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A396D"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44222B9E" w14:textId="348C76AD" w:rsidR="00AE0BE9" w:rsidRDefault="00AE0BE9" w:rsidP="00AE0BE9">
      <w:pPr>
        <w:spacing w:after="0"/>
        <w:jc w:val="center"/>
        <w:rPr>
          <w:rFonts w:ascii="Times New Roman" w:hAnsi="Times New Roman" w:cs="Times New Roman"/>
          <w:b/>
          <w:lang w:val="kk-KZ"/>
        </w:rPr>
      </w:pPr>
      <w:r w:rsidRPr="00AE0BE9">
        <w:rPr>
          <w:rFonts w:ascii="Times New Roman" w:hAnsi="Times New Roman" w:cs="Times New Roman"/>
          <w:b/>
          <w:lang w:val="kk-KZ"/>
        </w:rPr>
        <w:t>2021 жылға арналған медициналық көмектің кепілдік берілген көлемі шеңберінде медициналық бұйымдарды сатып алу</w:t>
      </w:r>
      <w:r>
        <w:rPr>
          <w:rFonts w:ascii="Times New Roman" w:hAnsi="Times New Roman" w:cs="Times New Roman"/>
          <w:b/>
          <w:lang w:val="kk-KZ"/>
        </w:rPr>
        <w:t xml:space="preserve"> үшін</w:t>
      </w:r>
      <w:r w:rsidRPr="00AE0BE9">
        <w:rPr>
          <w:rFonts w:ascii="Times New Roman" w:hAnsi="Times New Roman" w:cs="Times New Roman"/>
          <w:b/>
          <w:lang w:val="kk-KZ"/>
        </w:rPr>
        <w:t xml:space="preserve"> </w:t>
      </w:r>
      <w:r>
        <w:rPr>
          <w:rFonts w:ascii="Times New Roman" w:hAnsi="Times New Roman" w:cs="Times New Roman"/>
          <w:b/>
          <w:lang w:val="kk-KZ"/>
        </w:rPr>
        <w:t>№</w:t>
      </w:r>
      <w:r w:rsidRPr="00AE0BE9">
        <w:rPr>
          <w:rFonts w:ascii="Times New Roman" w:hAnsi="Times New Roman" w:cs="Times New Roman"/>
          <w:b/>
          <w:lang w:val="kk-KZ"/>
        </w:rPr>
        <w:t xml:space="preserve"> 5</w:t>
      </w:r>
      <w:r>
        <w:rPr>
          <w:rFonts w:ascii="Times New Roman" w:hAnsi="Times New Roman" w:cs="Times New Roman"/>
          <w:b/>
          <w:lang w:val="kk-KZ"/>
        </w:rPr>
        <w:t xml:space="preserve"> т</w:t>
      </w:r>
      <w:r w:rsidRPr="00AE0BE9">
        <w:rPr>
          <w:rFonts w:ascii="Times New Roman" w:hAnsi="Times New Roman" w:cs="Times New Roman"/>
          <w:b/>
          <w:lang w:val="kk-KZ"/>
        </w:rPr>
        <w:t>ендер</w:t>
      </w:r>
      <w:r>
        <w:rPr>
          <w:rFonts w:ascii="Times New Roman" w:hAnsi="Times New Roman" w:cs="Times New Roman"/>
          <w:b/>
          <w:lang w:val="kk-KZ"/>
        </w:rPr>
        <w:t>дің</w:t>
      </w:r>
      <w:r w:rsidRPr="00AE0BE9">
        <w:rPr>
          <w:rFonts w:ascii="Times New Roman" w:hAnsi="Times New Roman" w:cs="Times New Roman"/>
          <w:b/>
          <w:lang w:val="kk-KZ"/>
        </w:rPr>
        <w:t xml:space="preserve"> қатысуға өтінімдер салынған конверттерді ашу </w:t>
      </w:r>
      <w:r>
        <w:rPr>
          <w:rFonts w:ascii="Times New Roman" w:hAnsi="Times New Roman" w:cs="Times New Roman"/>
          <w:b/>
          <w:lang w:val="kk-KZ"/>
        </w:rPr>
        <w:t xml:space="preserve"> </w:t>
      </w:r>
      <w:r w:rsidRPr="00AE0BE9">
        <w:rPr>
          <w:rFonts w:ascii="Times New Roman" w:hAnsi="Times New Roman" w:cs="Times New Roman"/>
          <w:b/>
          <w:lang w:val="kk-KZ"/>
        </w:rPr>
        <w:t>хаттамасы</w:t>
      </w:r>
    </w:p>
    <w:p w14:paraId="5107D53D" w14:textId="77777777" w:rsidR="00AE0BE9" w:rsidRPr="00AE0BE9" w:rsidRDefault="00AE0BE9" w:rsidP="00AE0BE9">
      <w:pPr>
        <w:spacing w:after="0"/>
        <w:rPr>
          <w:rFonts w:ascii="Times New Roman" w:hAnsi="Times New Roman" w:cs="Times New Roman"/>
          <w:b/>
          <w:lang w:val="kk-KZ"/>
        </w:rPr>
      </w:pPr>
    </w:p>
    <w:p w14:paraId="343092A3" w14:textId="1652CB57" w:rsidR="00AE0BE9" w:rsidRPr="00AE0BE9" w:rsidRDefault="00AE0BE9" w:rsidP="00AE0BE9">
      <w:pPr>
        <w:spacing w:after="0"/>
        <w:rPr>
          <w:rFonts w:ascii="Times New Roman" w:hAnsi="Times New Roman" w:cs="Times New Roman"/>
          <w:b/>
          <w:lang w:val="kk-KZ"/>
        </w:rPr>
      </w:pPr>
      <w:r w:rsidRPr="00AE0BE9">
        <w:rPr>
          <w:rFonts w:ascii="Times New Roman" w:hAnsi="Times New Roman" w:cs="Times New Roman"/>
          <w:b/>
          <w:lang w:val="kk-KZ"/>
        </w:rPr>
        <w:t>Өскемен қ, Буров</w:t>
      </w:r>
      <w:r w:rsidRPr="00AE0BE9">
        <w:rPr>
          <w:rFonts w:ascii="Times New Roman" w:hAnsi="Times New Roman" w:cs="Times New Roman"/>
          <w:b/>
          <w:lang w:val="kk-KZ"/>
        </w:rPr>
        <w:t xml:space="preserve"> </w:t>
      </w:r>
      <w:r w:rsidRPr="00AE0BE9">
        <w:rPr>
          <w:rFonts w:ascii="Times New Roman" w:hAnsi="Times New Roman" w:cs="Times New Roman"/>
          <w:b/>
          <w:lang w:val="kk-KZ"/>
        </w:rPr>
        <w:t>көш, 21/1,</w:t>
      </w:r>
    </w:p>
    <w:p w14:paraId="46764225" w14:textId="4F3B4488" w:rsidR="00AE0BE9" w:rsidRPr="00AE0BE9" w:rsidRDefault="00AE0BE9" w:rsidP="00AE0BE9">
      <w:pPr>
        <w:spacing w:after="0"/>
        <w:rPr>
          <w:rFonts w:ascii="Times New Roman" w:hAnsi="Times New Roman" w:cs="Times New Roman"/>
          <w:b/>
          <w:lang w:val="kk-KZ"/>
        </w:rPr>
      </w:pPr>
      <w:r>
        <w:rPr>
          <w:rFonts w:ascii="Times New Roman" w:hAnsi="Times New Roman" w:cs="Times New Roman"/>
          <w:b/>
          <w:lang w:val="kk-KZ"/>
        </w:rPr>
        <w:t xml:space="preserve">ШҚО ДСБ </w:t>
      </w:r>
      <w:r w:rsidRPr="00AE0BE9">
        <w:rPr>
          <w:rFonts w:ascii="Times New Roman" w:hAnsi="Times New Roman" w:cs="Times New Roman"/>
          <w:b/>
          <w:lang w:val="kk-KZ"/>
        </w:rPr>
        <w:t>«ШҚО ЖИТС-тің алдын алу және  күрес</w:t>
      </w:r>
      <w:r>
        <w:rPr>
          <w:rFonts w:ascii="Times New Roman" w:hAnsi="Times New Roman" w:cs="Times New Roman"/>
          <w:b/>
          <w:lang w:val="kk-KZ"/>
        </w:rPr>
        <w:t xml:space="preserve"> жөніндегі</w:t>
      </w:r>
      <w:r w:rsidRPr="00AE0BE9">
        <w:rPr>
          <w:rFonts w:ascii="Times New Roman" w:hAnsi="Times New Roman" w:cs="Times New Roman"/>
          <w:b/>
          <w:lang w:val="kk-KZ"/>
        </w:rPr>
        <w:t xml:space="preserve"> орталығы» ШЖҚ КМК </w:t>
      </w:r>
    </w:p>
    <w:p w14:paraId="41D4517E" w14:textId="77777777" w:rsidR="00AE0BE9" w:rsidRPr="00AE0BE9" w:rsidRDefault="00AE0BE9" w:rsidP="00AE0BE9">
      <w:pPr>
        <w:spacing w:after="0"/>
        <w:rPr>
          <w:rFonts w:ascii="Times New Roman" w:hAnsi="Times New Roman" w:cs="Times New Roman"/>
          <w:b/>
          <w:lang w:val="kk-KZ"/>
        </w:rPr>
      </w:pPr>
      <w:r w:rsidRPr="00AE0BE9">
        <w:rPr>
          <w:rFonts w:ascii="Times New Roman" w:hAnsi="Times New Roman" w:cs="Times New Roman"/>
          <w:b/>
          <w:lang w:val="kk-KZ"/>
        </w:rPr>
        <w:t>Бас дәрігердің кабинеті</w:t>
      </w:r>
    </w:p>
    <w:p w14:paraId="08093AF5" w14:textId="094736A1" w:rsidR="00AE0BE9" w:rsidRDefault="00AE0BE9" w:rsidP="00AE0BE9">
      <w:pPr>
        <w:spacing w:after="0"/>
        <w:rPr>
          <w:rFonts w:ascii="Times New Roman" w:hAnsi="Times New Roman" w:cs="Times New Roman"/>
          <w:b/>
          <w:lang w:val="kk-KZ"/>
        </w:rPr>
      </w:pPr>
      <w:r w:rsidRPr="00AE0BE9">
        <w:rPr>
          <w:rFonts w:ascii="Times New Roman" w:hAnsi="Times New Roman" w:cs="Times New Roman"/>
          <w:b/>
          <w:lang w:val="kk-KZ"/>
        </w:rPr>
        <w:t>2021 жылғы 10 желтоқсан, сағат 9:00.</w:t>
      </w:r>
    </w:p>
    <w:p w14:paraId="7BDF1784" w14:textId="77777777" w:rsidR="00AE0BE9" w:rsidRPr="00631953" w:rsidRDefault="00AE0BE9" w:rsidP="00AE0BE9">
      <w:pPr>
        <w:pStyle w:val="3"/>
        <w:shd w:val="clear" w:color="auto" w:fill="F4F4FD"/>
        <w:spacing w:before="0" w:beforeAutospacing="0" w:after="0" w:afterAutospacing="0"/>
        <w:textAlignment w:val="baseline"/>
        <w:rPr>
          <w:b w:val="0"/>
          <w:color w:val="000000" w:themeColor="text1"/>
          <w:sz w:val="22"/>
          <w:szCs w:val="22"/>
          <w:lang w:val="kk-KZ"/>
        </w:rPr>
      </w:pPr>
    </w:p>
    <w:p w14:paraId="38961F1C" w14:textId="77777777" w:rsidR="00AE0BE9" w:rsidRPr="00FE0B96" w:rsidRDefault="00AE0BE9" w:rsidP="00AE0BE9">
      <w:pPr>
        <w:spacing w:after="0" w:line="240" w:lineRule="auto"/>
        <w:ind w:firstLine="400"/>
        <w:jc w:val="both"/>
        <w:rPr>
          <w:rFonts w:ascii="Times New Roman" w:eastAsia="Times New Roman" w:hAnsi="Times New Roman" w:cs="Times New Roman"/>
          <w:bCs/>
          <w:color w:val="000000"/>
          <w:sz w:val="24"/>
          <w:szCs w:val="24"/>
          <w:lang w:val="kk-KZ" w:eastAsia="ru-RU"/>
        </w:rPr>
      </w:pPr>
      <w:r w:rsidRPr="00FE0B96">
        <w:rPr>
          <w:rFonts w:ascii="Times New Roman" w:eastAsia="Times New Roman" w:hAnsi="Times New Roman" w:cs="Times New Roman"/>
          <w:bCs/>
          <w:color w:val="000000"/>
          <w:sz w:val="24"/>
          <w:szCs w:val="24"/>
          <w:lang w:val="kk-KZ" w:eastAsia="ru-RU"/>
        </w:rPr>
        <w:t>1. Тендерлік комиссия құрамы:</w:t>
      </w:r>
    </w:p>
    <w:p w14:paraId="72344E42" w14:textId="77777777" w:rsidR="00AE0BE9" w:rsidRPr="00FE0B96" w:rsidRDefault="00AE0BE9" w:rsidP="00AE0BE9">
      <w:pPr>
        <w:spacing w:after="0" w:line="240" w:lineRule="auto"/>
        <w:ind w:firstLine="400"/>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Же</w:t>
      </w:r>
      <w:r w:rsidRPr="00FE0B96">
        <w:rPr>
          <w:rFonts w:ascii="Times New Roman" w:eastAsia="Times New Roman" w:hAnsi="Times New Roman" w:cs="Times New Roman"/>
          <w:bCs/>
          <w:color w:val="000000"/>
          <w:sz w:val="24"/>
          <w:szCs w:val="24"/>
          <w:lang w:val="kk-KZ" w:eastAsia="ru-RU"/>
        </w:rPr>
        <w:t xml:space="preserve">голко М.В. – ШҚО ДСБ «Шығыс Қазақстан облысының ЖИТС алдын алу және күрес жөніндегі орталығы» </w:t>
      </w:r>
      <w:r>
        <w:rPr>
          <w:rFonts w:ascii="Times New Roman" w:eastAsia="Times New Roman" w:hAnsi="Times New Roman" w:cs="Times New Roman"/>
          <w:bCs/>
          <w:color w:val="000000"/>
          <w:sz w:val="24"/>
          <w:szCs w:val="24"/>
          <w:lang w:val="kk-KZ" w:eastAsia="ru-RU"/>
        </w:rPr>
        <w:t xml:space="preserve">ШЖҚ </w:t>
      </w:r>
      <w:r w:rsidRPr="00FE0B96">
        <w:rPr>
          <w:rFonts w:ascii="Times New Roman" w:eastAsia="Times New Roman" w:hAnsi="Times New Roman" w:cs="Times New Roman"/>
          <w:bCs/>
          <w:color w:val="000000"/>
          <w:sz w:val="24"/>
          <w:szCs w:val="24"/>
          <w:lang w:val="kk-KZ" w:eastAsia="ru-RU"/>
        </w:rPr>
        <w:t>КМК  бас дәрігері, тендерлік комиссияның төрайымы.</w:t>
      </w:r>
    </w:p>
    <w:p w14:paraId="5BAB390E" w14:textId="2FC0E38F" w:rsidR="00AE0BE9" w:rsidRPr="00FE0B96" w:rsidRDefault="00AE0BE9" w:rsidP="00AE0BE9">
      <w:pPr>
        <w:spacing w:after="0" w:line="240" w:lineRule="auto"/>
        <w:ind w:firstLine="400"/>
        <w:jc w:val="both"/>
        <w:rPr>
          <w:rFonts w:ascii="Times New Roman" w:eastAsia="Times New Roman" w:hAnsi="Times New Roman" w:cs="Times New Roman"/>
          <w:bCs/>
          <w:color w:val="000000"/>
          <w:sz w:val="24"/>
          <w:szCs w:val="24"/>
          <w:lang w:val="kk-KZ" w:eastAsia="ru-RU"/>
        </w:rPr>
      </w:pPr>
      <w:r w:rsidRPr="00FE0B96">
        <w:rPr>
          <w:rFonts w:ascii="Times New Roman" w:eastAsia="Times New Roman" w:hAnsi="Times New Roman" w:cs="Times New Roman"/>
          <w:bCs/>
          <w:color w:val="000000"/>
          <w:sz w:val="24"/>
          <w:szCs w:val="24"/>
          <w:lang w:val="kk-KZ" w:eastAsia="ru-RU"/>
        </w:rPr>
        <w:t>- Корякина О.В. - зертхана меңгерушісі,  тендерлік комиссияның төрайымының орынбасары.</w:t>
      </w:r>
    </w:p>
    <w:p w14:paraId="52B8AA52" w14:textId="15E6A9BC" w:rsidR="00AE0BE9" w:rsidRPr="00FE0B96" w:rsidRDefault="00AE0BE9" w:rsidP="00AE0BE9">
      <w:pPr>
        <w:spacing w:after="0" w:line="240" w:lineRule="auto"/>
        <w:ind w:firstLine="400"/>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Е.Г.Камысова </w:t>
      </w:r>
      <w:r w:rsidRPr="00FE0B96">
        <w:rPr>
          <w:rFonts w:ascii="Times New Roman" w:eastAsia="Times New Roman" w:hAnsi="Times New Roman" w:cs="Times New Roman"/>
          <w:bCs/>
          <w:color w:val="000000"/>
          <w:sz w:val="24"/>
          <w:szCs w:val="24"/>
          <w:lang w:val="kk-KZ" w:eastAsia="ru-RU"/>
        </w:rPr>
        <w:t xml:space="preserve"> - </w:t>
      </w:r>
      <w:r>
        <w:rPr>
          <w:rFonts w:ascii="Times New Roman" w:eastAsia="Times New Roman" w:hAnsi="Times New Roman" w:cs="Times New Roman"/>
          <w:bCs/>
          <w:color w:val="000000"/>
          <w:sz w:val="24"/>
          <w:szCs w:val="24"/>
          <w:lang w:val="kk-KZ" w:eastAsia="ru-RU"/>
        </w:rPr>
        <w:t>бас бухгалтері</w:t>
      </w:r>
      <w:r w:rsidRPr="00FE0B96">
        <w:rPr>
          <w:rFonts w:ascii="Times New Roman" w:eastAsia="Times New Roman" w:hAnsi="Times New Roman" w:cs="Times New Roman"/>
          <w:bCs/>
          <w:color w:val="000000"/>
          <w:sz w:val="24"/>
          <w:szCs w:val="24"/>
          <w:lang w:val="kk-KZ" w:eastAsia="ru-RU"/>
        </w:rPr>
        <w:t>, тендерлік комиссияның мүшесі;</w:t>
      </w:r>
    </w:p>
    <w:p w14:paraId="402CF0ED" w14:textId="77777777" w:rsidR="00AE0BE9" w:rsidRDefault="00AE0BE9" w:rsidP="00AE0BE9">
      <w:pPr>
        <w:spacing w:after="0" w:line="240" w:lineRule="auto"/>
        <w:ind w:firstLine="400"/>
        <w:rPr>
          <w:rFonts w:ascii="Times New Roman" w:eastAsia="Times New Roman" w:hAnsi="Times New Roman" w:cs="Times New Roman"/>
          <w:color w:val="000000"/>
          <w:sz w:val="24"/>
          <w:szCs w:val="24"/>
          <w:lang w:val="kk-KZ" w:eastAsia="ru-RU"/>
        </w:rPr>
      </w:pPr>
      <w:r w:rsidRPr="00FE0B96">
        <w:rPr>
          <w:rFonts w:ascii="Times New Roman" w:eastAsia="Times New Roman" w:hAnsi="Times New Roman" w:cs="Times New Roman"/>
          <w:color w:val="000000"/>
          <w:sz w:val="24"/>
          <w:szCs w:val="24"/>
          <w:lang w:val="kk-KZ" w:eastAsia="ru-RU"/>
        </w:rPr>
        <w:t>- Н.А Оралбаева. - емдеу-профилактикалық жұмыстар және диспансерлеу бөлімінің меңгерушісі, тендерлік комиссия мүшесі.</w:t>
      </w:r>
      <w:r w:rsidRPr="00FE0B96">
        <w:rPr>
          <w:rFonts w:ascii="Times New Roman" w:eastAsia="Times New Roman" w:hAnsi="Times New Roman" w:cs="Times New Roman"/>
          <w:color w:val="000000"/>
          <w:sz w:val="24"/>
          <w:szCs w:val="24"/>
          <w:lang w:val="kk-KZ" w:eastAsia="ru-RU"/>
        </w:rPr>
        <w:br/>
        <w:t xml:space="preserve">- Гуляева Т.Н. </w:t>
      </w:r>
      <w:r w:rsidRPr="00FE0B96">
        <w:rPr>
          <w:rFonts w:ascii="Times New Roman" w:eastAsia="Times New Roman" w:hAnsi="Times New Roman" w:cs="Times New Roman"/>
          <w:bCs/>
          <w:color w:val="000000"/>
          <w:sz w:val="24"/>
          <w:szCs w:val="24"/>
          <w:lang w:val="kk-KZ" w:eastAsia="ru-RU"/>
        </w:rPr>
        <w:t xml:space="preserve">заңкеңесші, </w:t>
      </w:r>
      <w:r w:rsidRPr="00FE0B96">
        <w:rPr>
          <w:rFonts w:ascii="Times New Roman" w:eastAsia="Times New Roman" w:hAnsi="Times New Roman" w:cs="Times New Roman"/>
          <w:color w:val="000000"/>
          <w:sz w:val="24"/>
          <w:szCs w:val="24"/>
          <w:lang w:val="kk-KZ" w:eastAsia="ru-RU"/>
        </w:rPr>
        <w:t>мемлекеттік сатып алу бойынша маман, тендерлік комиссия мүшесі.</w:t>
      </w:r>
      <w:r w:rsidRPr="00FE0B96">
        <w:rPr>
          <w:rFonts w:ascii="Times New Roman" w:eastAsia="Times New Roman" w:hAnsi="Times New Roman" w:cs="Times New Roman"/>
          <w:color w:val="000000"/>
          <w:sz w:val="24"/>
          <w:szCs w:val="24"/>
          <w:lang w:val="kk-KZ" w:eastAsia="ru-RU"/>
        </w:rPr>
        <w:br/>
        <w:t>Гордиенко Г.В.- экономист-мемлекеттік сатып алу бойынша маманы, тендерлік комиссияның хатшысы.</w:t>
      </w:r>
      <w:r>
        <w:rPr>
          <w:rFonts w:ascii="Times New Roman" w:eastAsia="Times New Roman" w:hAnsi="Times New Roman" w:cs="Times New Roman"/>
          <w:color w:val="000000"/>
          <w:sz w:val="24"/>
          <w:szCs w:val="24"/>
          <w:lang w:val="kk-KZ" w:eastAsia="ru-RU"/>
        </w:rPr>
        <w:t xml:space="preserve"> </w:t>
      </w:r>
    </w:p>
    <w:p w14:paraId="05024401" w14:textId="77777777" w:rsidR="00AE0BE9" w:rsidRDefault="00AE0BE9" w:rsidP="00AE0BE9">
      <w:pPr>
        <w:spacing w:after="0" w:line="240" w:lineRule="auto"/>
        <w:ind w:firstLine="40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AE0BE9">
        <w:rPr>
          <w:rFonts w:ascii="Times New Roman" w:eastAsia="Times New Roman" w:hAnsi="Times New Roman" w:cs="Times New Roman"/>
          <w:color w:val="000000"/>
          <w:sz w:val="24"/>
          <w:szCs w:val="24"/>
          <w:lang w:val="kk-KZ" w:eastAsia="ru-RU"/>
        </w:rPr>
        <w:t>өтінімдері бар конверттерді ашу процедурасын орындады</w:t>
      </w:r>
      <w:r>
        <w:rPr>
          <w:rFonts w:ascii="Times New Roman" w:eastAsia="Times New Roman" w:hAnsi="Times New Roman" w:cs="Times New Roman"/>
          <w:color w:val="000000"/>
          <w:sz w:val="24"/>
          <w:szCs w:val="24"/>
          <w:lang w:val="kk-KZ" w:eastAsia="ru-RU"/>
        </w:rPr>
        <w:t>.</w:t>
      </w:r>
    </w:p>
    <w:p w14:paraId="11144F4E" w14:textId="77777777" w:rsidR="00AE0BE9" w:rsidRDefault="00AE0BE9" w:rsidP="00AE0BE9">
      <w:pPr>
        <w:spacing w:after="0" w:line="240" w:lineRule="auto"/>
        <w:ind w:firstLine="40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AE0BE9">
        <w:rPr>
          <w:rFonts w:ascii="Times New Roman" w:eastAsia="Times New Roman" w:hAnsi="Times New Roman" w:cs="Times New Roman"/>
          <w:color w:val="000000"/>
          <w:sz w:val="24"/>
          <w:szCs w:val="24"/>
          <w:lang w:val="kk-KZ" w:eastAsia="ru-RU"/>
        </w:rPr>
        <w:t>2. Мына әлеуетті өнім берушілердің өтінімдері ____________ (өтінімдерді берудің соңғы мерзімі өткеннен кейін өтінім берген барлық әлеуетті өнім берушілердің атауын, мекенжайын көрсету) _______________________ негізінде ашылмай қайтарылды. (Тендерге қатысуға өтінімдер белгіленген мерзімде беріледі).</w:t>
      </w:r>
    </w:p>
    <w:p w14:paraId="506A9B75" w14:textId="36E31802" w:rsidR="00AE0BE9" w:rsidRPr="0091116F" w:rsidRDefault="00AE0BE9" w:rsidP="0091116F">
      <w:pPr>
        <w:spacing w:after="0" w:line="240" w:lineRule="auto"/>
        <w:ind w:firstLine="40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tbl>
      <w:tblPr>
        <w:tblStyle w:val="a4"/>
        <w:tblW w:w="0" w:type="auto"/>
        <w:tblLook w:val="04A0" w:firstRow="1" w:lastRow="0" w:firstColumn="1" w:lastColumn="0" w:noHBand="0" w:noVBand="1"/>
      </w:tblPr>
      <w:tblGrid>
        <w:gridCol w:w="675"/>
        <w:gridCol w:w="2694"/>
        <w:gridCol w:w="3809"/>
        <w:gridCol w:w="2393"/>
      </w:tblGrid>
      <w:tr w:rsidR="00AE0BE9" w:rsidRPr="004B2FB9" w14:paraId="3466C520" w14:textId="77777777" w:rsidTr="004777D6">
        <w:tc>
          <w:tcPr>
            <w:tcW w:w="675" w:type="dxa"/>
          </w:tcPr>
          <w:p w14:paraId="2F78C716" w14:textId="77777777" w:rsidR="00AE0BE9" w:rsidRPr="004B2FB9" w:rsidRDefault="00AE0BE9" w:rsidP="004777D6">
            <w:pPr>
              <w:jc w:val="center"/>
              <w:textAlignment w:val="baseline"/>
              <w:rPr>
                <w:rFonts w:ascii="Times New Roman" w:eastAsia="Times New Roman" w:hAnsi="Times New Roman" w:cs="Times New Roman"/>
                <w:b/>
                <w:color w:val="000000"/>
                <w:spacing w:val="1"/>
                <w:sz w:val="24"/>
                <w:szCs w:val="24"/>
                <w:lang w:eastAsia="ru-RU"/>
              </w:rPr>
            </w:pPr>
            <w:r w:rsidRPr="004B2FB9">
              <w:rPr>
                <w:rFonts w:ascii="Times New Roman" w:eastAsia="Times New Roman" w:hAnsi="Times New Roman" w:cs="Times New Roman"/>
                <w:b/>
                <w:color w:val="000000"/>
                <w:spacing w:val="1"/>
                <w:sz w:val="24"/>
                <w:szCs w:val="24"/>
                <w:lang w:eastAsia="ru-RU"/>
              </w:rPr>
              <w:t>№</w:t>
            </w:r>
          </w:p>
        </w:tc>
        <w:tc>
          <w:tcPr>
            <w:tcW w:w="2694" w:type="dxa"/>
          </w:tcPr>
          <w:p w14:paraId="477A6FDB" w14:textId="63089DAB" w:rsidR="00AE0BE9" w:rsidRPr="00AE0BE9" w:rsidRDefault="00AE0BE9" w:rsidP="004777D6">
            <w:pPr>
              <w:jc w:val="center"/>
              <w:textAlignment w:val="baseline"/>
              <w:rPr>
                <w:rFonts w:ascii="Times New Roman" w:eastAsia="Times New Roman" w:hAnsi="Times New Roman" w:cs="Times New Roman"/>
                <w:b/>
                <w:color w:val="000000"/>
                <w:spacing w:val="1"/>
                <w:sz w:val="24"/>
                <w:szCs w:val="24"/>
                <w:lang w:val="kk-KZ" w:eastAsia="ru-RU"/>
              </w:rPr>
            </w:pPr>
            <w:r w:rsidRPr="00AE0BE9">
              <w:rPr>
                <w:rFonts w:ascii="Times New Roman" w:eastAsia="Times New Roman" w:hAnsi="Times New Roman" w:cs="Times New Roman"/>
                <w:b/>
                <w:color w:val="000000"/>
                <w:spacing w:val="1"/>
                <w:sz w:val="24"/>
                <w:szCs w:val="24"/>
                <w:lang w:val="kk-KZ" w:eastAsia="ru-RU"/>
              </w:rPr>
              <w:t>Әлеуетті өнім берушінің атауы</w:t>
            </w:r>
          </w:p>
        </w:tc>
        <w:tc>
          <w:tcPr>
            <w:tcW w:w="3809" w:type="dxa"/>
          </w:tcPr>
          <w:p w14:paraId="3F220EBB" w14:textId="49DB6C6D" w:rsidR="00AE0BE9" w:rsidRPr="004B2FB9" w:rsidRDefault="00AE0BE9" w:rsidP="004777D6">
            <w:pPr>
              <w:jc w:val="center"/>
              <w:textAlignment w:val="baseline"/>
              <w:rPr>
                <w:rFonts w:ascii="Times New Roman" w:eastAsia="Times New Roman" w:hAnsi="Times New Roman" w:cs="Times New Roman"/>
                <w:b/>
                <w:color w:val="000000"/>
                <w:spacing w:val="1"/>
                <w:sz w:val="24"/>
                <w:szCs w:val="24"/>
                <w:lang w:eastAsia="ru-RU"/>
              </w:rPr>
            </w:pPr>
            <w:proofErr w:type="spellStart"/>
            <w:r w:rsidRPr="00AE0BE9">
              <w:rPr>
                <w:rFonts w:ascii="Times New Roman" w:eastAsia="Times New Roman" w:hAnsi="Times New Roman" w:cs="Times New Roman"/>
                <w:b/>
                <w:color w:val="000000"/>
                <w:spacing w:val="1"/>
                <w:sz w:val="24"/>
                <w:szCs w:val="24"/>
                <w:lang w:eastAsia="ru-RU"/>
              </w:rPr>
              <w:t>Потенциалды</w:t>
            </w:r>
            <w:proofErr w:type="spellEnd"/>
            <w:r w:rsidRPr="00AE0BE9">
              <w:rPr>
                <w:rFonts w:ascii="Times New Roman" w:eastAsia="Times New Roman" w:hAnsi="Times New Roman" w:cs="Times New Roman"/>
                <w:b/>
                <w:color w:val="000000"/>
                <w:spacing w:val="1"/>
                <w:sz w:val="24"/>
                <w:szCs w:val="24"/>
                <w:lang w:eastAsia="ru-RU"/>
              </w:rPr>
              <w:t xml:space="preserve"> </w:t>
            </w:r>
            <w:proofErr w:type="spellStart"/>
            <w:r w:rsidRPr="00AE0BE9">
              <w:rPr>
                <w:rFonts w:ascii="Times New Roman" w:eastAsia="Times New Roman" w:hAnsi="Times New Roman" w:cs="Times New Roman"/>
                <w:b/>
                <w:color w:val="000000"/>
                <w:spacing w:val="1"/>
                <w:sz w:val="24"/>
                <w:szCs w:val="24"/>
                <w:lang w:eastAsia="ru-RU"/>
              </w:rPr>
              <w:t>жеткізушінің</w:t>
            </w:r>
            <w:proofErr w:type="spellEnd"/>
            <w:r w:rsidRPr="00AE0BE9">
              <w:rPr>
                <w:rFonts w:ascii="Times New Roman" w:eastAsia="Times New Roman" w:hAnsi="Times New Roman" w:cs="Times New Roman"/>
                <w:b/>
                <w:color w:val="000000"/>
                <w:spacing w:val="1"/>
                <w:sz w:val="24"/>
                <w:szCs w:val="24"/>
                <w:lang w:eastAsia="ru-RU"/>
              </w:rPr>
              <w:t xml:space="preserve"> </w:t>
            </w:r>
            <w:proofErr w:type="spellStart"/>
            <w:r w:rsidRPr="00AE0BE9">
              <w:rPr>
                <w:rFonts w:ascii="Times New Roman" w:eastAsia="Times New Roman" w:hAnsi="Times New Roman" w:cs="Times New Roman"/>
                <w:b/>
                <w:color w:val="000000"/>
                <w:spacing w:val="1"/>
                <w:sz w:val="24"/>
                <w:szCs w:val="24"/>
                <w:lang w:eastAsia="ru-RU"/>
              </w:rPr>
              <w:t>мекенжайы</w:t>
            </w:r>
            <w:proofErr w:type="spellEnd"/>
          </w:p>
        </w:tc>
        <w:tc>
          <w:tcPr>
            <w:tcW w:w="2393" w:type="dxa"/>
          </w:tcPr>
          <w:p w14:paraId="189C0489" w14:textId="0AE6DE84" w:rsidR="00AE0BE9" w:rsidRPr="004B2FB9" w:rsidRDefault="00AE0BE9" w:rsidP="004777D6">
            <w:pPr>
              <w:jc w:val="center"/>
              <w:textAlignment w:val="baseline"/>
              <w:rPr>
                <w:rFonts w:ascii="Times New Roman" w:eastAsia="Times New Roman" w:hAnsi="Times New Roman" w:cs="Times New Roman"/>
                <w:b/>
                <w:color w:val="000000"/>
                <w:spacing w:val="1"/>
                <w:sz w:val="24"/>
                <w:szCs w:val="24"/>
                <w:lang w:eastAsia="ru-RU"/>
              </w:rPr>
            </w:pPr>
            <w:proofErr w:type="spellStart"/>
            <w:r w:rsidRPr="00AE0BE9">
              <w:rPr>
                <w:rFonts w:ascii="Times New Roman" w:eastAsia="Times New Roman" w:hAnsi="Times New Roman" w:cs="Times New Roman"/>
                <w:b/>
                <w:color w:val="000000"/>
                <w:spacing w:val="1"/>
                <w:sz w:val="24"/>
                <w:szCs w:val="24"/>
                <w:lang w:eastAsia="ru-RU"/>
              </w:rPr>
              <w:t>Өтіні</w:t>
            </w:r>
            <w:proofErr w:type="gramStart"/>
            <w:r w:rsidRPr="00AE0BE9">
              <w:rPr>
                <w:rFonts w:ascii="Times New Roman" w:eastAsia="Times New Roman" w:hAnsi="Times New Roman" w:cs="Times New Roman"/>
                <w:b/>
                <w:color w:val="000000"/>
                <w:spacing w:val="1"/>
                <w:sz w:val="24"/>
                <w:szCs w:val="24"/>
                <w:lang w:eastAsia="ru-RU"/>
              </w:rPr>
              <w:t>шт</w:t>
            </w:r>
            <w:proofErr w:type="gramEnd"/>
            <w:r w:rsidRPr="00AE0BE9">
              <w:rPr>
                <w:rFonts w:ascii="Times New Roman" w:eastAsia="Times New Roman" w:hAnsi="Times New Roman" w:cs="Times New Roman"/>
                <w:b/>
                <w:color w:val="000000"/>
                <w:spacing w:val="1"/>
                <w:sz w:val="24"/>
                <w:szCs w:val="24"/>
                <w:lang w:eastAsia="ru-RU"/>
              </w:rPr>
              <w:t>і</w:t>
            </w:r>
            <w:proofErr w:type="spellEnd"/>
            <w:r w:rsidRPr="00AE0BE9">
              <w:rPr>
                <w:rFonts w:ascii="Times New Roman" w:eastAsia="Times New Roman" w:hAnsi="Times New Roman" w:cs="Times New Roman"/>
                <w:b/>
                <w:color w:val="000000"/>
                <w:spacing w:val="1"/>
                <w:sz w:val="24"/>
                <w:szCs w:val="24"/>
                <w:lang w:eastAsia="ru-RU"/>
              </w:rPr>
              <w:t xml:space="preserve"> беру </w:t>
            </w:r>
            <w:proofErr w:type="spellStart"/>
            <w:r w:rsidRPr="00AE0BE9">
              <w:rPr>
                <w:rFonts w:ascii="Times New Roman" w:eastAsia="Times New Roman" w:hAnsi="Times New Roman" w:cs="Times New Roman"/>
                <w:b/>
                <w:color w:val="000000"/>
                <w:spacing w:val="1"/>
                <w:sz w:val="24"/>
                <w:szCs w:val="24"/>
                <w:lang w:eastAsia="ru-RU"/>
              </w:rPr>
              <w:t>уақыты</w:t>
            </w:r>
            <w:proofErr w:type="spellEnd"/>
            <w:r w:rsidRPr="00AE0BE9">
              <w:rPr>
                <w:rFonts w:ascii="Times New Roman" w:eastAsia="Times New Roman" w:hAnsi="Times New Roman" w:cs="Times New Roman"/>
                <w:b/>
                <w:color w:val="000000"/>
                <w:spacing w:val="1"/>
                <w:sz w:val="24"/>
                <w:szCs w:val="24"/>
                <w:lang w:eastAsia="ru-RU"/>
              </w:rPr>
              <w:t xml:space="preserve"> мен </w:t>
            </w:r>
            <w:proofErr w:type="spellStart"/>
            <w:r w:rsidRPr="00AE0BE9">
              <w:rPr>
                <w:rFonts w:ascii="Times New Roman" w:eastAsia="Times New Roman" w:hAnsi="Times New Roman" w:cs="Times New Roman"/>
                <w:b/>
                <w:color w:val="000000"/>
                <w:spacing w:val="1"/>
                <w:sz w:val="24"/>
                <w:szCs w:val="24"/>
                <w:lang w:eastAsia="ru-RU"/>
              </w:rPr>
              <w:t>күні</w:t>
            </w:r>
            <w:proofErr w:type="spellEnd"/>
          </w:p>
        </w:tc>
      </w:tr>
      <w:tr w:rsidR="00AE0BE9" w:rsidRPr="004B2FB9" w14:paraId="2AD23C32" w14:textId="77777777" w:rsidTr="004777D6">
        <w:tc>
          <w:tcPr>
            <w:tcW w:w="675" w:type="dxa"/>
          </w:tcPr>
          <w:p w14:paraId="65A52FCB" w14:textId="77777777" w:rsidR="00AE0BE9" w:rsidRPr="004B2FB9" w:rsidRDefault="00AE0BE9" w:rsidP="004777D6">
            <w:pPr>
              <w:jc w:val="center"/>
              <w:textAlignment w:val="baseline"/>
              <w:rPr>
                <w:rFonts w:ascii="Times New Roman" w:eastAsia="Times New Roman" w:hAnsi="Times New Roman" w:cs="Times New Roman"/>
                <w:bCs/>
                <w:color w:val="000000"/>
                <w:spacing w:val="1"/>
                <w:sz w:val="24"/>
                <w:szCs w:val="24"/>
                <w:lang w:eastAsia="ru-RU"/>
              </w:rPr>
            </w:pPr>
            <w:r w:rsidRPr="004B2FB9">
              <w:rPr>
                <w:rFonts w:ascii="Times New Roman" w:eastAsia="Times New Roman" w:hAnsi="Times New Roman" w:cs="Times New Roman"/>
                <w:bCs/>
                <w:color w:val="000000"/>
                <w:spacing w:val="1"/>
                <w:sz w:val="24"/>
                <w:szCs w:val="24"/>
                <w:lang w:eastAsia="ru-RU"/>
              </w:rPr>
              <w:t>1</w:t>
            </w:r>
          </w:p>
        </w:tc>
        <w:tc>
          <w:tcPr>
            <w:tcW w:w="2694" w:type="dxa"/>
          </w:tcPr>
          <w:p w14:paraId="0D27706A" w14:textId="050090A9" w:rsidR="00AE0BE9" w:rsidRPr="004B2FB9" w:rsidRDefault="00AE0BE9" w:rsidP="004777D6">
            <w:pPr>
              <w:jc w:val="both"/>
              <w:rPr>
                <w:rFonts w:ascii="Times New Roman" w:hAnsi="Times New Roman" w:cs="Times New Roman"/>
                <w:sz w:val="24"/>
                <w:szCs w:val="24"/>
              </w:rPr>
            </w:pPr>
            <w:r w:rsidRPr="004B2FB9">
              <w:rPr>
                <w:rFonts w:ascii="Times New Roman" w:hAnsi="Times New Roman" w:cs="Times New Roman"/>
                <w:sz w:val="24"/>
                <w:szCs w:val="24"/>
              </w:rPr>
              <w:t>"Фармакон"</w:t>
            </w:r>
            <w:r>
              <w:rPr>
                <w:rFonts w:ascii="Times New Roman" w:hAnsi="Times New Roman" w:cs="Times New Roman"/>
                <w:sz w:val="24"/>
                <w:szCs w:val="24"/>
                <w:lang w:val="kk-KZ"/>
              </w:rPr>
              <w:t xml:space="preserve"> ЖШС</w:t>
            </w:r>
            <w:r w:rsidRPr="004B2FB9">
              <w:rPr>
                <w:rFonts w:ascii="Times New Roman" w:hAnsi="Times New Roman" w:cs="Times New Roman"/>
                <w:sz w:val="24"/>
                <w:szCs w:val="24"/>
              </w:rPr>
              <w:t xml:space="preserve">     </w:t>
            </w:r>
          </w:p>
          <w:p w14:paraId="3D105B0A" w14:textId="77777777" w:rsidR="00AE0BE9" w:rsidRPr="004B2FB9" w:rsidRDefault="00AE0BE9" w:rsidP="004777D6">
            <w:pPr>
              <w:jc w:val="both"/>
              <w:textAlignment w:val="baseline"/>
              <w:rPr>
                <w:rFonts w:ascii="Times New Roman" w:eastAsia="Times New Roman" w:hAnsi="Times New Roman" w:cs="Times New Roman"/>
                <w:color w:val="000000"/>
                <w:spacing w:val="1"/>
                <w:sz w:val="24"/>
                <w:szCs w:val="24"/>
                <w:lang w:eastAsia="ru-RU"/>
              </w:rPr>
            </w:pPr>
          </w:p>
        </w:tc>
        <w:tc>
          <w:tcPr>
            <w:tcW w:w="3809" w:type="dxa"/>
          </w:tcPr>
          <w:p w14:paraId="7994C702" w14:textId="1BFC7C7C" w:rsidR="00AE0BE9" w:rsidRPr="0091116F" w:rsidRDefault="00AE0BE9" w:rsidP="004777D6">
            <w:pPr>
              <w:jc w:val="both"/>
              <w:textAlignment w:val="baseline"/>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lang w:val="kk-KZ"/>
              </w:rPr>
              <w:t>ұ</w:t>
            </w:r>
            <w:r>
              <w:rPr>
                <w:rFonts w:ascii="Times New Roman" w:hAnsi="Times New Roman" w:cs="Times New Roman"/>
                <w:sz w:val="24"/>
                <w:szCs w:val="24"/>
              </w:rPr>
              <w:t>р-С</w:t>
            </w:r>
            <w:r>
              <w:rPr>
                <w:rFonts w:ascii="Times New Roman" w:hAnsi="Times New Roman" w:cs="Times New Roman"/>
                <w:sz w:val="24"/>
                <w:szCs w:val="24"/>
                <w:lang w:val="kk-KZ"/>
              </w:rPr>
              <w:t>ұ</w:t>
            </w:r>
            <w:proofErr w:type="spellStart"/>
            <w:r w:rsidRPr="004B2FB9">
              <w:rPr>
                <w:rFonts w:ascii="Times New Roman" w:hAnsi="Times New Roman" w:cs="Times New Roman"/>
                <w:sz w:val="24"/>
                <w:szCs w:val="24"/>
              </w:rPr>
              <w:t>лтан</w:t>
            </w:r>
            <w:proofErr w:type="spellEnd"/>
            <w:r w:rsidRPr="004B2FB9">
              <w:rPr>
                <w:rFonts w:ascii="Times New Roman" w:hAnsi="Times New Roman" w:cs="Times New Roman"/>
                <w:sz w:val="24"/>
                <w:szCs w:val="24"/>
              </w:rPr>
              <w:t xml:space="preserve">,  А. </w:t>
            </w:r>
            <w:proofErr w:type="spellStart"/>
            <w:r w:rsidRPr="004B2FB9">
              <w:rPr>
                <w:rFonts w:ascii="Times New Roman" w:hAnsi="Times New Roman" w:cs="Times New Roman"/>
                <w:sz w:val="24"/>
                <w:szCs w:val="24"/>
              </w:rPr>
              <w:t>Бектуров</w:t>
            </w:r>
            <w:proofErr w:type="spellEnd"/>
            <w:r w:rsidR="0091116F">
              <w:rPr>
                <w:rFonts w:ascii="Times New Roman" w:hAnsi="Times New Roman" w:cs="Times New Roman"/>
                <w:sz w:val="24"/>
                <w:szCs w:val="24"/>
                <w:lang w:val="kk-KZ"/>
              </w:rPr>
              <w:t xml:space="preserve"> к</w:t>
            </w:r>
            <w:r w:rsidRPr="004B2FB9">
              <w:rPr>
                <w:rFonts w:ascii="Times New Roman" w:hAnsi="Times New Roman" w:cs="Times New Roman"/>
                <w:sz w:val="24"/>
                <w:szCs w:val="24"/>
              </w:rPr>
              <w:t xml:space="preserve">,  4/2-28 </w:t>
            </w:r>
            <w:r w:rsidR="0091116F">
              <w:rPr>
                <w:rFonts w:ascii="Times New Roman" w:hAnsi="Times New Roman" w:cs="Times New Roman"/>
                <w:sz w:val="24"/>
                <w:szCs w:val="24"/>
                <w:lang w:val="kk-KZ"/>
              </w:rPr>
              <w:t>үй</w:t>
            </w:r>
            <w:r w:rsidRPr="004B2FB9">
              <w:rPr>
                <w:rFonts w:ascii="Times New Roman" w:hAnsi="Times New Roman" w:cs="Times New Roman"/>
                <w:sz w:val="24"/>
                <w:szCs w:val="24"/>
              </w:rPr>
              <w:t xml:space="preserve"> </w:t>
            </w:r>
          </w:p>
        </w:tc>
        <w:tc>
          <w:tcPr>
            <w:tcW w:w="2393" w:type="dxa"/>
          </w:tcPr>
          <w:p w14:paraId="5BA3827F" w14:textId="2535D027" w:rsidR="00AE0BE9" w:rsidRPr="004B2FB9" w:rsidRDefault="00AE0BE9" w:rsidP="0091116F">
            <w:pPr>
              <w:jc w:val="both"/>
              <w:textAlignment w:val="baseline"/>
              <w:rPr>
                <w:rFonts w:ascii="Times New Roman" w:eastAsia="Times New Roman" w:hAnsi="Times New Roman" w:cs="Times New Roman"/>
                <w:color w:val="000000"/>
                <w:spacing w:val="1"/>
                <w:sz w:val="24"/>
                <w:szCs w:val="24"/>
                <w:lang w:eastAsia="ru-RU"/>
              </w:rPr>
            </w:pPr>
            <w:r w:rsidRPr="004B2FB9">
              <w:rPr>
                <w:rFonts w:ascii="Times New Roman" w:hAnsi="Times New Roman" w:cs="Times New Roman"/>
                <w:sz w:val="24"/>
                <w:szCs w:val="24"/>
              </w:rPr>
              <w:t>30.11.21</w:t>
            </w:r>
            <w:r w:rsidR="0091116F">
              <w:rPr>
                <w:rFonts w:ascii="Times New Roman" w:hAnsi="Times New Roman" w:cs="Times New Roman"/>
                <w:sz w:val="24"/>
                <w:szCs w:val="24"/>
                <w:lang w:val="kk-KZ"/>
              </w:rPr>
              <w:t>ж</w:t>
            </w:r>
            <w:r>
              <w:rPr>
                <w:rFonts w:ascii="Times New Roman" w:hAnsi="Times New Roman" w:cs="Times New Roman"/>
                <w:sz w:val="24"/>
                <w:szCs w:val="24"/>
              </w:rPr>
              <w:t>.</w:t>
            </w:r>
            <w:r w:rsidRPr="004B2FB9">
              <w:rPr>
                <w:rFonts w:ascii="Times New Roman" w:hAnsi="Times New Roman" w:cs="Times New Roman"/>
                <w:sz w:val="24"/>
                <w:szCs w:val="24"/>
              </w:rPr>
              <w:t>,       12-30</w:t>
            </w:r>
          </w:p>
        </w:tc>
      </w:tr>
      <w:tr w:rsidR="00AE0BE9" w:rsidRPr="004B2FB9" w14:paraId="0ECFA614" w14:textId="77777777" w:rsidTr="004777D6">
        <w:tc>
          <w:tcPr>
            <w:tcW w:w="675" w:type="dxa"/>
          </w:tcPr>
          <w:p w14:paraId="5E5C1FE1" w14:textId="77777777" w:rsidR="00AE0BE9" w:rsidRPr="004B2FB9" w:rsidRDefault="00AE0BE9" w:rsidP="004777D6">
            <w:pPr>
              <w:jc w:val="center"/>
              <w:textAlignment w:val="baseline"/>
              <w:rPr>
                <w:rFonts w:ascii="Times New Roman" w:eastAsia="Times New Roman" w:hAnsi="Times New Roman" w:cs="Times New Roman"/>
                <w:bCs/>
                <w:color w:val="000000"/>
                <w:spacing w:val="1"/>
                <w:sz w:val="24"/>
                <w:szCs w:val="24"/>
                <w:lang w:eastAsia="ru-RU"/>
              </w:rPr>
            </w:pPr>
            <w:r w:rsidRPr="004B2FB9">
              <w:rPr>
                <w:rFonts w:ascii="Times New Roman" w:eastAsia="Times New Roman" w:hAnsi="Times New Roman" w:cs="Times New Roman"/>
                <w:bCs/>
                <w:color w:val="000000"/>
                <w:spacing w:val="1"/>
                <w:sz w:val="24"/>
                <w:szCs w:val="24"/>
                <w:lang w:eastAsia="ru-RU"/>
              </w:rPr>
              <w:t>2</w:t>
            </w:r>
          </w:p>
        </w:tc>
        <w:tc>
          <w:tcPr>
            <w:tcW w:w="2694" w:type="dxa"/>
          </w:tcPr>
          <w:p w14:paraId="0F3FF327" w14:textId="529A3CB0" w:rsidR="00AE0BE9" w:rsidRPr="004B2FB9" w:rsidRDefault="00AE0BE9" w:rsidP="004777D6">
            <w:pPr>
              <w:jc w:val="both"/>
              <w:rPr>
                <w:rFonts w:ascii="Times New Roman" w:eastAsia="Times New Roman" w:hAnsi="Times New Roman" w:cs="Times New Roman"/>
                <w:color w:val="000000"/>
                <w:spacing w:val="1"/>
                <w:sz w:val="24"/>
                <w:szCs w:val="24"/>
                <w:lang w:eastAsia="ru-RU"/>
              </w:rPr>
            </w:pPr>
            <w:r w:rsidRPr="004B2FB9">
              <w:rPr>
                <w:rFonts w:ascii="Times New Roman" w:hAnsi="Times New Roman" w:cs="Times New Roman"/>
                <w:sz w:val="24"/>
                <w:szCs w:val="24"/>
              </w:rPr>
              <w:t xml:space="preserve"> "</w:t>
            </w:r>
            <w:r w:rsidRPr="004B2FB9">
              <w:rPr>
                <w:rFonts w:ascii="Times New Roman" w:hAnsi="Times New Roman" w:cs="Times New Roman"/>
                <w:sz w:val="24"/>
                <w:szCs w:val="24"/>
                <w:lang w:val="en-US"/>
              </w:rPr>
              <w:t>AUM</w:t>
            </w:r>
            <w:r w:rsidRPr="004B2FB9">
              <w:rPr>
                <w:rFonts w:ascii="Times New Roman" w:hAnsi="Times New Roman" w:cs="Times New Roman"/>
                <w:sz w:val="24"/>
                <w:szCs w:val="24"/>
              </w:rPr>
              <w:t xml:space="preserve"> +"</w:t>
            </w:r>
            <w:r>
              <w:rPr>
                <w:rFonts w:ascii="Times New Roman" w:hAnsi="Times New Roman" w:cs="Times New Roman"/>
                <w:sz w:val="24"/>
                <w:szCs w:val="24"/>
                <w:lang w:val="kk-KZ"/>
              </w:rPr>
              <w:t xml:space="preserve"> ЖШС</w:t>
            </w:r>
            <w:r w:rsidRPr="004B2FB9">
              <w:rPr>
                <w:rFonts w:ascii="Times New Roman" w:hAnsi="Times New Roman" w:cs="Times New Roman"/>
                <w:sz w:val="24"/>
                <w:szCs w:val="24"/>
              </w:rPr>
              <w:t xml:space="preserve">            </w:t>
            </w:r>
          </w:p>
        </w:tc>
        <w:tc>
          <w:tcPr>
            <w:tcW w:w="3809" w:type="dxa"/>
          </w:tcPr>
          <w:p w14:paraId="235FCEAD" w14:textId="4064046A" w:rsidR="00AE0BE9" w:rsidRPr="004B2FB9" w:rsidRDefault="0091116F" w:rsidP="0091116F">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Н</w:t>
            </w:r>
            <w:r>
              <w:rPr>
                <w:rFonts w:ascii="Times New Roman" w:hAnsi="Times New Roman" w:cs="Times New Roman"/>
                <w:sz w:val="24"/>
                <w:szCs w:val="24"/>
                <w:lang w:val="kk-KZ"/>
              </w:rPr>
              <w:t>ұ</w:t>
            </w:r>
            <w:r w:rsidR="00AE0BE9" w:rsidRPr="004B2FB9">
              <w:rPr>
                <w:rFonts w:ascii="Times New Roman" w:hAnsi="Times New Roman" w:cs="Times New Roman"/>
                <w:sz w:val="24"/>
                <w:szCs w:val="24"/>
              </w:rPr>
              <w:t>р-С</w:t>
            </w:r>
            <w:r>
              <w:rPr>
                <w:rFonts w:ascii="Times New Roman" w:hAnsi="Times New Roman" w:cs="Times New Roman"/>
                <w:sz w:val="24"/>
                <w:szCs w:val="24"/>
                <w:lang w:val="kk-KZ"/>
              </w:rPr>
              <w:t>ұ</w:t>
            </w:r>
            <w:proofErr w:type="spellStart"/>
            <w:r w:rsidR="00AE0BE9" w:rsidRPr="004B2FB9">
              <w:rPr>
                <w:rFonts w:ascii="Times New Roman" w:hAnsi="Times New Roman" w:cs="Times New Roman"/>
                <w:sz w:val="24"/>
                <w:szCs w:val="24"/>
              </w:rPr>
              <w:t>лтан</w:t>
            </w:r>
            <w:proofErr w:type="spellEnd"/>
            <w:r>
              <w:rPr>
                <w:rFonts w:ascii="Times New Roman" w:hAnsi="Times New Roman" w:cs="Times New Roman"/>
                <w:sz w:val="24"/>
                <w:szCs w:val="24"/>
                <w:lang w:val="kk-KZ"/>
              </w:rPr>
              <w:t xml:space="preserve"> қ</w:t>
            </w:r>
            <w:r w:rsidR="00AE0BE9" w:rsidRPr="004B2FB9">
              <w:rPr>
                <w:rFonts w:ascii="Times New Roman" w:hAnsi="Times New Roman" w:cs="Times New Roman"/>
                <w:sz w:val="24"/>
                <w:szCs w:val="24"/>
              </w:rPr>
              <w:t xml:space="preserve">, М. </w:t>
            </w:r>
            <w:proofErr w:type="spellStart"/>
            <w:r w:rsidR="00AE0BE9" w:rsidRPr="004B2FB9">
              <w:rPr>
                <w:rFonts w:ascii="Times New Roman" w:hAnsi="Times New Roman" w:cs="Times New Roman"/>
                <w:sz w:val="24"/>
                <w:szCs w:val="24"/>
              </w:rPr>
              <w:t>Жагор</w:t>
            </w:r>
            <w:proofErr w:type="spellEnd"/>
            <w:r w:rsidR="00AE0BE9" w:rsidRPr="004B2FB9">
              <w:rPr>
                <w:rFonts w:ascii="Times New Roman" w:hAnsi="Times New Roman" w:cs="Times New Roman"/>
                <w:sz w:val="24"/>
                <w:szCs w:val="24"/>
                <w:lang w:val="kk-KZ"/>
              </w:rPr>
              <w:t>қызы</w:t>
            </w:r>
            <w:r>
              <w:rPr>
                <w:rFonts w:ascii="Times New Roman" w:hAnsi="Times New Roman" w:cs="Times New Roman"/>
                <w:sz w:val="24"/>
                <w:szCs w:val="24"/>
                <w:lang w:val="kk-KZ"/>
              </w:rPr>
              <w:t xml:space="preserve"> к</w:t>
            </w:r>
            <w:r w:rsidR="00AE0BE9" w:rsidRPr="004B2FB9">
              <w:rPr>
                <w:rFonts w:ascii="Times New Roman" w:hAnsi="Times New Roman" w:cs="Times New Roman"/>
                <w:sz w:val="24"/>
                <w:szCs w:val="24"/>
                <w:lang w:val="kk-KZ"/>
              </w:rPr>
              <w:t>, 21</w:t>
            </w:r>
            <w:r w:rsidR="00AE0BE9" w:rsidRPr="004B2FB9">
              <w:rPr>
                <w:rFonts w:ascii="Times New Roman" w:hAnsi="Times New Roman" w:cs="Times New Roman"/>
                <w:sz w:val="24"/>
                <w:szCs w:val="24"/>
              </w:rPr>
              <w:t xml:space="preserve">  </w:t>
            </w:r>
          </w:p>
        </w:tc>
        <w:tc>
          <w:tcPr>
            <w:tcW w:w="2393" w:type="dxa"/>
          </w:tcPr>
          <w:p w14:paraId="2D887C78" w14:textId="54E108C4" w:rsidR="00AE0BE9" w:rsidRPr="004B2FB9" w:rsidRDefault="00AE0BE9" w:rsidP="004777D6">
            <w:pPr>
              <w:jc w:val="both"/>
              <w:rPr>
                <w:rFonts w:ascii="Times New Roman" w:hAnsi="Times New Roman" w:cs="Times New Roman"/>
                <w:sz w:val="24"/>
                <w:szCs w:val="24"/>
              </w:rPr>
            </w:pPr>
            <w:r w:rsidRPr="004B2FB9">
              <w:rPr>
                <w:rFonts w:ascii="Times New Roman" w:hAnsi="Times New Roman" w:cs="Times New Roman"/>
                <w:sz w:val="24"/>
                <w:szCs w:val="24"/>
              </w:rPr>
              <w:t xml:space="preserve"> 06.12.21</w:t>
            </w:r>
            <w:r>
              <w:rPr>
                <w:rFonts w:ascii="Times New Roman" w:hAnsi="Times New Roman" w:cs="Times New Roman"/>
                <w:sz w:val="24"/>
                <w:szCs w:val="24"/>
              </w:rPr>
              <w:t xml:space="preserve"> </w:t>
            </w:r>
            <w:r w:rsidR="0091116F">
              <w:rPr>
                <w:rFonts w:ascii="Times New Roman" w:hAnsi="Times New Roman" w:cs="Times New Roman"/>
                <w:sz w:val="24"/>
                <w:szCs w:val="24"/>
                <w:lang w:val="kk-KZ"/>
              </w:rPr>
              <w:t>ж</w:t>
            </w:r>
            <w:r>
              <w:rPr>
                <w:rFonts w:ascii="Times New Roman" w:hAnsi="Times New Roman" w:cs="Times New Roman"/>
                <w:sz w:val="24"/>
                <w:szCs w:val="24"/>
              </w:rPr>
              <w:t>.</w:t>
            </w:r>
            <w:r w:rsidRPr="004B2FB9">
              <w:rPr>
                <w:rFonts w:ascii="Times New Roman" w:hAnsi="Times New Roman" w:cs="Times New Roman"/>
                <w:sz w:val="24"/>
                <w:szCs w:val="24"/>
              </w:rPr>
              <w:t>,      12-45</w:t>
            </w:r>
          </w:p>
          <w:p w14:paraId="681BD538" w14:textId="77777777" w:rsidR="00AE0BE9" w:rsidRPr="004B2FB9" w:rsidRDefault="00AE0BE9" w:rsidP="004777D6">
            <w:pPr>
              <w:jc w:val="both"/>
              <w:textAlignment w:val="baseline"/>
              <w:rPr>
                <w:rFonts w:ascii="Times New Roman" w:eastAsia="Times New Roman" w:hAnsi="Times New Roman" w:cs="Times New Roman"/>
                <w:color w:val="000000"/>
                <w:spacing w:val="1"/>
                <w:sz w:val="24"/>
                <w:szCs w:val="24"/>
                <w:lang w:eastAsia="ru-RU"/>
              </w:rPr>
            </w:pPr>
          </w:p>
        </w:tc>
      </w:tr>
    </w:tbl>
    <w:p w14:paraId="1B322EE0" w14:textId="77777777" w:rsidR="0091116F" w:rsidRDefault="0091116F" w:rsidP="00AE0BE9">
      <w:pPr>
        <w:spacing w:after="0" w:line="240" w:lineRule="auto"/>
        <w:rPr>
          <w:rFonts w:ascii="Times New Roman" w:hAnsi="Times New Roman" w:cs="Times New Roman"/>
          <w:color w:val="000000" w:themeColor="text1"/>
          <w:sz w:val="24"/>
          <w:szCs w:val="24"/>
          <w:lang w:val="kk-KZ"/>
        </w:rPr>
      </w:pPr>
    </w:p>
    <w:p w14:paraId="24DAB1B8" w14:textId="6FFBE8D9" w:rsidR="00AE0BE9" w:rsidRDefault="0091116F" w:rsidP="00AE0BE9">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91116F">
        <w:rPr>
          <w:rFonts w:ascii="Times New Roman" w:hAnsi="Times New Roman" w:cs="Times New Roman"/>
          <w:b/>
          <w:color w:val="000000" w:themeColor="text1"/>
          <w:sz w:val="24"/>
          <w:szCs w:val="24"/>
          <w:lang w:val="kk-KZ"/>
        </w:rPr>
        <w:t>«Фармакон» ЖШС</w:t>
      </w:r>
      <w:r w:rsidRPr="0091116F">
        <w:rPr>
          <w:rFonts w:ascii="Times New Roman" w:hAnsi="Times New Roman" w:cs="Times New Roman"/>
          <w:color w:val="000000" w:themeColor="text1"/>
          <w:sz w:val="24"/>
          <w:szCs w:val="24"/>
          <w:lang w:val="kk-KZ"/>
        </w:rPr>
        <w:t>: Техникалық ерекшелік, тіркеу куәлігі – 3 парақта. Техникалық сипаттама – 2 парақ. Төлем тапсырмасы – 1 бетте. Тендерге қатысуға өтінім, заңды тұлғаны мемлекеттік қайта тіркеу туралы куәлік, жарғының көшірмесі, хабарламаны алуға талон, есебі мемлекетте сақталатын берешегі жоқ (бар) туралы мәліметтер. кірістер органдары, әлеуетті өнім берушінің бағалар кестесі, төлем тапсырмасы, өнім берушінің хаты, техникалық ерекшелік, тіркеу куәлігі, өнімнің сәйкестік сертификаты, шетелдік сертификат тіл, сертификат аудармасы, шет тілінен сертификат тіл., анықтаманың аудармасы, - 35 бет, қоса берілген үлгі 3 дана көлемінде, 1 позиция, дискі - 1 дана.</w:t>
      </w:r>
    </w:p>
    <w:p w14:paraId="111732E1" w14:textId="77777777" w:rsidR="0091116F" w:rsidRDefault="0091116F" w:rsidP="00AE0BE9">
      <w:pPr>
        <w:spacing w:after="0" w:line="240" w:lineRule="auto"/>
        <w:ind w:firstLine="400"/>
        <w:rPr>
          <w:rFonts w:ascii="Times New Roman" w:hAnsi="Times New Roman" w:cs="Times New Roman"/>
          <w:color w:val="000000" w:themeColor="text1"/>
          <w:sz w:val="24"/>
          <w:szCs w:val="24"/>
          <w:lang w:val="kk-KZ"/>
        </w:rPr>
      </w:pPr>
    </w:p>
    <w:p w14:paraId="4207A181" w14:textId="7C2C4E0E" w:rsidR="0091116F" w:rsidRDefault="0091116F" w:rsidP="00AE0BE9">
      <w:pPr>
        <w:spacing w:after="0" w:line="240" w:lineRule="auto"/>
        <w:ind w:firstLine="400"/>
        <w:rPr>
          <w:rFonts w:ascii="Times New Roman" w:hAnsi="Times New Roman" w:cs="Times New Roman"/>
          <w:color w:val="000000" w:themeColor="text1"/>
          <w:sz w:val="24"/>
          <w:szCs w:val="24"/>
          <w:lang w:val="kk-KZ"/>
        </w:rPr>
      </w:pPr>
      <w:r w:rsidRPr="0091116F">
        <w:rPr>
          <w:rFonts w:ascii="Times New Roman" w:hAnsi="Times New Roman" w:cs="Times New Roman"/>
          <w:color w:val="000000" w:themeColor="text1"/>
          <w:sz w:val="24"/>
          <w:szCs w:val="24"/>
          <w:lang w:val="kk-KZ"/>
        </w:rPr>
        <w:t xml:space="preserve">«АУМ+» ЖШС: Техникалық спецификация, тіркеу куәлігі, жеткізушіге хат, жеткізушіге хат, жеткізуші хаты - 112 бет. Төлем тапсырмасы – 1 бетте. Тендерге қатысуға өтінім, өнім берушінің 26.11.2021 жылғы хаты, өнім берушінің 26.11.2021 жылғы хаты, өнім берушінің хаты, мемлекеттік лицензия, хабарламаны алуға талон, хабарлама, мемлекеттік қайта тіркеу туралы куәлік заңды тұлғаның жарғысының көшірмесі, жалғыз қатысушы шешімінің көшірмесі, құрылтайшылардың жалпы жиналысы хаттамасының көшірмесі, қызметке кірісу туралы бұйрықтың көшірмесі, сәйкестік сертификаты, болмауы туралы мәліметтер ( есепке алуы мемлекеттік кіріс органдарында </w:t>
      </w:r>
      <w:r w:rsidRPr="0091116F">
        <w:rPr>
          <w:rFonts w:ascii="Times New Roman" w:hAnsi="Times New Roman" w:cs="Times New Roman"/>
          <w:color w:val="000000" w:themeColor="text1"/>
          <w:sz w:val="24"/>
          <w:szCs w:val="24"/>
          <w:lang w:val="kk-KZ"/>
        </w:rPr>
        <w:lastRenderedPageBreak/>
        <w:t>сақталатын берешектердің болуы) қазақстандық жеткізушіге хаттың көшірмесі</w:t>
      </w:r>
      <w:r>
        <w:rPr>
          <w:rFonts w:ascii="Times New Roman" w:hAnsi="Times New Roman" w:cs="Times New Roman"/>
          <w:color w:val="000000" w:themeColor="text1"/>
          <w:sz w:val="24"/>
          <w:szCs w:val="24"/>
          <w:lang w:val="kk-KZ"/>
        </w:rPr>
        <w:t xml:space="preserve"> қазақ тілінде</w:t>
      </w:r>
      <w:r w:rsidRPr="0091116F">
        <w:rPr>
          <w:rFonts w:ascii="Times New Roman" w:hAnsi="Times New Roman" w:cs="Times New Roman"/>
          <w:color w:val="000000" w:themeColor="text1"/>
          <w:sz w:val="24"/>
          <w:szCs w:val="24"/>
          <w:lang w:val="kk-KZ"/>
        </w:rPr>
        <w:t xml:space="preserve">, жеткізушіге хаттың көшірмесі </w:t>
      </w:r>
      <w:r>
        <w:rPr>
          <w:rFonts w:ascii="Times New Roman" w:hAnsi="Times New Roman" w:cs="Times New Roman"/>
          <w:color w:val="000000" w:themeColor="text1"/>
          <w:sz w:val="24"/>
          <w:szCs w:val="24"/>
          <w:lang w:val="kk-KZ"/>
        </w:rPr>
        <w:t>орыс тілнде</w:t>
      </w:r>
      <w:r w:rsidRPr="0091116F">
        <w:rPr>
          <w:rFonts w:ascii="Times New Roman" w:hAnsi="Times New Roman" w:cs="Times New Roman"/>
          <w:color w:val="000000" w:themeColor="text1"/>
          <w:sz w:val="24"/>
          <w:szCs w:val="24"/>
          <w:lang w:val="kk-KZ"/>
        </w:rPr>
        <w:t>, хабарламаны алғаны туралы талон, объект қызметінің басталуы және тоқтатылуы туралы хабарлама, бағалар кестесі, - 98 бетте, дискі - 1 дана.</w:t>
      </w:r>
    </w:p>
    <w:p w14:paraId="26B1505B" w14:textId="77777777" w:rsidR="0091116F" w:rsidRPr="0091116F" w:rsidRDefault="0091116F" w:rsidP="0091116F">
      <w:pPr>
        <w:spacing w:after="0" w:line="240" w:lineRule="auto"/>
        <w:ind w:firstLine="400"/>
        <w:rPr>
          <w:rFonts w:ascii="Times New Roman" w:hAnsi="Times New Roman" w:cs="Times New Roman"/>
          <w:color w:val="000000" w:themeColor="text1"/>
          <w:sz w:val="24"/>
          <w:szCs w:val="24"/>
          <w:lang w:val="kk-KZ"/>
        </w:rPr>
      </w:pPr>
      <w:r w:rsidRPr="0091116F">
        <w:rPr>
          <w:rFonts w:ascii="Times New Roman" w:hAnsi="Times New Roman" w:cs="Times New Roman"/>
          <w:color w:val="000000" w:themeColor="text1"/>
          <w:sz w:val="24"/>
          <w:szCs w:val="24"/>
          <w:lang w:val="kk-KZ"/>
        </w:rPr>
        <w:t>4. Өтінімдерді ашу кезінде келесі әлеуетті өнім берушілер қатысты - олар қатысқан жоқ.</w:t>
      </w:r>
    </w:p>
    <w:p w14:paraId="46C7A701" w14:textId="7B647E82" w:rsidR="0091116F" w:rsidRDefault="0091116F" w:rsidP="0091116F">
      <w:pPr>
        <w:spacing w:after="0" w:line="240" w:lineRule="auto"/>
        <w:ind w:firstLine="400"/>
        <w:rPr>
          <w:rFonts w:ascii="Times New Roman" w:hAnsi="Times New Roman" w:cs="Times New Roman"/>
          <w:color w:val="000000" w:themeColor="text1"/>
          <w:sz w:val="24"/>
          <w:szCs w:val="24"/>
          <w:lang w:val="kk-KZ"/>
        </w:rPr>
      </w:pPr>
      <w:r w:rsidRPr="0091116F">
        <w:rPr>
          <w:rFonts w:ascii="Times New Roman" w:hAnsi="Times New Roman" w:cs="Times New Roman"/>
          <w:color w:val="000000" w:themeColor="text1"/>
          <w:sz w:val="24"/>
          <w:szCs w:val="24"/>
          <w:lang w:val="kk-KZ"/>
        </w:rPr>
        <w:t>5. Конкурстық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8DC0F8D" w14:textId="77777777" w:rsidR="00AE0BE9" w:rsidRPr="003E1AFE" w:rsidRDefault="00AE0BE9" w:rsidP="00AE0BE9">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3E1AFE">
        <w:rPr>
          <w:b w:val="0"/>
          <w:color w:val="000000" w:themeColor="text1"/>
          <w:sz w:val="24"/>
          <w:szCs w:val="24"/>
          <w:lang w:val="kk-KZ"/>
        </w:rPr>
        <w:t xml:space="preserve">Тендерлік комиссиясының төрайымы                                       М.В. Жеголко </w:t>
      </w:r>
    </w:p>
    <w:p w14:paraId="7D4D5602" w14:textId="77777777" w:rsidR="00AE0BE9" w:rsidRPr="003E1AFE" w:rsidRDefault="00AE0BE9" w:rsidP="00AE0B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lang w:val="kk-KZ"/>
        </w:rPr>
      </w:pPr>
      <w:r w:rsidRPr="003E1AFE">
        <w:rPr>
          <w:b w:val="0"/>
          <w:color w:val="000000" w:themeColor="text1"/>
          <w:sz w:val="24"/>
          <w:szCs w:val="24"/>
          <w:lang w:val="kk-KZ"/>
        </w:rPr>
        <w:t>Тендерлік комиссия төрайымының орынбасары</w:t>
      </w:r>
      <w:r>
        <w:rPr>
          <w:b w:val="0"/>
          <w:color w:val="000000" w:themeColor="text1"/>
          <w:sz w:val="24"/>
          <w:szCs w:val="24"/>
          <w:lang w:val="kk-KZ"/>
        </w:rPr>
        <w:t xml:space="preserve">                       </w:t>
      </w:r>
      <w:r w:rsidRPr="003E1AFE">
        <w:rPr>
          <w:b w:val="0"/>
          <w:color w:val="000000" w:themeColor="text1"/>
          <w:sz w:val="24"/>
          <w:szCs w:val="24"/>
          <w:lang w:val="kk-KZ"/>
        </w:rPr>
        <w:t xml:space="preserve">О.В.Корякина  </w:t>
      </w:r>
    </w:p>
    <w:p w14:paraId="1AE97700" w14:textId="77777777" w:rsidR="00AE0BE9" w:rsidRPr="003E1AFE" w:rsidRDefault="00AE0BE9" w:rsidP="00AE0BE9">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3E1AFE">
        <w:rPr>
          <w:b w:val="0"/>
          <w:color w:val="000000" w:themeColor="text1"/>
          <w:sz w:val="24"/>
          <w:szCs w:val="24"/>
          <w:lang w:val="kk-KZ"/>
        </w:rPr>
        <w:t>Т</w:t>
      </w:r>
      <w:proofErr w:type="spellStart"/>
      <w:r w:rsidRPr="003E1AFE">
        <w:rPr>
          <w:b w:val="0"/>
          <w:color w:val="000000" w:themeColor="text1"/>
          <w:sz w:val="24"/>
          <w:szCs w:val="24"/>
        </w:rPr>
        <w:t>ендер</w:t>
      </w:r>
      <w:proofErr w:type="spellEnd"/>
      <w:r w:rsidRPr="003E1AFE">
        <w:rPr>
          <w:b w:val="0"/>
          <w:color w:val="000000" w:themeColor="text1"/>
          <w:sz w:val="24"/>
          <w:szCs w:val="24"/>
          <w:lang w:val="kk-KZ"/>
        </w:rPr>
        <w:t>лік</w:t>
      </w:r>
      <w:r w:rsidRPr="003E1AFE">
        <w:rPr>
          <w:b w:val="0"/>
          <w:color w:val="000000" w:themeColor="text1"/>
          <w:sz w:val="24"/>
          <w:szCs w:val="24"/>
        </w:rPr>
        <w:t xml:space="preserve"> </w:t>
      </w:r>
      <w:proofErr w:type="spellStart"/>
      <w:r w:rsidRPr="003E1AFE">
        <w:rPr>
          <w:b w:val="0"/>
          <w:color w:val="000000" w:themeColor="text1"/>
          <w:sz w:val="24"/>
          <w:szCs w:val="24"/>
        </w:rPr>
        <w:t>комисси</w:t>
      </w:r>
      <w:proofErr w:type="spellEnd"/>
      <w:r w:rsidRPr="003E1AFE">
        <w:rPr>
          <w:b w:val="0"/>
          <w:color w:val="000000" w:themeColor="text1"/>
          <w:sz w:val="24"/>
          <w:szCs w:val="24"/>
          <w:lang w:val="kk-KZ"/>
        </w:rPr>
        <w:t>я мүшелері</w:t>
      </w:r>
      <w:r w:rsidRPr="003E1AFE">
        <w:rPr>
          <w:b w:val="0"/>
          <w:color w:val="000000" w:themeColor="text1"/>
          <w:sz w:val="24"/>
          <w:szCs w:val="24"/>
        </w:rPr>
        <w:t xml:space="preserve">:                                                    </w:t>
      </w:r>
      <w:r w:rsidRPr="003E1AFE">
        <w:rPr>
          <w:b w:val="0"/>
          <w:color w:val="000000" w:themeColor="text1"/>
          <w:sz w:val="24"/>
          <w:szCs w:val="24"/>
          <w:lang w:val="kk-KZ"/>
        </w:rPr>
        <w:t>Г.Е.Камысова</w:t>
      </w:r>
    </w:p>
    <w:p w14:paraId="0987009D" w14:textId="77777777" w:rsidR="00AE0BE9" w:rsidRPr="003E1AFE" w:rsidRDefault="00AE0BE9" w:rsidP="00AE0BE9">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3E1AFE">
        <w:rPr>
          <w:b w:val="0"/>
          <w:color w:val="000000" w:themeColor="text1"/>
          <w:sz w:val="24"/>
          <w:szCs w:val="24"/>
          <w:lang w:val="kk-KZ"/>
        </w:rPr>
        <w:t xml:space="preserve">                                                                                                   </w:t>
      </w:r>
      <w:r>
        <w:rPr>
          <w:b w:val="0"/>
          <w:color w:val="000000" w:themeColor="text1"/>
          <w:sz w:val="24"/>
          <w:szCs w:val="24"/>
          <w:lang w:val="kk-KZ"/>
        </w:rPr>
        <w:t xml:space="preserve">    </w:t>
      </w:r>
      <w:r w:rsidRPr="003E1AFE">
        <w:rPr>
          <w:b w:val="0"/>
          <w:color w:val="000000" w:themeColor="text1"/>
          <w:sz w:val="24"/>
          <w:szCs w:val="24"/>
          <w:lang w:val="kk-KZ"/>
        </w:rPr>
        <w:t xml:space="preserve"> Н.А.Оралбаева                                                                                                     </w:t>
      </w:r>
    </w:p>
    <w:p w14:paraId="1B2F30B3" w14:textId="77777777" w:rsidR="00AE0BE9" w:rsidRPr="003E1AFE" w:rsidRDefault="00AE0BE9" w:rsidP="00AE0B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lang w:val="kk-KZ"/>
        </w:rPr>
      </w:pPr>
      <w:r w:rsidRPr="003E1AFE">
        <w:rPr>
          <w:b w:val="0"/>
          <w:color w:val="000000" w:themeColor="text1"/>
          <w:sz w:val="24"/>
          <w:szCs w:val="24"/>
          <w:lang w:val="kk-KZ"/>
        </w:rPr>
        <w:t xml:space="preserve">                                                                                                   </w:t>
      </w:r>
      <w:r>
        <w:rPr>
          <w:b w:val="0"/>
          <w:color w:val="000000" w:themeColor="text1"/>
          <w:sz w:val="24"/>
          <w:szCs w:val="24"/>
          <w:lang w:val="kk-KZ"/>
        </w:rPr>
        <w:t xml:space="preserve">    </w:t>
      </w:r>
      <w:r w:rsidRPr="003E1AFE">
        <w:rPr>
          <w:b w:val="0"/>
          <w:color w:val="000000" w:themeColor="text1"/>
          <w:sz w:val="24"/>
          <w:szCs w:val="24"/>
          <w:lang w:val="kk-KZ"/>
        </w:rPr>
        <w:t xml:space="preserve"> Т.Н.Гуляева</w:t>
      </w:r>
    </w:p>
    <w:p w14:paraId="7C6BF633" w14:textId="77777777" w:rsidR="00AE0BE9" w:rsidRPr="003E1AFE" w:rsidRDefault="00AE0BE9" w:rsidP="00AE0B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lang w:val="kk-KZ"/>
        </w:rPr>
      </w:pPr>
      <w:r w:rsidRPr="003E1AFE">
        <w:rPr>
          <w:b w:val="0"/>
          <w:color w:val="000000" w:themeColor="text1"/>
          <w:sz w:val="24"/>
          <w:szCs w:val="24"/>
          <w:lang w:val="kk-KZ"/>
        </w:rPr>
        <w:t xml:space="preserve">Хатшы                                                                                       </w:t>
      </w:r>
      <w:r>
        <w:rPr>
          <w:b w:val="0"/>
          <w:color w:val="000000" w:themeColor="text1"/>
          <w:sz w:val="24"/>
          <w:szCs w:val="24"/>
          <w:lang w:val="kk-KZ"/>
        </w:rPr>
        <w:t xml:space="preserve">   </w:t>
      </w:r>
      <w:r w:rsidRPr="003E1AFE">
        <w:rPr>
          <w:b w:val="0"/>
          <w:color w:val="000000" w:themeColor="text1"/>
          <w:sz w:val="24"/>
          <w:szCs w:val="24"/>
          <w:lang w:val="kk-KZ"/>
        </w:rPr>
        <w:t xml:space="preserve">  Г.В.Гордиенко </w:t>
      </w:r>
    </w:p>
    <w:p w14:paraId="54D1050D" w14:textId="77777777" w:rsidR="00AE0BE9" w:rsidRPr="002D30A6" w:rsidRDefault="00AE0BE9" w:rsidP="00AE0BE9">
      <w:pPr>
        <w:rPr>
          <w:rFonts w:ascii="Times New Roman" w:hAnsi="Times New Roman" w:cs="Times New Roman"/>
          <w:b/>
          <w:lang w:val="kk-KZ"/>
        </w:rPr>
      </w:pPr>
    </w:p>
    <w:p w14:paraId="6759FF42"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02A28024"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2F1A8D8A"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28B4C446"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39DA7371"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0C8B90DE"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61414DD1"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411CC5C4"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7DBBD29"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13F46FEA"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23762952"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71BE2F1"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53DDFB36"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5FB2149"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E3898C2"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2C48F689"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626B81F"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16722247"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3399CD4B"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2E65855F"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7BA6029"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1407C5C9"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93B6F0A"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481F7CE4"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7B0721BF"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5BA6A44E"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22FA315C"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734454E9"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1F7A5B38"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340A2E77"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05A54AC6"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3132429B"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70320262" w14:textId="77777777" w:rsid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49924DC8" w14:textId="77777777" w:rsidR="0091116F" w:rsidRPr="0091116F" w:rsidRDefault="0091116F"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bookmarkStart w:id="0" w:name="_GoBack"/>
      <w:bookmarkEnd w:id="0"/>
    </w:p>
    <w:p w14:paraId="21533B78"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111D3DB1" w14:textId="77777777" w:rsidR="00AE0BE9" w:rsidRDefault="00AE0BE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144AC19D" w14:textId="349F6A39" w:rsidR="000C30BB" w:rsidRPr="000C30BB" w:rsidRDefault="000C30BB"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r w:rsidRPr="000C30BB">
        <w:rPr>
          <w:rFonts w:ascii="Times New Roman" w:eastAsia="Times New Roman" w:hAnsi="Times New Roman" w:cs="Times New Roman"/>
          <w:b/>
          <w:color w:val="000000"/>
          <w:spacing w:val="1"/>
          <w:sz w:val="24"/>
          <w:szCs w:val="24"/>
          <w:lang w:eastAsia="ru-RU"/>
        </w:rPr>
        <w:lastRenderedPageBreak/>
        <w:t xml:space="preserve">Протокол вскрытия конвертов с заявками на участие в </w:t>
      </w:r>
      <w:r w:rsidR="00F46A67">
        <w:rPr>
          <w:rFonts w:ascii="Times New Roman" w:eastAsia="Times New Roman" w:hAnsi="Times New Roman" w:cs="Times New Roman"/>
          <w:b/>
          <w:color w:val="000000"/>
          <w:spacing w:val="1"/>
          <w:sz w:val="24"/>
          <w:szCs w:val="24"/>
          <w:lang w:eastAsia="ru-RU"/>
        </w:rPr>
        <w:t>тендере</w:t>
      </w:r>
      <w:r w:rsidR="007049C0">
        <w:rPr>
          <w:rFonts w:ascii="Times New Roman" w:eastAsia="Times New Roman" w:hAnsi="Times New Roman" w:cs="Times New Roman"/>
          <w:b/>
          <w:color w:val="000000"/>
          <w:spacing w:val="1"/>
          <w:sz w:val="24"/>
          <w:szCs w:val="24"/>
          <w:lang w:eastAsia="ru-RU"/>
        </w:rPr>
        <w:t xml:space="preserve"> №</w:t>
      </w:r>
      <w:r w:rsidR="00EC08F5">
        <w:rPr>
          <w:rFonts w:ascii="Times New Roman" w:eastAsia="Times New Roman" w:hAnsi="Times New Roman" w:cs="Times New Roman"/>
          <w:b/>
          <w:color w:val="000000"/>
          <w:spacing w:val="1"/>
          <w:sz w:val="24"/>
          <w:szCs w:val="24"/>
          <w:lang w:eastAsia="ru-RU"/>
        </w:rPr>
        <w:t xml:space="preserve"> 5</w:t>
      </w:r>
    </w:p>
    <w:p w14:paraId="12F26500" w14:textId="25461C07" w:rsidR="000C30BB" w:rsidRPr="00B60125" w:rsidRDefault="000C30BB" w:rsidP="00F46A67">
      <w:pPr>
        <w:shd w:val="clear" w:color="auto" w:fill="FFFFFF"/>
        <w:spacing w:after="0" w:line="240" w:lineRule="auto"/>
        <w:jc w:val="center"/>
        <w:textAlignment w:val="baseline"/>
        <w:rPr>
          <w:rFonts w:ascii="Times New Roman" w:eastAsia="Times New Roman" w:hAnsi="Times New Roman" w:cs="Times New Roman"/>
          <w:i/>
          <w:iCs/>
          <w:color w:val="000000"/>
          <w:spacing w:val="1"/>
          <w:sz w:val="20"/>
          <w:szCs w:val="20"/>
          <w:lang w:eastAsia="ru-RU"/>
        </w:rPr>
      </w:pPr>
      <w:r w:rsidRPr="000C30BB">
        <w:rPr>
          <w:rFonts w:ascii="Times New Roman" w:eastAsia="Times New Roman" w:hAnsi="Times New Roman" w:cs="Times New Roman"/>
          <w:b/>
          <w:color w:val="000000"/>
          <w:spacing w:val="1"/>
          <w:sz w:val="24"/>
          <w:szCs w:val="24"/>
          <w:lang w:eastAsia="ru-RU"/>
        </w:rPr>
        <w:t xml:space="preserve">закупке </w:t>
      </w:r>
      <w:r w:rsidR="007049C0">
        <w:rPr>
          <w:rFonts w:ascii="Times New Roman" w:eastAsia="Times New Roman" w:hAnsi="Times New Roman" w:cs="Times New Roman"/>
          <w:b/>
          <w:color w:val="000000"/>
          <w:spacing w:val="1"/>
          <w:sz w:val="24"/>
          <w:szCs w:val="24"/>
          <w:lang w:eastAsia="ru-RU"/>
        </w:rPr>
        <w:t xml:space="preserve">медицинских изделий в рамках ГОБМП на 2021 год </w:t>
      </w:r>
      <w:r w:rsidR="00F46A67">
        <w:rPr>
          <w:rFonts w:ascii="Times New Roman" w:eastAsia="Times New Roman" w:hAnsi="Times New Roman" w:cs="Times New Roman"/>
          <w:b/>
          <w:color w:val="000000"/>
          <w:spacing w:val="1"/>
          <w:sz w:val="24"/>
          <w:szCs w:val="24"/>
          <w:lang w:eastAsia="ru-RU"/>
        </w:rPr>
        <w:t xml:space="preserve"> </w:t>
      </w:r>
      <w:r w:rsidRPr="00B60125">
        <w:rPr>
          <w:rFonts w:ascii="Times New Roman" w:eastAsia="Times New Roman" w:hAnsi="Times New Roman" w:cs="Times New Roman"/>
          <w:i/>
          <w:iCs/>
          <w:color w:val="000000"/>
          <w:spacing w:val="1"/>
          <w:sz w:val="20"/>
          <w:szCs w:val="20"/>
          <w:lang w:eastAsia="ru-RU"/>
        </w:rPr>
        <w:t xml:space="preserve">(название </w:t>
      </w:r>
      <w:r w:rsidR="00F46A67" w:rsidRPr="00B60125">
        <w:rPr>
          <w:rFonts w:ascii="Times New Roman" w:eastAsia="Times New Roman" w:hAnsi="Times New Roman" w:cs="Times New Roman"/>
          <w:i/>
          <w:iCs/>
          <w:color w:val="000000"/>
          <w:spacing w:val="1"/>
          <w:sz w:val="20"/>
          <w:szCs w:val="20"/>
          <w:lang w:eastAsia="ru-RU"/>
        </w:rPr>
        <w:t>тендера</w:t>
      </w:r>
      <w:r w:rsidRPr="00B60125">
        <w:rPr>
          <w:rFonts w:ascii="Times New Roman" w:eastAsia="Times New Roman" w:hAnsi="Times New Roman" w:cs="Times New Roman"/>
          <w:i/>
          <w:iCs/>
          <w:color w:val="000000"/>
          <w:spacing w:val="1"/>
          <w:sz w:val="20"/>
          <w:szCs w:val="20"/>
          <w:lang w:eastAsia="ru-RU"/>
        </w:rPr>
        <w:t>)</w:t>
      </w:r>
    </w:p>
    <w:p w14:paraId="0DADF1CB" w14:textId="77777777" w:rsidR="007049C0" w:rsidRPr="00B60125" w:rsidRDefault="007049C0" w:rsidP="00F46A67">
      <w:pPr>
        <w:shd w:val="clear" w:color="auto" w:fill="FFFFFF"/>
        <w:spacing w:after="0" w:line="240" w:lineRule="auto"/>
        <w:jc w:val="center"/>
        <w:textAlignment w:val="baseline"/>
        <w:rPr>
          <w:rFonts w:ascii="Times New Roman" w:eastAsia="Times New Roman" w:hAnsi="Times New Roman" w:cs="Times New Roman"/>
          <w:i/>
          <w:iCs/>
          <w:color w:val="000000"/>
          <w:spacing w:val="1"/>
          <w:sz w:val="18"/>
          <w:szCs w:val="18"/>
          <w:lang w:eastAsia="ru-RU"/>
        </w:rPr>
      </w:pPr>
    </w:p>
    <w:p w14:paraId="0240B5AB" w14:textId="128B935F" w:rsidR="007049C0" w:rsidRDefault="007049C0" w:rsidP="007049C0">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г. Усть-Каменогорск, ул. Бурова, 21/1,</w:t>
      </w:r>
    </w:p>
    <w:p w14:paraId="0FA152A5" w14:textId="59D03EEC" w:rsidR="007049C0" w:rsidRDefault="007049C0" w:rsidP="007049C0">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КГП на ПХВ «ВКО центр по профилактике и борьбе со СПИД» УЗ ВКО</w:t>
      </w:r>
    </w:p>
    <w:p w14:paraId="250ADB8C" w14:textId="34908C78" w:rsidR="007049C0" w:rsidRDefault="007049C0" w:rsidP="007049C0">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Кабинет главного врача</w:t>
      </w:r>
    </w:p>
    <w:p w14:paraId="3325E701" w14:textId="7CAD8FA4" w:rsidR="007049C0" w:rsidRPr="000C30BB" w:rsidRDefault="00936CE3" w:rsidP="007049C0">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7049C0">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декабря</w:t>
      </w:r>
      <w:r w:rsidR="007049C0">
        <w:rPr>
          <w:rFonts w:ascii="Times New Roman" w:eastAsia="Times New Roman" w:hAnsi="Times New Roman" w:cs="Times New Roman"/>
          <w:color w:val="000000"/>
          <w:spacing w:val="1"/>
          <w:sz w:val="24"/>
          <w:szCs w:val="24"/>
          <w:lang w:eastAsia="ru-RU"/>
        </w:rPr>
        <w:t xml:space="preserve"> 2021 года, 9 часов 00 минут</w:t>
      </w:r>
    </w:p>
    <w:p w14:paraId="03F66E0D" w14:textId="296C7F5D" w:rsidR="008A37A9" w:rsidRDefault="000C30BB"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B60125">
        <w:rPr>
          <w:rFonts w:ascii="Times New Roman" w:eastAsia="Times New Roman" w:hAnsi="Times New Roman" w:cs="Times New Roman"/>
          <w:i/>
          <w:color w:val="000000"/>
          <w:spacing w:val="1"/>
          <w:sz w:val="20"/>
          <w:szCs w:val="20"/>
          <w:lang w:eastAsia="ru-RU"/>
        </w:rPr>
        <w:t>(Место вскрытия) (Время и дата)</w:t>
      </w:r>
    </w:p>
    <w:p w14:paraId="1FE8ADBC" w14:textId="77777777" w:rsidR="008A37A9" w:rsidRPr="000C30BB" w:rsidRDefault="008A37A9"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C5DC3F0" w14:textId="3D09DF50" w:rsidR="000C30BB" w:rsidRPr="007049C0" w:rsidRDefault="00544A2C" w:rsidP="007049C0">
      <w:pPr>
        <w:pStyle w:val="a5"/>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049C0">
        <w:rPr>
          <w:rFonts w:ascii="Times New Roman" w:eastAsia="Times New Roman" w:hAnsi="Times New Roman" w:cs="Times New Roman"/>
          <w:color w:val="000000"/>
          <w:spacing w:val="1"/>
          <w:sz w:val="24"/>
          <w:szCs w:val="24"/>
          <w:lang w:eastAsia="ru-RU"/>
        </w:rPr>
        <w:t>Тендерная</w:t>
      </w:r>
      <w:r w:rsidR="000C30BB" w:rsidRPr="007049C0">
        <w:rPr>
          <w:rFonts w:ascii="Times New Roman" w:eastAsia="Times New Roman" w:hAnsi="Times New Roman" w:cs="Times New Roman"/>
          <w:color w:val="000000"/>
          <w:spacing w:val="1"/>
          <w:sz w:val="24"/>
          <w:szCs w:val="24"/>
          <w:lang w:eastAsia="ru-RU"/>
        </w:rPr>
        <w:t xml:space="preserve"> комиссия в составе:</w:t>
      </w:r>
    </w:p>
    <w:p w14:paraId="604E2390" w14:textId="0DE24A30" w:rsidR="007049C0" w:rsidRDefault="007049C0"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Председатель комиссии, Главный врач – Жеголко М.В.,</w:t>
      </w:r>
    </w:p>
    <w:p w14:paraId="6A453543" w14:textId="757D2A04" w:rsidR="007049C0" w:rsidRDefault="007049C0"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Заместитель председателя комиссии, Заведующая диагностической лаборатории – Корякина О.В.,</w:t>
      </w:r>
    </w:p>
    <w:p w14:paraId="2B30BA24" w14:textId="0D1FE124" w:rsidR="007049C0" w:rsidRDefault="007049C0"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Члены комиссии:</w:t>
      </w:r>
    </w:p>
    <w:p w14:paraId="34A68664" w14:textId="5AE324FE" w:rsidR="007049C0" w:rsidRDefault="007049C0"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Юрисконсульт (специалист по государственным закупкам) – Гуляева Т.Н</w:t>
      </w:r>
      <w:r w:rsidR="00B60125">
        <w:rPr>
          <w:rFonts w:ascii="Times New Roman" w:eastAsia="Times New Roman" w:hAnsi="Times New Roman" w:cs="Times New Roman"/>
          <w:color w:val="000000"/>
          <w:spacing w:val="1"/>
          <w:sz w:val="24"/>
          <w:szCs w:val="24"/>
          <w:lang w:eastAsia="ru-RU"/>
        </w:rPr>
        <w:t>.,</w:t>
      </w:r>
    </w:p>
    <w:p w14:paraId="570F1779" w14:textId="265B870C" w:rsidR="00B60125" w:rsidRDefault="00B60125"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Заведующая отделом ЛПРиД – Оралба</w:t>
      </w:r>
      <w:r w:rsidR="00AB685A">
        <w:rPr>
          <w:rFonts w:ascii="Times New Roman" w:eastAsia="Times New Roman" w:hAnsi="Times New Roman" w:cs="Times New Roman"/>
          <w:color w:val="000000"/>
          <w:spacing w:val="1"/>
          <w:sz w:val="24"/>
          <w:szCs w:val="24"/>
          <w:lang w:val="kk-KZ" w:eastAsia="ru-RU"/>
        </w:rPr>
        <w:t>е</w:t>
      </w:r>
      <w:r>
        <w:rPr>
          <w:rFonts w:ascii="Times New Roman" w:eastAsia="Times New Roman" w:hAnsi="Times New Roman" w:cs="Times New Roman"/>
          <w:color w:val="000000"/>
          <w:spacing w:val="1"/>
          <w:sz w:val="24"/>
          <w:szCs w:val="24"/>
          <w:lang w:eastAsia="ru-RU"/>
        </w:rPr>
        <w:t>ва Н.А,</w:t>
      </w:r>
    </w:p>
    <w:p w14:paraId="1DA877BC" w14:textId="71381C6E" w:rsidR="00B60125" w:rsidRDefault="00B60125"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Главный бухгалтер – Камысова Г.Е.</w:t>
      </w:r>
    </w:p>
    <w:p w14:paraId="10A7A3F8" w14:textId="1F3425AF" w:rsidR="00B60125" w:rsidRDefault="00B60125"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Секретарь комиссии, экономист (специалист по государственным закупкам) – Гордиенко Г.В.</w:t>
      </w:r>
    </w:p>
    <w:p w14:paraId="312BE666" w14:textId="3DB969E2" w:rsidR="00B60125" w:rsidRPr="007049C0" w:rsidRDefault="00B60125" w:rsidP="007049C0">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7432A254" w14:textId="05275E3A" w:rsidR="000C30BB" w:rsidRPr="000C30BB" w:rsidRDefault="00544A2C"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0C30BB" w:rsidRPr="00B60125">
        <w:rPr>
          <w:rFonts w:ascii="Times New Roman" w:eastAsia="Times New Roman" w:hAnsi="Times New Roman" w:cs="Times New Roman"/>
          <w:i/>
          <w:iCs/>
          <w:color w:val="000000"/>
          <w:spacing w:val="1"/>
          <w:sz w:val="20"/>
          <w:szCs w:val="20"/>
          <w:lang w:eastAsia="ru-RU"/>
        </w:rPr>
        <w:t>(указывается Ф.И.О., должность председателя, его заместителя, членов</w:t>
      </w:r>
      <w:r w:rsidRPr="00B60125">
        <w:rPr>
          <w:rFonts w:ascii="Times New Roman" w:eastAsia="Times New Roman" w:hAnsi="Times New Roman" w:cs="Times New Roman"/>
          <w:i/>
          <w:iCs/>
          <w:color w:val="000000"/>
          <w:spacing w:val="1"/>
          <w:sz w:val="20"/>
          <w:szCs w:val="20"/>
          <w:lang w:eastAsia="ru-RU"/>
        </w:rPr>
        <w:t xml:space="preserve"> </w:t>
      </w:r>
      <w:r w:rsidR="004F0700" w:rsidRPr="00B60125">
        <w:rPr>
          <w:rFonts w:ascii="Times New Roman" w:eastAsia="Times New Roman" w:hAnsi="Times New Roman" w:cs="Times New Roman"/>
          <w:i/>
          <w:iCs/>
          <w:color w:val="000000"/>
          <w:spacing w:val="1"/>
          <w:sz w:val="20"/>
          <w:szCs w:val="20"/>
          <w:lang w:eastAsia="ru-RU"/>
        </w:rPr>
        <w:t>тендерной</w:t>
      </w:r>
      <w:r w:rsidR="000C30BB" w:rsidRPr="00B60125">
        <w:rPr>
          <w:rFonts w:ascii="Times New Roman" w:eastAsia="Times New Roman" w:hAnsi="Times New Roman" w:cs="Times New Roman"/>
          <w:i/>
          <w:iCs/>
          <w:color w:val="000000"/>
          <w:spacing w:val="1"/>
          <w:sz w:val="20"/>
          <w:szCs w:val="20"/>
          <w:lang w:eastAsia="ru-RU"/>
        </w:rPr>
        <w:t xml:space="preserve"> комиссии, дата, время и место вскрытия заявок) </w:t>
      </w:r>
      <w:r w:rsidR="000C30BB" w:rsidRPr="000C30BB">
        <w:rPr>
          <w:rFonts w:ascii="Times New Roman" w:eastAsia="Times New Roman" w:hAnsi="Times New Roman" w:cs="Times New Roman"/>
          <w:color w:val="000000"/>
          <w:spacing w:val="1"/>
          <w:sz w:val="24"/>
          <w:szCs w:val="24"/>
          <w:lang w:eastAsia="ru-RU"/>
        </w:rPr>
        <w:t>произвела процедуру вскрытия конвертов с заявками.</w:t>
      </w:r>
    </w:p>
    <w:p w14:paraId="558A700B" w14:textId="164322AA" w:rsidR="000C30BB" w:rsidRDefault="000C30BB" w:rsidP="00B60125">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0C30BB">
        <w:rPr>
          <w:rFonts w:ascii="Times New Roman" w:eastAsia="Times New Roman" w:hAnsi="Times New Roman" w:cs="Times New Roman"/>
          <w:color w:val="000000"/>
          <w:spacing w:val="1"/>
          <w:sz w:val="24"/>
          <w:szCs w:val="24"/>
          <w:lang w:eastAsia="ru-RU"/>
        </w:rPr>
        <w:t>2. Заявки следующих потенциальных</w:t>
      </w:r>
      <w:r w:rsidR="003A6764">
        <w:rPr>
          <w:rFonts w:ascii="Times New Roman" w:eastAsia="Times New Roman" w:hAnsi="Times New Roman" w:cs="Times New Roman"/>
          <w:color w:val="000000"/>
          <w:spacing w:val="1"/>
          <w:sz w:val="24"/>
          <w:szCs w:val="24"/>
          <w:lang w:eastAsia="ru-RU"/>
        </w:rPr>
        <w:t xml:space="preserve"> </w:t>
      </w:r>
      <w:r w:rsidRPr="000C30BB">
        <w:rPr>
          <w:rFonts w:ascii="Times New Roman" w:eastAsia="Times New Roman" w:hAnsi="Times New Roman" w:cs="Times New Roman"/>
          <w:color w:val="000000"/>
          <w:spacing w:val="1"/>
          <w:sz w:val="24"/>
          <w:szCs w:val="24"/>
          <w:lang w:eastAsia="ru-RU"/>
        </w:rPr>
        <w:t>поставщиков ____________</w:t>
      </w:r>
      <w:r w:rsidR="003A6764">
        <w:rPr>
          <w:rFonts w:ascii="Times New Roman" w:eastAsia="Times New Roman" w:hAnsi="Times New Roman" w:cs="Times New Roman"/>
          <w:color w:val="000000"/>
          <w:spacing w:val="1"/>
          <w:sz w:val="24"/>
          <w:szCs w:val="24"/>
          <w:lang w:eastAsia="ru-RU"/>
        </w:rPr>
        <w:t xml:space="preserve"> </w:t>
      </w:r>
      <w:r w:rsidRPr="00B60125">
        <w:rPr>
          <w:rFonts w:ascii="Times New Roman" w:eastAsia="Times New Roman" w:hAnsi="Times New Roman" w:cs="Times New Roman"/>
          <w:i/>
          <w:iCs/>
          <w:color w:val="000000"/>
          <w:spacing w:val="1"/>
          <w:sz w:val="20"/>
          <w:szCs w:val="20"/>
          <w:lang w:eastAsia="ru-RU"/>
        </w:rPr>
        <w:t>(указывается наименование, адрес всех потенциальных</w:t>
      </w:r>
      <w:r w:rsidR="003A6764" w:rsidRPr="00B60125">
        <w:rPr>
          <w:rFonts w:ascii="Times New Roman" w:eastAsia="Times New Roman" w:hAnsi="Times New Roman" w:cs="Times New Roman"/>
          <w:i/>
          <w:iCs/>
          <w:color w:val="000000"/>
          <w:spacing w:val="1"/>
          <w:sz w:val="20"/>
          <w:szCs w:val="20"/>
          <w:lang w:eastAsia="ru-RU"/>
        </w:rPr>
        <w:t xml:space="preserve"> </w:t>
      </w:r>
      <w:r w:rsidRPr="00B60125">
        <w:rPr>
          <w:rFonts w:ascii="Times New Roman" w:eastAsia="Times New Roman" w:hAnsi="Times New Roman" w:cs="Times New Roman"/>
          <w:i/>
          <w:iCs/>
          <w:color w:val="000000"/>
          <w:spacing w:val="1"/>
          <w:sz w:val="20"/>
          <w:szCs w:val="20"/>
          <w:lang w:eastAsia="ru-RU"/>
        </w:rPr>
        <w:t>поставщиков, представивших заявки после</w:t>
      </w:r>
      <w:r w:rsidR="003A6764" w:rsidRPr="00B60125">
        <w:rPr>
          <w:rFonts w:ascii="Times New Roman" w:eastAsia="Times New Roman" w:hAnsi="Times New Roman" w:cs="Times New Roman"/>
          <w:i/>
          <w:iCs/>
          <w:color w:val="000000"/>
          <w:spacing w:val="1"/>
          <w:sz w:val="20"/>
          <w:szCs w:val="20"/>
          <w:lang w:eastAsia="ru-RU"/>
        </w:rPr>
        <w:t xml:space="preserve"> </w:t>
      </w:r>
      <w:r w:rsidRPr="00B60125">
        <w:rPr>
          <w:rFonts w:ascii="Times New Roman" w:eastAsia="Times New Roman" w:hAnsi="Times New Roman" w:cs="Times New Roman"/>
          <w:i/>
          <w:iCs/>
          <w:color w:val="000000"/>
          <w:spacing w:val="1"/>
          <w:sz w:val="20"/>
          <w:szCs w:val="20"/>
          <w:lang w:eastAsia="ru-RU"/>
        </w:rPr>
        <w:t>истечения окончательного срока представления заявок)</w:t>
      </w:r>
      <w:r w:rsidRPr="000C30BB">
        <w:rPr>
          <w:rFonts w:ascii="Times New Roman" w:eastAsia="Times New Roman" w:hAnsi="Times New Roman" w:cs="Times New Roman"/>
          <w:color w:val="000000"/>
          <w:spacing w:val="1"/>
          <w:sz w:val="24"/>
          <w:szCs w:val="24"/>
          <w:lang w:eastAsia="ru-RU"/>
        </w:rPr>
        <w:t xml:space="preserve"> возвращены невскрытыми на основании</w:t>
      </w:r>
      <w:r w:rsidR="003A6764">
        <w:rPr>
          <w:rFonts w:ascii="Times New Roman" w:eastAsia="Times New Roman" w:hAnsi="Times New Roman" w:cs="Times New Roman"/>
          <w:color w:val="000000"/>
          <w:spacing w:val="1"/>
          <w:sz w:val="24"/>
          <w:szCs w:val="24"/>
          <w:lang w:eastAsia="ru-RU"/>
        </w:rPr>
        <w:t xml:space="preserve"> </w:t>
      </w:r>
      <w:r w:rsidRPr="000C30BB">
        <w:rPr>
          <w:rFonts w:ascii="Times New Roman" w:eastAsia="Times New Roman" w:hAnsi="Times New Roman" w:cs="Times New Roman"/>
          <w:color w:val="000000"/>
          <w:spacing w:val="1"/>
          <w:sz w:val="24"/>
          <w:szCs w:val="24"/>
          <w:lang w:eastAsia="ru-RU"/>
        </w:rPr>
        <w:t>__</w:t>
      </w:r>
      <w:r w:rsidR="00B60125">
        <w:rPr>
          <w:rFonts w:ascii="Times New Roman" w:eastAsia="Times New Roman" w:hAnsi="Times New Roman" w:cs="Times New Roman"/>
          <w:color w:val="000000"/>
          <w:spacing w:val="1"/>
          <w:sz w:val="24"/>
          <w:szCs w:val="24"/>
          <w:lang w:eastAsia="ru-RU"/>
        </w:rPr>
        <w:t>______________________</w:t>
      </w:r>
      <w:r w:rsidRPr="000C30BB">
        <w:rPr>
          <w:rFonts w:ascii="Times New Roman" w:eastAsia="Times New Roman" w:hAnsi="Times New Roman" w:cs="Times New Roman"/>
          <w:color w:val="000000"/>
          <w:spacing w:val="1"/>
          <w:sz w:val="24"/>
          <w:szCs w:val="24"/>
          <w:lang w:eastAsia="ru-RU"/>
        </w:rPr>
        <w:t>_.</w:t>
      </w:r>
      <w:r w:rsidR="00B60125">
        <w:rPr>
          <w:rFonts w:ascii="Times New Roman" w:eastAsia="Times New Roman" w:hAnsi="Times New Roman" w:cs="Times New Roman"/>
          <w:color w:val="000000"/>
          <w:spacing w:val="1"/>
          <w:sz w:val="24"/>
          <w:szCs w:val="24"/>
          <w:lang w:eastAsia="ru-RU"/>
        </w:rPr>
        <w:t xml:space="preserve"> (Заявки на участие в тендере представлены в срок).</w:t>
      </w:r>
    </w:p>
    <w:p w14:paraId="3AF935D4" w14:textId="77777777" w:rsidR="000C30BB" w:rsidRDefault="003A6764" w:rsidP="00B60125">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w:t>
      </w:r>
      <w:r w:rsidR="000C30BB" w:rsidRPr="000C30BB">
        <w:rPr>
          <w:rFonts w:ascii="Times New Roman" w:eastAsia="Times New Roman" w:hAnsi="Times New Roman" w:cs="Times New Roman"/>
          <w:color w:val="000000"/>
          <w:spacing w:val="1"/>
          <w:sz w:val="24"/>
          <w:szCs w:val="24"/>
          <w:lang w:eastAsia="ru-RU"/>
        </w:rPr>
        <w:t>. Заявки следующих потенциальных</w:t>
      </w:r>
      <w:r>
        <w:rPr>
          <w:rFonts w:ascii="Times New Roman" w:eastAsia="Times New Roman" w:hAnsi="Times New Roman" w:cs="Times New Roman"/>
          <w:color w:val="000000"/>
          <w:spacing w:val="1"/>
          <w:sz w:val="24"/>
          <w:szCs w:val="24"/>
          <w:lang w:eastAsia="ru-RU"/>
        </w:rPr>
        <w:t xml:space="preserve"> </w:t>
      </w:r>
      <w:r w:rsidR="000C30BB" w:rsidRPr="000C30BB">
        <w:rPr>
          <w:rFonts w:ascii="Times New Roman" w:eastAsia="Times New Roman" w:hAnsi="Times New Roman" w:cs="Times New Roman"/>
          <w:color w:val="000000"/>
          <w:spacing w:val="1"/>
          <w:sz w:val="24"/>
          <w:szCs w:val="24"/>
          <w:lang w:eastAsia="ru-RU"/>
        </w:rPr>
        <w:t>поставщиков, представивших их в установленные сроки, до истечения</w:t>
      </w:r>
      <w:r>
        <w:rPr>
          <w:rFonts w:ascii="Times New Roman" w:eastAsia="Times New Roman" w:hAnsi="Times New Roman" w:cs="Times New Roman"/>
          <w:color w:val="000000"/>
          <w:spacing w:val="1"/>
          <w:sz w:val="24"/>
          <w:szCs w:val="24"/>
          <w:lang w:eastAsia="ru-RU"/>
        </w:rPr>
        <w:t xml:space="preserve"> </w:t>
      </w:r>
      <w:r w:rsidR="000C30BB" w:rsidRPr="000C30BB">
        <w:rPr>
          <w:rFonts w:ascii="Times New Roman" w:eastAsia="Times New Roman" w:hAnsi="Times New Roman" w:cs="Times New Roman"/>
          <w:color w:val="000000"/>
          <w:spacing w:val="1"/>
          <w:sz w:val="24"/>
          <w:szCs w:val="24"/>
          <w:lang w:eastAsia="ru-RU"/>
        </w:rPr>
        <w:t>окончатель</w:t>
      </w:r>
      <w:r>
        <w:rPr>
          <w:rFonts w:ascii="Times New Roman" w:eastAsia="Times New Roman" w:hAnsi="Times New Roman" w:cs="Times New Roman"/>
          <w:color w:val="000000"/>
          <w:spacing w:val="1"/>
          <w:sz w:val="24"/>
          <w:szCs w:val="24"/>
          <w:lang w:eastAsia="ru-RU"/>
        </w:rPr>
        <w:t>ного срока представления заявок</w:t>
      </w:r>
      <w:r w:rsidR="000C30BB" w:rsidRPr="000C30BB">
        <w:rPr>
          <w:rFonts w:ascii="Times New Roman" w:eastAsia="Times New Roman" w:hAnsi="Times New Roman" w:cs="Times New Roman"/>
          <w:color w:val="000000"/>
          <w:spacing w:val="1"/>
          <w:sz w:val="24"/>
          <w:szCs w:val="24"/>
          <w:lang w:eastAsia="ru-RU"/>
        </w:rPr>
        <w:t>:</w:t>
      </w:r>
    </w:p>
    <w:tbl>
      <w:tblPr>
        <w:tblStyle w:val="a4"/>
        <w:tblW w:w="0" w:type="auto"/>
        <w:tblLook w:val="04A0" w:firstRow="1" w:lastRow="0" w:firstColumn="1" w:lastColumn="0" w:noHBand="0" w:noVBand="1"/>
      </w:tblPr>
      <w:tblGrid>
        <w:gridCol w:w="675"/>
        <w:gridCol w:w="2694"/>
        <w:gridCol w:w="3809"/>
        <w:gridCol w:w="2393"/>
      </w:tblGrid>
      <w:tr w:rsidR="003A6764" w:rsidRPr="004B2FB9" w14:paraId="6E974EA2" w14:textId="77777777" w:rsidTr="00F5208E">
        <w:tc>
          <w:tcPr>
            <w:tcW w:w="675" w:type="dxa"/>
          </w:tcPr>
          <w:p w14:paraId="0592EC12" w14:textId="77777777" w:rsidR="003A6764" w:rsidRPr="004B2FB9" w:rsidRDefault="003A6764" w:rsidP="003A6764">
            <w:pPr>
              <w:jc w:val="center"/>
              <w:textAlignment w:val="baseline"/>
              <w:rPr>
                <w:rFonts w:ascii="Times New Roman" w:eastAsia="Times New Roman" w:hAnsi="Times New Roman" w:cs="Times New Roman"/>
                <w:b/>
                <w:color w:val="000000"/>
                <w:spacing w:val="1"/>
                <w:sz w:val="24"/>
                <w:szCs w:val="24"/>
                <w:lang w:eastAsia="ru-RU"/>
              </w:rPr>
            </w:pPr>
            <w:r w:rsidRPr="004B2FB9">
              <w:rPr>
                <w:rFonts w:ascii="Times New Roman" w:eastAsia="Times New Roman" w:hAnsi="Times New Roman" w:cs="Times New Roman"/>
                <w:b/>
                <w:color w:val="000000"/>
                <w:spacing w:val="1"/>
                <w:sz w:val="24"/>
                <w:szCs w:val="24"/>
                <w:lang w:eastAsia="ru-RU"/>
              </w:rPr>
              <w:t>№</w:t>
            </w:r>
          </w:p>
        </w:tc>
        <w:tc>
          <w:tcPr>
            <w:tcW w:w="2694" w:type="dxa"/>
          </w:tcPr>
          <w:p w14:paraId="70773126" w14:textId="7F19341C" w:rsidR="003A6764" w:rsidRPr="004B2FB9" w:rsidRDefault="003A6764" w:rsidP="003A6764">
            <w:pPr>
              <w:jc w:val="center"/>
              <w:textAlignment w:val="baseline"/>
              <w:rPr>
                <w:rFonts w:ascii="Times New Roman" w:eastAsia="Times New Roman" w:hAnsi="Times New Roman" w:cs="Times New Roman"/>
                <w:b/>
                <w:color w:val="000000"/>
                <w:spacing w:val="1"/>
                <w:sz w:val="24"/>
                <w:szCs w:val="24"/>
                <w:lang w:eastAsia="ru-RU"/>
              </w:rPr>
            </w:pPr>
            <w:r w:rsidRPr="004B2FB9">
              <w:rPr>
                <w:rFonts w:ascii="Times New Roman" w:eastAsia="Times New Roman" w:hAnsi="Times New Roman" w:cs="Times New Roman"/>
                <w:b/>
                <w:color w:val="000000"/>
                <w:spacing w:val="1"/>
                <w:sz w:val="24"/>
                <w:szCs w:val="24"/>
                <w:lang w:eastAsia="ru-RU"/>
              </w:rPr>
              <w:t>Наименование потенциальн</w:t>
            </w:r>
            <w:r w:rsidR="00F5208E">
              <w:rPr>
                <w:rFonts w:ascii="Times New Roman" w:eastAsia="Times New Roman" w:hAnsi="Times New Roman" w:cs="Times New Roman"/>
                <w:b/>
                <w:color w:val="000000"/>
                <w:spacing w:val="1"/>
                <w:sz w:val="24"/>
                <w:szCs w:val="24"/>
                <w:lang w:eastAsia="ru-RU"/>
              </w:rPr>
              <w:t xml:space="preserve">ого </w:t>
            </w:r>
            <w:r w:rsidRPr="004B2FB9">
              <w:rPr>
                <w:rFonts w:ascii="Times New Roman" w:eastAsia="Times New Roman" w:hAnsi="Times New Roman" w:cs="Times New Roman"/>
                <w:b/>
                <w:color w:val="000000"/>
                <w:spacing w:val="1"/>
                <w:sz w:val="24"/>
                <w:szCs w:val="24"/>
                <w:lang w:eastAsia="ru-RU"/>
              </w:rPr>
              <w:t>поставщик</w:t>
            </w:r>
            <w:r w:rsidR="00F5208E">
              <w:rPr>
                <w:rFonts w:ascii="Times New Roman" w:eastAsia="Times New Roman" w:hAnsi="Times New Roman" w:cs="Times New Roman"/>
                <w:b/>
                <w:color w:val="000000"/>
                <w:spacing w:val="1"/>
                <w:sz w:val="24"/>
                <w:szCs w:val="24"/>
                <w:lang w:eastAsia="ru-RU"/>
              </w:rPr>
              <w:t>а</w:t>
            </w:r>
          </w:p>
        </w:tc>
        <w:tc>
          <w:tcPr>
            <w:tcW w:w="3809" w:type="dxa"/>
          </w:tcPr>
          <w:p w14:paraId="27A56B01" w14:textId="3334CE7F" w:rsidR="003A6764" w:rsidRPr="004B2FB9" w:rsidRDefault="004F0700" w:rsidP="004F0700">
            <w:pPr>
              <w:jc w:val="center"/>
              <w:textAlignment w:val="baseline"/>
              <w:rPr>
                <w:rFonts w:ascii="Times New Roman" w:eastAsia="Times New Roman" w:hAnsi="Times New Roman" w:cs="Times New Roman"/>
                <w:b/>
                <w:color w:val="000000"/>
                <w:spacing w:val="1"/>
                <w:sz w:val="24"/>
                <w:szCs w:val="24"/>
                <w:lang w:eastAsia="ru-RU"/>
              </w:rPr>
            </w:pPr>
            <w:r w:rsidRPr="004B2FB9">
              <w:rPr>
                <w:rFonts w:ascii="Times New Roman" w:eastAsia="Times New Roman" w:hAnsi="Times New Roman" w:cs="Times New Roman"/>
                <w:b/>
                <w:color w:val="000000"/>
                <w:spacing w:val="1"/>
                <w:sz w:val="24"/>
                <w:szCs w:val="24"/>
                <w:lang w:eastAsia="ru-RU"/>
              </w:rPr>
              <w:t>А</w:t>
            </w:r>
            <w:r w:rsidR="003A6764" w:rsidRPr="004B2FB9">
              <w:rPr>
                <w:rFonts w:ascii="Times New Roman" w:eastAsia="Times New Roman" w:hAnsi="Times New Roman" w:cs="Times New Roman"/>
                <w:b/>
                <w:color w:val="000000"/>
                <w:spacing w:val="1"/>
                <w:sz w:val="24"/>
                <w:szCs w:val="24"/>
                <w:lang w:eastAsia="ru-RU"/>
              </w:rPr>
              <w:t>дрес  потенциальн</w:t>
            </w:r>
            <w:r w:rsidR="00F5208E">
              <w:rPr>
                <w:rFonts w:ascii="Times New Roman" w:eastAsia="Times New Roman" w:hAnsi="Times New Roman" w:cs="Times New Roman"/>
                <w:b/>
                <w:color w:val="000000"/>
                <w:spacing w:val="1"/>
                <w:sz w:val="24"/>
                <w:szCs w:val="24"/>
                <w:lang w:eastAsia="ru-RU"/>
              </w:rPr>
              <w:t xml:space="preserve">ого </w:t>
            </w:r>
            <w:r w:rsidR="003A6764" w:rsidRPr="004B2FB9">
              <w:rPr>
                <w:rFonts w:ascii="Times New Roman" w:eastAsia="Times New Roman" w:hAnsi="Times New Roman" w:cs="Times New Roman"/>
                <w:b/>
                <w:color w:val="000000"/>
                <w:spacing w:val="1"/>
                <w:sz w:val="24"/>
                <w:szCs w:val="24"/>
                <w:lang w:eastAsia="ru-RU"/>
              </w:rPr>
              <w:t>поставщик</w:t>
            </w:r>
            <w:r w:rsidR="00F5208E">
              <w:rPr>
                <w:rFonts w:ascii="Times New Roman" w:eastAsia="Times New Roman" w:hAnsi="Times New Roman" w:cs="Times New Roman"/>
                <w:b/>
                <w:color w:val="000000"/>
                <w:spacing w:val="1"/>
                <w:sz w:val="24"/>
                <w:szCs w:val="24"/>
                <w:lang w:eastAsia="ru-RU"/>
              </w:rPr>
              <w:t>а</w:t>
            </w:r>
          </w:p>
        </w:tc>
        <w:tc>
          <w:tcPr>
            <w:tcW w:w="2393" w:type="dxa"/>
          </w:tcPr>
          <w:p w14:paraId="1006C3EF" w14:textId="77777777" w:rsidR="003A6764" w:rsidRPr="004B2FB9" w:rsidRDefault="004F0700" w:rsidP="003A6764">
            <w:pPr>
              <w:jc w:val="center"/>
              <w:textAlignment w:val="baseline"/>
              <w:rPr>
                <w:rFonts w:ascii="Times New Roman" w:eastAsia="Times New Roman" w:hAnsi="Times New Roman" w:cs="Times New Roman"/>
                <w:b/>
                <w:color w:val="000000"/>
                <w:spacing w:val="1"/>
                <w:sz w:val="24"/>
                <w:szCs w:val="24"/>
                <w:lang w:eastAsia="ru-RU"/>
              </w:rPr>
            </w:pPr>
            <w:r w:rsidRPr="004B2FB9">
              <w:rPr>
                <w:rFonts w:ascii="Times New Roman" w:eastAsia="Times New Roman" w:hAnsi="Times New Roman" w:cs="Times New Roman"/>
                <w:b/>
                <w:color w:val="000000"/>
                <w:spacing w:val="1"/>
                <w:sz w:val="24"/>
                <w:szCs w:val="24"/>
                <w:lang w:eastAsia="ru-RU"/>
              </w:rPr>
              <w:t>В</w:t>
            </w:r>
            <w:r w:rsidR="003A6764" w:rsidRPr="004B2FB9">
              <w:rPr>
                <w:rFonts w:ascii="Times New Roman" w:eastAsia="Times New Roman" w:hAnsi="Times New Roman" w:cs="Times New Roman"/>
                <w:b/>
                <w:color w:val="000000"/>
                <w:spacing w:val="1"/>
                <w:sz w:val="24"/>
                <w:szCs w:val="24"/>
                <w:lang w:eastAsia="ru-RU"/>
              </w:rPr>
              <w:t>ремя и дата представления заявки</w:t>
            </w:r>
          </w:p>
        </w:tc>
      </w:tr>
      <w:tr w:rsidR="00B60125" w:rsidRPr="004B2FB9" w14:paraId="7E603285" w14:textId="77777777" w:rsidTr="00F5208E">
        <w:tc>
          <w:tcPr>
            <w:tcW w:w="675" w:type="dxa"/>
          </w:tcPr>
          <w:p w14:paraId="765CB1F4" w14:textId="59B3B3E1" w:rsidR="00B60125" w:rsidRPr="004B2FB9" w:rsidRDefault="00B60125" w:rsidP="003A6764">
            <w:pPr>
              <w:jc w:val="center"/>
              <w:textAlignment w:val="baseline"/>
              <w:rPr>
                <w:rFonts w:ascii="Times New Roman" w:eastAsia="Times New Roman" w:hAnsi="Times New Roman" w:cs="Times New Roman"/>
                <w:bCs/>
                <w:color w:val="000000"/>
                <w:spacing w:val="1"/>
                <w:sz w:val="24"/>
                <w:szCs w:val="24"/>
                <w:lang w:eastAsia="ru-RU"/>
              </w:rPr>
            </w:pPr>
            <w:r w:rsidRPr="004B2FB9">
              <w:rPr>
                <w:rFonts w:ascii="Times New Roman" w:eastAsia="Times New Roman" w:hAnsi="Times New Roman" w:cs="Times New Roman"/>
                <w:bCs/>
                <w:color w:val="000000"/>
                <w:spacing w:val="1"/>
                <w:sz w:val="24"/>
                <w:szCs w:val="24"/>
                <w:lang w:eastAsia="ru-RU"/>
              </w:rPr>
              <w:t>1</w:t>
            </w:r>
          </w:p>
        </w:tc>
        <w:tc>
          <w:tcPr>
            <w:tcW w:w="2694" w:type="dxa"/>
          </w:tcPr>
          <w:p w14:paraId="4BDB9486" w14:textId="152710E9" w:rsidR="00CF6421" w:rsidRPr="004B2FB9" w:rsidRDefault="00CF6421" w:rsidP="00CF6421">
            <w:pPr>
              <w:jc w:val="both"/>
              <w:rPr>
                <w:rFonts w:ascii="Times New Roman" w:hAnsi="Times New Roman" w:cs="Times New Roman"/>
                <w:sz w:val="24"/>
                <w:szCs w:val="24"/>
              </w:rPr>
            </w:pPr>
            <w:r w:rsidRPr="004B2FB9">
              <w:rPr>
                <w:rFonts w:ascii="Times New Roman" w:hAnsi="Times New Roman" w:cs="Times New Roman"/>
                <w:sz w:val="24"/>
                <w:szCs w:val="24"/>
              </w:rPr>
              <w:t>ТОО "</w:t>
            </w:r>
            <w:r w:rsidR="00936CE3" w:rsidRPr="004B2FB9">
              <w:rPr>
                <w:rFonts w:ascii="Times New Roman" w:hAnsi="Times New Roman" w:cs="Times New Roman"/>
                <w:sz w:val="24"/>
                <w:szCs w:val="24"/>
              </w:rPr>
              <w:t>Фармакон</w:t>
            </w:r>
            <w:r w:rsidRPr="004B2FB9">
              <w:rPr>
                <w:rFonts w:ascii="Times New Roman" w:hAnsi="Times New Roman" w:cs="Times New Roman"/>
                <w:sz w:val="24"/>
                <w:szCs w:val="24"/>
              </w:rPr>
              <w:t xml:space="preserve">"     </w:t>
            </w:r>
          </w:p>
          <w:p w14:paraId="5D23C32B" w14:textId="77777777" w:rsidR="00B60125" w:rsidRPr="004B2FB9" w:rsidRDefault="00B60125" w:rsidP="00CF6421">
            <w:pPr>
              <w:jc w:val="both"/>
              <w:textAlignment w:val="baseline"/>
              <w:rPr>
                <w:rFonts w:ascii="Times New Roman" w:eastAsia="Times New Roman" w:hAnsi="Times New Roman" w:cs="Times New Roman"/>
                <w:color w:val="000000"/>
                <w:spacing w:val="1"/>
                <w:sz w:val="24"/>
                <w:szCs w:val="24"/>
                <w:lang w:eastAsia="ru-RU"/>
              </w:rPr>
            </w:pPr>
          </w:p>
        </w:tc>
        <w:tc>
          <w:tcPr>
            <w:tcW w:w="3809" w:type="dxa"/>
          </w:tcPr>
          <w:p w14:paraId="0B427143" w14:textId="77777777" w:rsidR="00936CE3" w:rsidRPr="004B2FB9" w:rsidRDefault="00CF6421" w:rsidP="00CF6421">
            <w:pPr>
              <w:jc w:val="both"/>
              <w:textAlignment w:val="baseline"/>
              <w:rPr>
                <w:rFonts w:ascii="Times New Roman" w:hAnsi="Times New Roman" w:cs="Times New Roman"/>
                <w:sz w:val="24"/>
                <w:szCs w:val="24"/>
              </w:rPr>
            </w:pPr>
            <w:r w:rsidRPr="004B2FB9">
              <w:rPr>
                <w:rFonts w:ascii="Times New Roman" w:hAnsi="Times New Roman" w:cs="Times New Roman"/>
                <w:sz w:val="24"/>
                <w:szCs w:val="24"/>
              </w:rPr>
              <w:t>г.</w:t>
            </w:r>
            <w:r w:rsidR="00936CE3" w:rsidRPr="004B2FB9">
              <w:rPr>
                <w:rFonts w:ascii="Times New Roman" w:hAnsi="Times New Roman" w:cs="Times New Roman"/>
                <w:sz w:val="24"/>
                <w:szCs w:val="24"/>
              </w:rPr>
              <w:t xml:space="preserve"> Нур-Султан, ул. А. </w:t>
            </w:r>
            <w:proofErr w:type="spellStart"/>
            <w:r w:rsidR="00936CE3" w:rsidRPr="004B2FB9">
              <w:rPr>
                <w:rFonts w:ascii="Times New Roman" w:hAnsi="Times New Roman" w:cs="Times New Roman"/>
                <w:sz w:val="24"/>
                <w:szCs w:val="24"/>
              </w:rPr>
              <w:t>Бектурова</w:t>
            </w:r>
            <w:proofErr w:type="spellEnd"/>
            <w:r w:rsidR="00936CE3" w:rsidRPr="004B2FB9">
              <w:rPr>
                <w:rFonts w:ascii="Times New Roman" w:hAnsi="Times New Roman" w:cs="Times New Roman"/>
                <w:sz w:val="24"/>
                <w:szCs w:val="24"/>
              </w:rPr>
              <w:t xml:space="preserve">, </w:t>
            </w:r>
          </w:p>
          <w:p w14:paraId="40032741" w14:textId="714BFD54" w:rsidR="00B60125" w:rsidRPr="004B2FB9" w:rsidRDefault="00936CE3" w:rsidP="00CF6421">
            <w:pPr>
              <w:jc w:val="both"/>
              <w:textAlignment w:val="baseline"/>
              <w:rPr>
                <w:rFonts w:ascii="Times New Roman" w:eastAsia="Times New Roman" w:hAnsi="Times New Roman" w:cs="Times New Roman"/>
                <w:color w:val="000000"/>
                <w:spacing w:val="1"/>
                <w:sz w:val="24"/>
                <w:szCs w:val="24"/>
                <w:lang w:eastAsia="ru-RU"/>
              </w:rPr>
            </w:pPr>
            <w:r w:rsidRPr="004B2FB9">
              <w:rPr>
                <w:rFonts w:ascii="Times New Roman" w:hAnsi="Times New Roman" w:cs="Times New Roman"/>
                <w:sz w:val="24"/>
                <w:szCs w:val="24"/>
              </w:rPr>
              <w:t>д. 4/2-28</w:t>
            </w:r>
            <w:r w:rsidR="00CF6421" w:rsidRPr="004B2FB9">
              <w:rPr>
                <w:rFonts w:ascii="Times New Roman" w:hAnsi="Times New Roman" w:cs="Times New Roman"/>
                <w:sz w:val="24"/>
                <w:szCs w:val="24"/>
              </w:rPr>
              <w:t xml:space="preserve">  </w:t>
            </w:r>
          </w:p>
        </w:tc>
        <w:tc>
          <w:tcPr>
            <w:tcW w:w="2393" w:type="dxa"/>
          </w:tcPr>
          <w:p w14:paraId="5405D243" w14:textId="616A6E15" w:rsidR="00B60125" w:rsidRPr="004B2FB9" w:rsidRDefault="00936CE3" w:rsidP="00CF6421">
            <w:pPr>
              <w:jc w:val="both"/>
              <w:textAlignment w:val="baseline"/>
              <w:rPr>
                <w:rFonts w:ascii="Times New Roman" w:eastAsia="Times New Roman" w:hAnsi="Times New Roman" w:cs="Times New Roman"/>
                <w:color w:val="000000"/>
                <w:spacing w:val="1"/>
                <w:sz w:val="24"/>
                <w:szCs w:val="24"/>
                <w:lang w:eastAsia="ru-RU"/>
              </w:rPr>
            </w:pPr>
            <w:r w:rsidRPr="004B2FB9">
              <w:rPr>
                <w:rFonts w:ascii="Times New Roman" w:hAnsi="Times New Roman" w:cs="Times New Roman"/>
                <w:sz w:val="24"/>
                <w:szCs w:val="24"/>
              </w:rPr>
              <w:t>30</w:t>
            </w:r>
            <w:r w:rsidR="00CF6421" w:rsidRPr="004B2FB9">
              <w:rPr>
                <w:rFonts w:ascii="Times New Roman" w:hAnsi="Times New Roman" w:cs="Times New Roman"/>
                <w:sz w:val="24"/>
                <w:szCs w:val="24"/>
              </w:rPr>
              <w:t>.</w:t>
            </w:r>
            <w:r w:rsidRPr="004B2FB9">
              <w:rPr>
                <w:rFonts w:ascii="Times New Roman" w:hAnsi="Times New Roman" w:cs="Times New Roman"/>
                <w:sz w:val="24"/>
                <w:szCs w:val="24"/>
              </w:rPr>
              <w:t>11</w:t>
            </w:r>
            <w:r w:rsidR="00CF6421" w:rsidRPr="004B2FB9">
              <w:rPr>
                <w:rFonts w:ascii="Times New Roman" w:hAnsi="Times New Roman" w:cs="Times New Roman"/>
                <w:sz w:val="24"/>
                <w:szCs w:val="24"/>
              </w:rPr>
              <w:t>.21</w:t>
            </w:r>
            <w:r w:rsidR="00F5208E">
              <w:rPr>
                <w:rFonts w:ascii="Times New Roman" w:hAnsi="Times New Roman" w:cs="Times New Roman"/>
                <w:sz w:val="24"/>
                <w:szCs w:val="24"/>
              </w:rPr>
              <w:t xml:space="preserve"> г.</w:t>
            </w:r>
            <w:r w:rsidR="00CF6421" w:rsidRPr="004B2FB9">
              <w:rPr>
                <w:rFonts w:ascii="Times New Roman" w:hAnsi="Times New Roman" w:cs="Times New Roman"/>
                <w:sz w:val="24"/>
                <w:szCs w:val="24"/>
              </w:rPr>
              <w:t>,       1</w:t>
            </w:r>
            <w:r w:rsidRPr="004B2FB9">
              <w:rPr>
                <w:rFonts w:ascii="Times New Roman" w:hAnsi="Times New Roman" w:cs="Times New Roman"/>
                <w:sz w:val="24"/>
                <w:szCs w:val="24"/>
              </w:rPr>
              <w:t>2-30</w:t>
            </w:r>
          </w:p>
        </w:tc>
      </w:tr>
      <w:tr w:rsidR="00936CE3" w:rsidRPr="004B2FB9" w14:paraId="690CEE99" w14:textId="77777777" w:rsidTr="00F5208E">
        <w:tc>
          <w:tcPr>
            <w:tcW w:w="675" w:type="dxa"/>
          </w:tcPr>
          <w:p w14:paraId="76BFA629" w14:textId="5E0898F3" w:rsidR="00936CE3" w:rsidRPr="004B2FB9" w:rsidRDefault="00936CE3" w:rsidP="00936CE3">
            <w:pPr>
              <w:jc w:val="center"/>
              <w:textAlignment w:val="baseline"/>
              <w:rPr>
                <w:rFonts w:ascii="Times New Roman" w:eastAsia="Times New Roman" w:hAnsi="Times New Roman" w:cs="Times New Roman"/>
                <w:bCs/>
                <w:color w:val="000000"/>
                <w:spacing w:val="1"/>
                <w:sz w:val="24"/>
                <w:szCs w:val="24"/>
                <w:lang w:eastAsia="ru-RU"/>
              </w:rPr>
            </w:pPr>
            <w:r w:rsidRPr="004B2FB9">
              <w:rPr>
                <w:rFonts w:ascii="Times New Roman" w:eastAsia="Times New Roman" w:hAnsi="Times New Roman" w:cs="Times New Roman"/>
                <w:bCs/>
                <w:color w:val="000000"/>
                <w:spacing w:val="1"/>
                <w:sz w:val="24"/>
                <w:szCs w:val="24"/>
                <w:lang w:eastAsia="ru-RU"/>
              </w:rPr>
              <w:t>2</w:t>
            </w:r>
          </w:p>
        </w:tc>
        <w:tc>
          <w:tcPr>
            <w:tcW w:w="2694" w:type="dxa"/>
          </w:tcPr>
          <w:p w14:paraId="315673B3" w14:textId="57410570" w:rsidR="00936CE3" w:rsidRPr="004B2FB9" w:rsidRDefault="00936CE3" w:rsidP="00936CE3">
            <w:pPr>
              <w:jc w:val="both"/>
              <w:rPr>
                <w:rFonts w:ascii="Times New Roman" w:eastAsia="Times New Roman" w:hAnsi="Times New Roman" w:cs="Times New Roman"/>
                <w:color w:val="000000"/>
                <w:spacing w:val="1"/>
                <w:sz w:val="24"/>
                <w:szCs w:val="24"/>
                <w:lang w:eastAsia="ru-RU"/>
              </w:rPr>
            </w:pPr>
            <w:r w:rsidRPr="004B2FB9">
              <w:rPr>
                <w:rFonts w:ascii="Times New Roman" w:hAnsi="Times New Roman" w:cs="Times New Roman"/>
                <w:sz w:val="24"/>
                <w:szCs w:val="24"/>
              </w:rPr>
              <w:t>ТОО "</w:t>
            </w:r>
            <w:r w:rsidRPr="004B2FB9">
              <w:rPr>
                <w:rFonts w:ascii="Times New Roman" w:hAnsi="Times New Roman" w:cs="Times New Roman"/>
                <w:sz w:val="24"/>
                <w:szCs w:val="24"/>
                <w:lang w:val="en-US"/>
              </w:rPr>
              <w:t>AUM</w:t>
            </w:r>
            <w:r w:rsidR="004B2FB9" w:rsidRPr="004B2FB9">
              <w:rPr>
                <w:rFonts w:ascii="Times New Roman" w:hAnsi="Times New Roman" w:cs="Times New Roman"/>
                <w:sz w:val="24"/>
                <w:szCs w:val="24"/>
              </w:rPr>
              <w:t xml:space="preserve"> +</w:t>
            </w:r>
            <w:r w:rsidRPr="004B2FB9">
              <w:rPr>
                <w:rFonts w:ascii="Times New Roman" w:hAnsi="Times New Roman" w:cs="Times New Roman"/>
                <w:sz w:val="24"/>
                <w:szCs w:val="24"/>
              </w:rPr>
              <w:t xml:space="preserve">"            </w:t>
            </w:r>
          </w:p>
        </w:tc>
        <w:tc>
          <w:tcPr>
            <w:tcW w:w="3809" w:type="dxa"/>
          </w:tcPr>
          <w:p w14:paraId="5CA156CB" w14:textId="14DD9475" w:rsidR="00936CE3" w:rsidRPr="004B2FB9" w:rsidRDefault="00936CE3" w:rsidP="004B2FB9">
            <w:pPr>
              <w:jc w:val="both"/>
              <w:textAlignment w:val="baseline"/>
              <w:rPr>
                <w:rFonts w:ascii="Times New Roman" w:eastAsia="Times New Roman" w:hAnsi="Times New Roman" w:cs="Times New Roman"/>
                <w:color w:val="000000"/>
                <w:spacing w:val="1"/>
                <w:sz w:val="24"/>
                <w:szCs w:val="24"/>
                <w:lang w:eastAsia="ru-RU"/>
              </w:rPr>
            </w:pPr>
            <w:r w:rsidRPr="004B2FB9">
              <w:rPr>
                <w:rFonts w:ascii="Times New Roman" w:hAnsi="Times New Roman" w:cs="Times New Roman"/>
                <w:sz w:val="24"/>
                <w:szCs w:val="24"/>
              </w:rPr>
              <w:t xml:space="preserve">г. Нур-Султан, ул. </w:t>
            </w:r>
            <w:r w:rsidR="004B2FB9" w:rsidRPr="004B2FB9">
              <w:rPr>
                <w:rFonts w:ascii="Times New Roman" w:hAnsi="Times New Roman" w:cs="Times New Roman"/>
                <w:sz w:val="24"/>
                <w:szCs w:val="24"/>
              </w:rPr>
              <w:t xml:space="preserve">М. </w:t>
            </w:r>
            <w:proofErr w:type="spellStart"/>
            <w:r w:rsidR="004B2FB9" w:rsidRPr="004B2FB9">
              <w:rPr>
                <w:rFonts w:ascii="Times New Roman" w:hAnsi="Times New Roman" w:cs="Times New Roman"/>
                <w:sz w:val="24"/>
                <w:szCs w:val="24"/>
              </w:rPr>
              <w:t>Жагор</w:t>
            </w:r>
            <w:proofErr w:type="spellEnd"/>
            <w:r w:rsidR="004B2FB9" w:rsidRPr="004B2FB9">
              <w:rPr>
                <w:rFonts w:ascii="Times New Roman" w:hAnsi="Times New Roman" w:cs="Times New Roman"/>
                <w:sz w:val="24"/>
                <w:szCs w:val="24"/>
                <w:lang w:val="kk-KZ"/>
              </w:rPr>
              <w:t>қызы, 21</w:t>
            </w:r>
            <w:r w:rsidRPr="004B2FB9">
              <w:rPr>
                <w:rFonts w:ascii="Times New Roman" w:hAnsi="Times New Roman" w:cs="Times New Roman"/>
                <w:sz w:val="24"/>
                <w:szCs w:val="24"/>
              </w:rPr>
              <w:t xml:space="preserve">  </w:t>
            </w:r>
          </w:p>
        </w:tc>
        <w:tc>
          <w:tcPr>
            <w:tcW w:w="2393" w:type="dxa"/>
          </w:tcPr>
          <w:p w14:paraId="201232DA" w14:textId="42DED6AC" w:rsidR="00936CE3" w:rsidRPr="004B2FB9" w:rsidRDefault="00936CE3" w:rsidP="00936CE3">
            <w:pPr>
              <w:jc w:val="both"/>
              <w:rPr>
                <w:rFonts w:ascii="Times New Roman" w:hAnsi="Times New Roman" w:cs="Times New Roman"/>
                <w:sz w:val="24"/>
                <w:szCs w:val="24"/>
              </w:rPr>
            </w:pPr>
            <w:r w:rsidRPr="004B2FB9">
              <w:rPr>
                <w:rFonts w:ascii="Times New Roman" w:hAnsi="Times New Roman" w:cs="Times New Roman"/>
                <w:sz w:val="24"/>
                <w:szCs w:val="24"/>
              </w:rPr>
              <w:t xml:space="preserve"> </w:t>
            </w:r>
            <w:r w:rsidR="004B2FB9" w:rsidRPr="004B2FB9">
              <w:rPr>
                <w:rFonts w:ascii="Times New Roman" w:hAnsi="Times New Roman" w:cs="Times New Roman"/>
                <w:sz w:val="24"/>
                <w:szCs w:val="24"/>
              </w:rPr>
              <w:t>06</w:t>
            </w:r>
            <w:r w:rsidRPr="004B2FB9">
              <w:rPr>
                <w:rFonts w:ascii="Times New Roman" w:hAnsi="Times New Roman" w:cs="Times New Roman"/>
                <w:sz w:val="24"/>
                <w:szCs w:val="24"/>
              </w:rPr>
              <w:t>.</w:t>
            </w:r>
            <w:r w:rsidR="004B2FB9" w:rsidRPr="004B2FB9">
              <w:rPr>
                <w:rFonts w:ascii="Times New Roman" w:hAnsi="Times New Roman" w:cs="Times New Roman"/>
                <w:sz w:val="24"/>
                <w:szCs w:val="24"/>
              </w:rPr>
              <w:t>12</w:t>
            </w:r>
            <w:r w:rsidRPr="004B2FB9">
              <w:rPr>
                <w:rFonts w:ascii="Times New Roman" w:hAnsi="Times New Roman" w:cs="Times New Roman"/>
                <w:sz w:val="24"/>
                <w:szCs w:val="24"/>
              </w:rPr>
              <w:t>.21</w:t>
            </w:r>
            <w:r w:rsidR="00F5208E">
              <w:rPr>
                <w:rFonts w:ascii="Times New Roman" w:hAnsi="Times New Roman" w:cs="Times New Roman"/>
                <w:sz w:val="24"/>
                <w:szCs w:val="24"/>
              </w:rPr>
              <w:t xml:space="preserve"> г.</w:t>
            </w:r>
            <w:r w:rsidRPr="004B2FB9">
              <w:rPr>
                <w:rFonts w:ascii="Times New Roman" w:hAnsi="Times New Roman" w:cs="Times New Roman"/>
                <w:sz w:val="24"/>
                <w:szCs w:val="24"/>
              </w:rPr>
              <w:t>,      12-</w:t>
            </w:r>
            <w:r w:rsidR="004B2FB9" w:rsidRPr="004B2FB9">
              <w:rPr>
                <w:rFonts w:ascii="Times New Roman" w:hAnsi="Times New Roman" w:cs="Times New Roman"/>
                <w:sz w:val="24"/>
                <w:szCs w:val="24"/>
              </w:rPr>
              <w:t>45</w:t>
            </w:r>
          </w:p>
          <w:p w14:paraId="348B8F80" w14:textId="77777777" w:rsidR="00936CE3" w:rsidRPr="004B2FB9" w:rsidRDefault="00936CE3" w:rsidP="00936CE3">
            <w:pPr>
              <w:jc w:val="both"/>
              <w:textAlignment w:val="baseline"/>
              <w:rPr>
                <w:rFonts w:ascii="Times New Roman" w:eastAsia="Times New Roman" w:hAnsi="Times New Roman" w:cs="Times New Roman"/>
                <w:color w:val="000000"/>
                <w:spacing w:val="1"/>
                <w:sz w:val="24"/>
                <w:szCs w:val="24"/>
                <w:lang w:eastAsia="ru-RU"/>
              </w:rPr>
            </w:pPr>
          </w:p>
        </w:tc>
      </w:tr>
    </w:tbl>
    <w:p w14:paraId="026267EF" w14:textId="2CE7F75D" w:rsidR="00AB685A" w:rsidRDefault="000C30BB"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C85E37">
        <w:rPr>
          <w:rFonts w:ascii="Times New Roman" w:eastAsia="Times New Roman" w:hAnsi="Times New Roman" w:cs="Times New Roman"/>
          <w:color w:val="000000"/>
          <w:spacing w:val="1"/>
          <w:sz w:val="24"/>
          <w:szCs w:val="24"/>
          <w:lang w:eastAsia="ru-RU"/>
        </w:rPr>
        <w:t>вскрыты и они содержат:</w:t>
      </w:r>
      <w:r w:rsidR="00910761" w:rsidRPr="00C85E37">
        <w:rPr>
          <w:rFonts w:ascii="Times New Roman" w:eastAsia="Times New Roman" w:hAnsi="Times New Roman" w:cs="Times New Roman"/>
          <w:color w:val="000000"/>
          <w:spacing w:val="1"/>
          <w:sz w:val="24"/>
          <w:szCs w:val="24"/>
          <w:lang w:eastAsia="ru-RU"/>
        </w:rPr>
        <w:t xml:space="preserve"> </w:t>
      </w:r>
    </w:p>
    <w:p w14:paraId="7AB8935C" w14:textId="63055C2E" w:rsidR="004508DC" w:rsidRPr="008957EE" w:rsidRDefault="004508DC" w:rsidP="004508DC">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spacing w:val="1"/>
          <w:sz w:val="24"/>
          <w:szCs w:val="24"/>
          <w:lang w:eastAsia="ru-RU"/>
        </w:rPr>
        <w:tab/>
      </w:r>
      <w:r w:rsidR="004B2FB9" w:rsidRPr="008957EE">
        <w:rPr>
          <w:rFonts w:ascii="Times New Roman" w:hAnsi="Times New Roman" w:cs="Times New Roman"/>
          <w:b/>
          <w:bCs/>
          <w:sz w:val="24"/>
          <w:szCs w:val="24"/>
        </w:rPr>
        <w:t>ТОО "Фармакон":</w:t>
      </w:r>
      <w:r w:rsidR="004B2FB9" w:rsidRPr="008957EE">
        <w:rPr>
          <w:rFonts w:ascii="Times New Roman" w:hAnsi="Times New Roman" w:cs="Times New Roman"/>
          <w:sz w:val="24"/>
          <w:szCs w:val="24"/>
        </w:rPr>
        <w:t xml:space="preserve"> </w:t>
      </w:r>
      <w:r w:rsidR="00BD57C1" w:rsidRPr="008957EE">
        <w:rPr>
          <w:rFonts w:ascii="Times New Roman" w:hAnsi="Times New Roman" w:cs="Times New Roman"/>
          <w:sz w:val="24"/>
          <w:szCs w:val="24"/>
        </w:rPr>
        <w:t>Техническая спецификация,  регистрационно</w:t>
      </w:r>
      <w:r w:rsidR="006F5D58" w:rsidRPr="008957EE">
        <w:rPr>
          <w:rFonts w:ascii="Times New Roman" w:hAnsi="Times New Roman" w:cs="Times New Roman"/>
          <w:sz w:val="24"/>
          <w:szCs w:val="24"/>
        </w:rPr>
        <w:t>е</w:t>
      </w:r>
      <w:r w:rsidR="00BD57C1" w:rsidRPr="008957EE">
        <w:rPr>
          <w:rFonts w:ascii="Times New Roman" w:hAnsi="Times New Roman" w:cs="Times New Roman"/>
          <w:sz w:val="24"/>
          <w:szCs w:val="24"/>
        </w:rPr>
        <w:t xml:space="preserve"> удостоверени</w:t>
      </w:r>
      <w:r w:rsidR="006F5D58" w:rsidRPr="008957EE">
        <w:rPr>
          <w:rFonts w:ascii="Times New Roman" w:hAnsi="Times New Roman" w:cs="Times New Roman"/>
          <w:sz w:val="24"/>
          <w:szCs w:val="24"/>
        </w:rPr>
        <w:t>е</w:t>
      </w:r>
      <w:r w:rsidR="00093A41" w:rsidRPr="008957EE">
        <w:rPr>
          <w:rFonts w:ascii="Times New Roman" w:hAnsi="Times New Roman" w:cs="Times New Roman"/>
          <w:sz w:val="24"/>
          <w:szCs w:val="24"/>
        </w:rPr>
        <w:t xml:space="preserve"> – на 3 листах</w:t>
      </w:r>
      <w:r w:rsidR="0061513C" w:rsidRPr="008957EE">
        <w:rPr>
          <w:rFonts w:ascii="Times New Roman" w:hAnsi="Times New Roman" w:cs="Times New Roman"/>
          <w:sz w:val="24"/>
          <w:szCs w:val="24"/>
        </w:rPr>
        <w:t xml:space="preserve">. </w:t>
      </w:r>
      <w:r w:rsidR="00BD57C1" w:rsidRPr="008957EE">
        <w:rPr>
          <w:rFonts w:ascii="Times New Roman" w:hAnsi="Times New Roman" w:cs="Times New Roman"/>
          <w:sz w:val="24"/>
          <w:szCs w:val="24"/>
        </w:rPr>
        <w:t xml:space="preserve"> </w:t>
      </w:r>
      <w:r w:rsidR="00093A41" w:rsidRPr="008957EE">
        <w:rPr>
          <w:rFonts w:ascii="Times New Roman" w:hAnsi="Times New Roman" w:cs="Times New Roman"/>
          <w:sz w:val="24"/>
          <w:szCs w:val="24"/>
        </w:rPr>
        <w:t>Техническая спецификация</w:t>
      </w:r>
      <w:r w:rsidR="0061513C" w:rsidRPr="008957EE">
        <w:rPr>
          <w:rFonts w:ascii="Times New Roman" w:hAnsi="Times New Roman" w:cs="Times New Roman"/>
          <w:sz w:val="24"/>
          <w:szCs w:val="24"/>
        </w:rPr>
        <w:t xml:space="preserve"> – 2 листа. П</w:t>
      </w:r>
      <w:r w:rsidR="00BD57C1" w:rsidRPr="008957EE">
        <w:rPr>
          <w:rFonts w:ascii="Times New Roman" w:hAnsi="Times New Roman" w:cs="Times New Roman"/>
          <w:sz w:val="24"/>
          <w:szCs w:val="24"/>
        </w:rPr>
        <w:t>латежно</w:t>
      </w:r>
      <w:r w:rsidR="0061513C" w:rsidRPr="008957EE">
        <w:rPr>
          <w:rFonts w:ascii="Times New Roman" w:hAnsi="Times New Roman" w:cs="Times New Roman"/>
          <w:sz w:val="24"/>
          <w:szCs w:val="24"/>
        </w:rPr>
        <w:t>е</w:t>
      </w:r>
      <w:r w:rsidR="00BD57C1" w:rsidRPr="008957EE">
        <w:rPr>
          <w:rFonts w:ascii="Times New Roman" w:hAnsi="Times New Roman" w:cs="Times New Roman"/>
          <w:sz w:val="24"/>
          <w:szCs w:val="24"/>
        </w:rPr>
        <w:t xml:space="preserve"> поручени</w:t>
      </w:r>
      <w:r w:rsidR="0061513C" w:rsidRPr="008957EE">
        <w:rPr>
          <w:rFonts w:ascii="Times New Roman" w:hAnsi="Times New Roman" w:cs="Times New Roman"/>
          <w:sz w:val="24"/>
          <w:szCs w:val="24"/>
        </w:rPr>
        <w:t>е</w:t>
      </w:r>
      <w:r w:rsidR="00BD57C1" w:rsidRPr="008957EE">
        <w:rPr>
          <w:rFonts w:ascii="Times New Roman" w:hAnsi="Times New Roman" w:cs="Times New Roman"/>
          <w:sz w:val="24"/>
          <w:szCs w:val="24"/>
        </w:rPr>
        <w:t xml:space="preserve"> – на 1 странице. Заявка на участие в тендере, справка о государственной перерегистрации юридического лица, копия устава, талон о приеме уведомления, сведения об отсутствии (наличии</w:t>
      </w:r>
      <w:r w:rsidR="008204B4" w:rsidRPr="008957EE">
        <w:rPr>
          <w:rFonts w:ascii="Times New Roman" w:hAnsi="Times New Roman" w:cs="Times New Roman"/>
          <w:sz w:val="24"/>
          <w:szCs w:val="24"/>
        </w:rPr>
        <w:t>) задолженности, учет по которым ведется в органах государственных доходов, таблица цен потенциального поставщика,</w:t>
      </w:r>
      <w:r w:rsidR="00FB0FB0" w:rsidRPr="008957EE">
        <w:rPr>
          <w:rFonts w:ascii="Times New Roman" w:hAnsi="Times New Roman" w:cs="Times New Roman"/>
          <w:sz w:val="24"/>
          <w:szCs w:val="24"/>
        </w:rPr>
        <w:t xml:space="preserve"> платежное поручение, </w:t>
      </w:r>
      <w:r w:rsidR="008204B4" w:rsidRPr="008957EE">
        <w:rPr>
          <w:rFonts w:ascii="Times New Roman" w:hAnsi="Times New Roman" w:cs="Times New Roman"/>
          <w:sz w:val="24"/>
          <w:szCs w:val="24"/>
        </w:rPr>
        <w:t xml:space="preserve">письмо поставщика, </w:t>
      </w:r>
      <w:r w:rsidR="00FB0FB0" w:rsidRPr="008957EE">
        <w:rPr>
          <w:rFonts w:ascii="Times New Roman" w:hAnsi="Times New Roman" w:cs="Times New Roman"/>
          <w:sz w:val="24"/>
          <w:szCs w:val="24"/>
        </w:rPr>
        <w:t>техническая спецификация, регистрационное удостоверение, сертификат соответствия продукции, сертификат</w:t>
      </w:r>
      <w:r w:rsidR="00D776AE" w:rsidRPr="008957EE">
        <w:rPr>
          <w:rFonts w:ascii="Times New Roman" w:hAnsi="Times New Roman" w:cs="Times New Roman"/>
          <w:sz w:val="24"/>
          <w:szCs w:val="24"/>
        </w:rPr>
        <w:t xml:space="preserve"> </w:t>
      </w:r>
      <w:r w:rsidR="00EC08F5">
        <w:rPr>
          <w:rFonts w:ascii="Times New Roman" w:hAnsi="Times New Roman" w:cs="Times New Roman"/>
          <w:sz w:val="24"/>
          <w:szCs w:val="24"/>
        </w:rPr>
        <w:t>на ин.</w:t>
      </w:r>
      <w:r w:rsidR="00D776AE" w:rsidRPr="008957EE">
        <w:rPr>
          <w:rFonts w:ascii="Times New Roman" w:hAnsi="Times New Roman" w:cs="Times New Roman"/>
          <w:sz w:val="24"/>
          <w:szCs w:val="24"/>
        </w:rPr>
        <w:t xml:space="preserve"> яз., перевод сертификата, сертификат на </w:t>
      </w:r>
      <w:r w:rsidR="00EC08F5">
        <w:rPr>
          <w:rFonts w:ascii="Times New Roman" w:hAnsi="Times New Roman" w:cs="Times New Roman"/>
          <w:sz w:val="24"/>
          <w:szCs w:val="24"/>
        </w:rPr>
        <w:t xml:space="preserve">ин. </w:t>
      </w:r>
      <w:r w:rsidR="00D776AE" w:rsidRPr="008957EE">
        <w:rPr>
          <w:rFonts w:ascii="Times New Roman" w:hAnsi="Times New Roman" w:cs="Times New Roman"/>
          <w:sz w:val="24"/>
          <w:szCs w:val="24"/>
        </w:rPr>
        <w:t>яз., перевод сертификата,</w:t>
      </w:r>
      <w:r w:rsidR="008204B4" w:rsidRPr="008957EE">
        <w:rPr>
          <w:rFonts w:ascii="Times New Roman" w:hAnsi="Times New Roman" w:cs="Times New Roman"/>
          <w:sz w:val="24"/>
          <w:szCs w:val="24"/>
        </w:rPr>
        <w:t xml:space="preserve"> – на </w:t>
      </w:r>
      <w:r w:rsidR="00D776AE" w:rsidRPr="008957EE">
        <w:rPr>
          <w:rFonts w:ascii="Times New Roman" w:hAnsi="Times New Roman" w:cs="Times New Roman"/>
          <w:sz w:val="24"/>
          <w:szCs w:val="24"/>
        </w:rPr>
        <w:t>35</w:t>
      </w:r>
      <w:r w:rsidR="008204B4" w:rsidRPr="008957EE">
        <w:rPr>
          <w:rFonts w:ascii="Times New Roman" w:hAnsi="Times New Roman" w:cs="Times New Roman"/>
          <w:sz w:val="24"/>
          <w:szCs w:val="24"/>
        </w:rPr>
        <w:t xml:space="preserve"> страницах</w:t>
      </w:r>
      <w:r w:rsidR="00093A41" w:rsidRPr="008957EE">
        <w:rPr>
          <w:rFonts w:ascii="Times New Roman" w:hAnsi="Times New Roman" w:cs="Times New Roman"/>
          <w:sz w:val="24"/>
          <w:szCs w:val="24"/>
        </w:rPr>
        <w:t xml:space="preserve">, </w:t>
      </w:r>
      <w:r w:rsidR="00FB0FB0" w:rsidRPr="008957EE">
        <w:rPr>
          <w:rFonts w:ascii="Times New Roman" w:hAnsi="Times New Roman" w:cs="Times New Roman"/>
          <w:sz w:val="24"/>
          <w:szCs w:val="24"/>
        </w:rPr>
        <w:t xml:space="preserve">приложенный </w:t>
      </w:r>
      <w:r w:rsidR="008204B4" w:rsidRPr="008957EE">
        <w:rPr>
          <w:rFonts w:ascii="Times New Roman" w:hAnsi="Times New Roman" w:cs="Times New Roman"/>
          <w:sz w:val="24"/>
          <w:szCs w:val="24"/>
        </w:rPr>
        <w:t>образ</w:t>
      </w:r>
      <w:r w:rsidR="00FB0FB0" w:rsidRPr="008957EE">
        <w:rPr>
          <w:rFonts w:ascii="Times New Roman" w:hAnsi="Times New Roman" w:cs="Times New Roman"/>
          <w:sz w:val="24"/>
          <w:szCs w:val="24"/>
        </w:rPr>
        <w:t>е</w:t>
      </w:r>
      <w:r w:rsidR="008204B4" w:rsidRPr="008957EE">
        <w:rPr>
          <w:rFonts w:ascii="Times New Roman" w:hAnsi="Times New Roman" w:cs="Times New Roman"/>
          <w:sz w:val="24"/>
          <w:szCs w:val="24"/>
        </w:rPr>
        <w:t>ц</w:t>
      </w:r>
      <w:r w:rsidR="00093A41" w:rsidRPr="008957EE">
        <w:rPr>
          <w:rFonts w:ascii="Times New Roman" w:hAnsi="Times New Roman" w:cs="Times New Roman"/>
          <w:sz w:val="24"/>
          <w:szCs w:val="24"/>
        </w:rPr>
        <w:t xml:space="preserve"> </w:t>
      </w:r>
      <w:r w:rsidR="008204B4" w:rsidRPr="008957EE">
        <w:rPr>
          <w:rFonts w:ascii="Times New Roman" w:hAnsi="Times New Roman" w:cs="Times New Roman"/>
          <w:sz w:val="24"/>
          <w:szCs w:val="24"/>
        </w:rPr>
        <w:t xml:space="preserve">в количестве – </w:t>
      </w:r>
      <w:r w:rsidR="00093A41" w:rsidRPr="008957EE">
        <w:rPr>
          <w:rFonts w:ascii="Times New Roman" w:hAnsi="Times New Roman" w:cs="Times New Roman"/>
          <w:sz w:val="24"/>
          <w:szCs w:val="24"/>
        </w:rPr>
        <w:t>3шт.</w:t>
      </w:r>
      <w:r w:rsidR="008204B4" w:rsidRPr="008957EE">
        <w:rPr>
          <w:rFonts w:ascii="Times New Roman" w:hAnsi="Times New Roman" w:cs="Times New Roman"/>
          <w:sz w:val="24"/>
          <w:szCs w:val="24"/>
        </w:rPr>
        <w:t>,</w:t>
      </w:r>
      <w:r w:rsidR="00093A41" w:rsidRPr="008957EE">
        <w:rPr>
          <w:rFonts w:ascii="Times New Roman" w:hAnsi="Times New Roman" w:cs="Times New Roman"/>
          <w:sz w:val="24"/>
          <w:szCs w:val="24"/>
        </w:rPr>
        <w:t xml:space="preserve"> 1 позиция,</w:t>
      </w:r>
      <w:r w:rsidR="008204B4" w:rsidRPr="008957EE">
        <w:rPr>
          <w:rFonts w:ascii="Times New Roman" w:hAnsi="Times New Roman" w:cs="Times New Roman"/>
          <w:sz w:val="24"/>
          <w:szCs w:val="24"/>
        </w:rPr>
        <w:t xml:space="preserve"> </w:t>
      </w:r>
      <w:r w:rsidR="00093A41" w:rsidRPr="008957EE">
        <w:rPr>
          <w:rFonts w:ascii="Times New Roman" w:hAnsi="Times New Roman" w:cs="Times New Roman"/>
          <w:sz w:val="24"/>
          <w:szCs w:val="24"/>
        </w:rPr>
        <w:t>диск</w:t>
      </w:r>
      <w:r w:rsidR="006F5D58" w:rsidRPr="008957EE">
        <w:rPr>
          <w:rFonts w:ascii="Times New Roman" w:hAnsi="Times New Roman" w:cs="Times New Roman"/>
          <w:sz w:val="24"/>
          <w:szCs w:val="24"/>
        </w:rPr>
        <w:t xml:space="preserve"> – 1 шт. </w:t>
      </w:r>
    </w:p>
    <w:p w14:paraId="2A6E279C" w14:textId="65342DE1" w:rsidR="00C85E37" w:rsidRPr="008957EE" w:rsidRDefault="004508DC" w:rsidP="004508DC">
      <w:pPr>
        <w:shd w:val="clear" w:color="auto" w:fill="FFFFFF"/>
        <w:spacing w:after="0" w:line="240" w:lineRule="auto"/>
        <w:jc w:val="both"/>
        <w:textAlignment w:val="baseline"/>
        <w:rPr>
          <w:rFonts w:ascii="Times New Roman" w:hAnsi="Times New Roman" w:cs="Times New Roman"/>
          <w:b/>
          <w:bCs/>
          <w:sz w:val="24"/>
          <w:szCs w:val="24"/>
        </w:rPr>
      </w:pPr>
      <w:r w:rsidRPr="008957EE">
        <w:rPr>
          <w:rFonts w:ascii="Times New Roman" w:hAnsi="Times New Roman" w:cs="Times New Roman"/>
          <w:sz w:val="24"/>
          <w:szCs w:val="24"/>
        </w:rPr>
        <w:tab/>
      </w:r>
      <w:r w:rsidRPr="008957EE">
        <w:rPr>
          <w:rFonts w:ascii="Times New Roman" w:hAnsi="Times New Roman" w:cs="Times New Roman"/>
          <w:b/>
          <w:bCs/>
          <w:sz w:val="24"/>
          <w:szCs w:val="24"/>
        </w:rPr>
        <w:t xml:space="preserve"> ТОО "</w:t>
      </w:r>
      <w:r w:rsidRPr="008957EE">
        <w:rPr>
          <w:rFonts w:ascii="Times New Roman" w:hAnsi="Times New Roman" w:cs="Times New Roman"/>
          <w:b/>
          <w:bCs/>
          <w:sz w:val="24"/>
          <w:szCs w:val="24"/>
          <w:lang w:val="en-US"/>
        </w:rPr>
        <w:t>AUM</w:t>
      </w:r>
      <w:r w:rsidRPr="008957EE">
        <w:rPr>
          <w:rFonts w:ascii="Times New Roman" w:hAnsi="Times New Roman" w:cs="Times New Roman"/>
          <w:b/>
          <w:bCs/>
          <w:sz w:val="24"/>
          <w:szCs w:val="24"/>
        </w:rPr>
        <w:t xml:space="preserve"> +":</w:t>
      </w:r>
      <w:r w:rsidR="00AC2F6B" w:rsidRPr="008957EE">
        <w:rPr>
          <w:rFonts w:ascii="Times New Roman" w:hAnsi="Times New Roman" w:cs="Times New Roman"/>
          <w:b/>
          <w:bCs/>
          <w:sz w:val="24"/>
          <w:szCs w:val="24"/>
        </w:rPr>
        <w:t xml:space="preserve"> </w:t>
      </w:r>
      <w:r w:rsidR="00AC2F6B" w:rsidRPr="008957EE">
        <w:rPr>
          <w:rFonts w:ascii="Times New Roman" w:hAnsi="Times New Roman" w:cs="Times New Roman"/>
          <w:sz w:val="24"/>
          <w:szCs w:val="24"/>
        </w:rPr>
        <w:t>Техническая спецификация,</w:t>
      </w:r>
      <w:r w:rsidR="00AC2F6B" w:rsidRPr="008957EE">
        <w:rPr>
          <w:rFonts w:ascii="Times New Roman" w:hAnsi="Times New Roman" w:cs="Times New Roman"/>
          <w:b/>
          <w:bCs/>
          <w:sz w:val="24"/>
          <w:szCs w:val="24"/>
        </w:rPr>
        <w:t xml:space="preserve"> </w:t>
      </w:r>
      <w:r w:rsidRPr="008957EE">
        <w:rPr>
          <w:rFonts w:ascii="Times New Roman" w:hAnsi="Times New Roman" w:cs="Times New Roman"/>
          <w:sz w:val="24"/>
          <w:szCs w:val="24"/>
        </w:rPr>
        <w:t>регистрационное удостоверение, письмо поставщик</w:t>
      </w:r>
      <w:r w:rsidR="00AC2F6B" w:rsidRPr="008957EE">
        <w:rPr>
          <w:rFonts w:ascii="Times New Roman" w:hAnsi="Times New Roman" w:cs="Times New Roman"/>
          <w:sz w:val="24"/>
          <w:szCs w:val="24"/>
        </w:rPr>
        <w:t>у, письмо поставщику, письмо поставщика</w:t>
      </w:r>
      <w:r w:rsidRPr="008957EE">
        <w:rPr>
          <w:rFonts w:ascii="Times New Roman" w:hAnsi="Times New Roman" w:cs="Times New Roman"/>
          <w:sz w:val="24"/>
          <w:szCs w:val="24"/>
        </w:rPr>
        <w:t xml:space="preserve"> – на </w:t>
      </w:r>
      <w:r w:rsidR="00AC2F6B" w:rsidRPr="008957EE">
        <w:rPr>
          <w:rFonts w:ascii="Times New Roman" w:hAnsi="Times New Roman" w:cs="Times New Roman"/>
          <w:sz w:val="24"/>
          <w:szCs w:val="24"/>
        </w:rPr>
        <w:t>112</w:t>
      </w:r>
      <w:r w:rsidRPr="008957EE">
        <w:rPr>
          <w:rFonts w:ascii="Times New Roman" w:hAnsi="Times New Roman" w:cs="Times New Roman"/>
          <w:sz w:val="24"/>
          <w:szCs w:val="24"/>
        </w:rPr>
        <w:t xml:space="preserve"> страницах. </w:t>
      </w:r>
      <w:r w:rsidR="0061513C" w:rsidRPr="008957EE">
        <w:rPr>
          <w:rFonts w:ascii="Times New Roman" w:hAnsi="Times New Roman" w:cs="Times New Roman"/>
          <w:sz w:val="24"/>
          <w:szCs w:val="24"/>
        </w:rPr>
        <w:t>П</w:t>
      </w:r>
      <w:r w:rsidRPr="008957EE">
        <w:rPr>
          <w:rFonts w:ascii="Times New Roman" w:hAnsi="Times New Roman" w:cs="Times New Roman"/>
          <w:sz w:val="24"/>
          <w:szCs w:val="24"/>
        </w:rPr>
        <w:t>латежно</w:t>
      </w:r>
      <w:r w:rsidR="0061513C" w:rsidRPr="008957EE">
        <w:rPr>
          <w:rFonts w:ascii="Times New Roman" w:hAnsi="Times New Roman" w:cs="Times New Roman"/>
          <w:sz w:val="24"/>
          <w:szCs w:val="24"/>
        </w:rPr>
        <w:t>е</w:t>
      </w:r>
      <w:r w:rsidRPr="008957EE">
        <w:rPr>
          <w:rFonts w:ascii="Times New Roman" w:hAnsi="Times New Roman" w:cs="Times New Roman"/>
          <w:sz w:val="24"/>
          <w:szCs w:val="24"/>
        </w:rPr>
        <w:t xml:space="preserve"> поручени</w:t>
      </w:r>
      <w:r w:rsidR="0061513C" w:rsidRPr="008957EE">
        <w:rPr>
          <w:rFonts w:ascii="Times New Roman" w:hAnsi="Times New Roman" w:cs="Times New Roman"/>
          <w:sz w:val="24"/>
          <w:szCs w:val="24"/>
        </w:rPr>
        <w:t>е</w:t>
      </w:r>
      <w:r w:rsidRPr="008957EE">
        <w:rPr>
          <w:rFonts w:ascii="Times New Roman" w:hAnsi="Times New Roman" w:cs="Times New Roman"/>
          <w:sz w:val="24"/>
          <w:szCs w:val="24"/>
        </w:rPr>
        <w:t xml:space="preserve"> – на 1 странице. Заявка на участие в тендере, </w:t>
      </w:r>
      <w:r w:rsidR="000205BC" w:rsidRPr="008957EE">
        <w:rPr>
          <w:rFonts w:ascii="Times New Roman" w:hAnsi="Times New Roman" w:cs="Times New Roman"/>
          <w:sz w:val="24"/>
          <w:szCs w:val="24"/>
        </w:rPr>
        <w:t xml:space="preserve">письмо поставщика от 26.11.2021 года, письмо поставщика от 26.11.2021 года, письмо поставщика,  государственная </w:t>
      </w:r>
      <w:r w:rsidRPr="008957EE">
        <w:rPr>
          <w:rFonts w:ascii="Times New Roman" w:hAnsi="Times New Roman" w:cs="Times New Roman"/>
          <w:sz w:val="24"/>
          <w:szCs w:val="24"/>
        </w:rPr>
        <w:t xml:space="preserve">лицензия, талон о приеме уведомления, </w:t>
      </w:r>
      <w:r w:rsidR="000205BC" w:rsidRPr="008957EE">
        <w:rPr>
          <w:rFonts w:ascii="Times New Roman" w:hAnsi="Times New Roman" w:cs="Times New Roman"/>
          <w:sz w:val="24"/>
          <w:szCs w:val="24"/>
        </w:rPr>
        <w:t xml:space="preserve">уведомление, </w:t>
      </w:r>
      <w:r w:rsidRPr="008957EE">
        <w:rPr>
          <w:rFonts w:ascii="Times New Roman" w:hAnsi="Times New Roman" w:cs="Times New Roman"/>
          <w:sz w:val="24"/>
          <w:szCs w:val="24"/>
        </w:rPr>
        <w:t xml:space="preserve">справка о государственной перерегистрации юридического лица, копия устава, </w:t>
      </w:r>
      <w:r w:rsidR="00245119" w:rsidRPr="008957EE">
        <w:rPr>
          <w:rFonts w:ascii="Times New Roman" w:hAnsi="Times New Roman" w:cs="Times New Roman"/>
          <w:sz w:val="24"/>
          <w:szCs w:val="24"/>
        </w:rPr>
        <w:t xml:space="preserve">копия решение единственного участника, копия протокола общего собрания учредителей, </w:t>
      </w:r>
      <w:r w:rsidRPr="008957EE">
        <w:rPr>
          <w:rFonts w:ascii="Times New Roman" w:hAnsi="Times New Roman" w:cs="Times New Roman"/>
          <w:sz w:val="24"/>
          <w:szCs w:val="24"/>
        </w:rPr>
        <w:t xml:space="preserve">копия приказа о </w:t>
      </w:r>
      <w:r w:rsidR="00245119" w:rsidRPr="008957EE">
        <w:rPr>
          <w:rFonts w:ascii="Times New Roman" w:hAnsi="Times New Roman" w:cs="Times New Roman"/>
          <w:sz w:val="24"/>
          <w:szCs w:val="24"/>
        </w:rPr>
        <w:t xml:space="preserve">вступлении в </w:t>
      </w:r>
      <w:r w:rsidRPr="008957EE">
        <w:rPr>
          <w:rFonts w:ascii="Times New Roman" w:hAnsi="Times New Roman" w:cs="Times New Roman"/>
          <w:sz w:val="24"/>
          <w:szCs w:val="24"/>
        </w:rPr>
        <w:t>должность,</w:t>
      </w:r>
      <w:r w:rsidR="00245119" w:rsidRPr="008957EE">
        <w:rPr>
          <w:rFonts w:ascii="Times New Roman" w:hAnsi="Times New Roman" w:cs="Times New Roman"/>
          <w:sz w:val="24"/>
          <w:szCs w:val="24"/>
        </w:rPr>
        <w:t xml:space="preserve"> сертификат соответствия,</w:t>
      </w:r>
      <w:r w:rsidRPr="008957EE">
        <w:rPr>
          <w:rFonts w:ascii="Times New Roman" w:hAnsi="Times New Roman" w:cs="Times New Roman"/>
          <w:sz w:val="24"/>
          <w:szCs w:val="24"/>
        </w:rPr>
        <w:t xml:space="preserve"> сведения об отсутствии (наличии) </w:t>
      </w:r>
      <w:r w:rsidRPr="008957EE">
        <w:rPr>
          <w:rFonts w:ascii="Times New Roman" w:hAnsi="Times New Roman" w:cs="Times New Roman"/>
          <w:sz w:val="24"/>
          <w:szCs w:val="24"/>
        </w:rPr>
        <w:lastRenderedPageBreak/>
        <w:t xml:space="preserve">задолженности, учет по которым ведется в органах государственных доходов, </w:t>
      </w:r>
      <w:r w:rsidR="003F1C3F" w:rsidRPr="008957EE">
        <w:rPr>
          <w:rFonts w:ascii="Times New Roman" w:hAnsi="Times New Roman" w:cs="Times New Roman"/>
          <w:sz w:val="24"/>
          <w:szCs w:val="24"/>
        </w:rPr>
        <w:t xml:space="preserve">копия письма </w:t>
      </w:r>
      <w:r w:rsidRPr="008957EE">
        <w:rPr>
          <w:rFonts w:ascii="Times New Roman" w:hAnsi="Times New Roman" w:cs="Times New Roman"/>
          <w:sz w:val="24"/>
          <w:szCs w:val="24"/>
        </w:rPr>
        <w:t>поставщик</w:t>
      </w:r>
      <w:r w:rsidR="003F1C3F" w:rsidRPr="008957EE">
        <w:rPr>
          <w:rFonts w:ascii="Times New Roman" w:hAnsi="Times New Roman" w:cs="Times New Roman"/>
          <w:sz w:val="24"/>
          <w:szCs w:val="24"/>
        </w:rPr>
        <w:t xml:space="preserve">у </w:t>
      </w:r>
      <w:proofErr w:type="spellStart"/>
      <w:r w:rsidR="003F1C3F" w:rsidRPr="008957EE">
        <w:rPr>
          <w:rFonts w:ascii="Times New Roman" w:hAnsi="Times New Roman" w:cs="Times New Roman"/>
          <w:sz w:val="24"/>
          <w:szCs w:val="24"/>
        </w:rPr>
        <w:t>каз.яз</w:t>
      </w:r>
      <w:proofErr w:type="spellEnd"/>
      <w:r w:rsidR="003F1C3F" w:rsidRPr="008957EE">
        <w:rPr>
          <w:rFonts w:ascii="Times New Roman" w:hAnsi="Times New Roman" w:cs="Times New Roman"/>
          <w:sz w:val="24"/>
          <w:szCs w:val="24"/>
        </w:rPr>
        <w:t>, копия письма поставщику рус. яз.</w:t>
      </w:r>
      <w:r w:rsidRPr="008957EE">
        <w:rPr>
          <w:rFonts w:ascii="Times New Roman" w:hAnsi="Times New Roman" w:cs="Times New Roman"/>
          <w:sz w:val="24"/>
          <w:szCs w:val="24"/>
        </w:rPr>
        <w:t xml:space="preserve">, </w:t>
      </w:r>
      <w:r w:rsidR="003F1C3F" w:rsidRPr="008957EE">
        <w:rPr>
          <w:rFonts w:ascii="Times New Roman" w:hAnsi="Times New Roman" w:cs="Times New Roman"/>
          <w:sz w:val="24"/>
          <w:szCs w:val="24"/>
        </w:rPr>
        <w:t xml:space="preserve">талон о приеме уведомления,  уведомление о начале и прекращении деятельности объекта, </w:t>
      </w:r>
      <w:r w:rsidRPr="008957EE">
        <w:rPr>
          <w:rFonts w:ascii="Times New Roman" w:hAnsi="Times New Roman" w:cs="Times New Roman"/>
          <w:sz w:val="24"/>
          <w:szCs w:val="24"/>
        </w:rPr>
        <w:t xml:space="preserve">таблица цен, – на </w:t>
      </w:r>
      <w:r w:rsidR="00D3367A" w:rsidRPr="008957EE">
        <w:rPr>
          <w:rFonts w:ascii="Times New Roman" w:hAnsi="Times New Roman" w:cs="Times New Roman"/>
          <w:sz w:val="24"/>
          <w:szCs w:val="24"/>
        </w:rPr>
        <w:t>98</w:t>
      </w:r>
      <w:r w:rsidRPr="008957EE">
        <w:rPr>
          <w:rFonts w:ascii="Times New Roman" w:hAnsi="Times New Roman" w:cs="Times New Roman"/>
          <w:sz w:val="24"/>
          <w:szCs w:val="24"/>
        </w:rPr>
        <w:t xml:space="preserve"> страницах, диск – 1 шт.</w:t>
      </w:r>
    </w:p>
    <w:p w14:paraId="3DB0A080" w14:textId="3234690C" w:rsidR="000C30BB" w:rsidRPr="00CF6421" w:rsidRDefault="000C30BB"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16C32">
        <w:rPr>
          <w:rFonts w:ascii="Times New Roman" w:eastAsia="Times New Roman" w:hAnsi="Times New Roman" w:cs="Times New Roman"/>
          <w:i/>
          <w:iCs/>
          <w:color w:val="000000"/>
          <w:spacing w:val="1"/>
          <w:sz w:val="20"/>
          <w:szCs w:val="20"/>
          <w:lang w:eastAsia="ru-RU"/>
        </w:rPr>
        <w:t>(указывается перечень документов, содержащихся в заявке, информация</w:t>
      </w:r>
      <w:r w:rsidR="00910761" w:rsidRPr="00D16C32">
        <w:rPr>
          <w:rFonts w:ascii="Times New Roman" w:eastAsia="Times New Roman" w:hAnsi="Times New Roman" w:cs="Times New Roman"/>
          <w:i/>
          <w:iCs/>
          <w:color w:val="000000"/>
          <w:spacing w:val="1"/>
          <w:sz w:val="20"/>
          <w:szCs w:val="20"/>
          <w:lang w:eastAsia="ru-RU"/>
        </w:rPr>
        <w:t xml:space="preserve"> об отзыве и изменении заявок</w:t>
      </w:r>
      <w:r w:rsidRPr="00D16C32">
        <w:rPr>
          <w:rFonts w:ascii="Times New Roman" w:eastAsia="Times New Roman" w:hAnsi="Times New Roman" w:cs="Times New Roman"/>
          <w:i/>
          <w:iCs/>
          <w:color w:val="000000"/>
          <w:spacing w:val="1"/>
          <w:sz w:val="20"/>
          <w:szCs w:val="20"/>
          <w:lang w:eastAsia="ru-RU"/>
        </w:rPr>
        <w:t>, количество</w:t>
      </w:r>
      <w:r w:rsidR="00910761" w:rsidRPr="00D16C32">
        <w:rPr>
          <w:rFonts w:ascii="Times New Roman" w:eastAsia="Times New Roman" w:hAnsi="Times New Roman" w:cs="Times New Roman"/>
          <w:i/>
          <w:iCs/>
          <w:color w:val="000000"/>
          <w:spacing w:val="1"/>
          <w:sz w:val="20"/>
          <w:szCs w:val="20"/>
          <w:lang w:eastAsia="ru-RU"/>
        </w:rPr>
        <w:t xml:space="preserve"> </w:t>
      </w:r>
      <w:r w:rsidRPr="00D16C32">
        <w:rPr>
          <w:rFonts w:ascii="Times New Roman" w:eastAsia="Times New Roman" w:hAnsi="Times New Roman" w:cs="Times New Roman"/>
          <w:i/>
          <w:iCs/>
          <w:color w:val="000000"/>
          <w:spacing w:val="1"/>
          <w:sz w:val="20"/>
          <w:szCs w:val="20"/>
          <w:lang w:eastAsia="ru-RU"/>
        </w:rPr>
        <w:t>листов документов заявки),</w:t>
      </w:r>
      <w:r w:rsidRPr="00CF6421">
        <w:rPr>
          <w:rFonts w:ascii="Times New Roman" w:eastAsia="Times New Roman" w:hAnsi="Times New Roman" w:cs="Times New Roman"/>
          <w:color w:val="000000"/>
          <w:spacing w:val="1"/>
          <w:sz w:val="24"/>
          <w:szCs w:val="24"/>
          <w:lang w:eastAsia="ru-RU"/>
        </w:rPr>
        <w:t xml:space="preserve"> которые оглашены всем при</w:t>
      </w:r>
      <w:r w:rsidR="00910761" w:rsidRPr="00CF6421">
        <w:rPr>
          <w:rFonts w:ascii="Times New Roman" w:eastAsia="Times New Roman" w:hAnsi="Times New Roman" w:cs="Times New Roman"/>
          <w:color w:val="000000"/>
          <w:spacing w:val="1"/>
          <w:sz w:val="24"/>
          <w:szCs w:val="24"/>
          <w:lang w:eastAsia="ru-RU"/>
        </w:rPr>
        <w:t>сутствующим при вскрытии заявок</w:t>
      </w:r>
      <w:r w:rsidRPr="00CF6421">
        <w:rPr>
          <w:rFonts w:ascii="Times New Roman" w:eastAsia="Times New Roman" w:hAnsi="Times New Roman" w:cs="Times New Roman"/>
          <w:color w:val="000000"/>
          <w:spacing w:val="1"/>
          <w:sz w:val="24"/>
          <w:szCs w:val="24"/>
          <w:lang w:eastAsia="ru-RU"/>
        </w:rPr>
        <w:t>.</w:t>
      </w:r>
    </w:p>
    <w:p w14:paraId="3C0A2DE2" w14:textId="154C3903" w:rsidR="004A0E62" w:rsidRPr="00CF6421" w:rsidRDefault="00910761" w:rsidP="00B60125">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CF6421">
        <w:rPr>
          <w:rFonts w:ascii="Times New Roman" w:eastAsia="Times New Roman" w:hAnsi="Times New Roman" w:cs="Times New Roman"/>
          <w:color w:val="000000"/>
          <w:spacing w:val="1"/>
          <w:sz w:val="24"/>
          <w:szCs w:val="24"/>
          <w:lang w:eastAsia="ru-RU"/>
        </w:rPr>
        <w:t xml:space="preserve">4. </w:t>
      </w:r>
      <w:r w:rsidR="000C30BB" w:rsidRPr="00CF6421">
        <w:rPr>
          <w:rFonts w:ascii="Times New Roman" w:eastAsia="Times New Roman" w:hAnsi="Times New Roman" w:cs="Times New Roman"/>
          <w:color w:val="000000"/>
          <w:spacing w:val="1"/>
          <w:sz w:val="24"/>
          <w:szCs w:val="24"/>
          <w:lang w:eastAsia="ru-RU"/>
        </w:rPr>
        <w:t>При вскрытии заявок присутствовали следующие</w:t>
      </w:r>
      <w:r w:rsidRPr="00CF6421">
        <w:rPr>
          <w:rFonts w:ascii="Times New Roman" w:eastAsia="Times New Roman" w:hAnsi="Times New Roman" w:cs="Times New Roman"/>
          <w:color w:val="000000"/>
          <w:spacing w:val="1"/>
          <w:sz w:val="24"/>
          <w:szCs w:val="24"/>
          <w:lang w:eastAsia="ru-RU"/>
        </w:rPr>
        <w:t xml:space="preserve"> </w:t>
      </w:r>
      <w:r w:rsidR="000C30BB" w:rsidRPr="00CF6421">
        <w:rPr>
          <w:rFonts w:ascii="Times New Roman" w:eastAsia="Times New Roman" w:hAnsi="Times New Roman" w:cs="Times New Roman"/>
          <w:color w:val="000000"/>
          <w:spacing w:val="1"/>
          <w:sz w:val="24"/>
          <w:szCs w:val="24"/>
          <w:lang w:eastAsia="ru-RU"/>
        </w:rPr>
        <w:t>потенциальные поставщики</w:t>
      </w:r>
      <w:r w:rsidR="00EC08F5">
        <w:rPr>
          <w:rFonts w:ascii="Times New Roman" w:eastAsia="Times New Roman" w:hAnsi="Times New Roman" w:cs="Times New Roman"/>
          <w:color w:val="000000"/>
          <w:spacing w:val="1"/>
          <w:sz w:val="24"/>
          <w:szCs w:val="24"/>
          <w:lang w:eastAsia="ru-RU"/>
        </w:rPr>
        <w:t xml:space="preserve"> – не </w:t>
      </w:r>
      <w:r w:rsidR="004508DC">
        <w:rPr>
          <w:rFonts w:ascii="Times New Roman" w:eastAsia="Times New Roman" w:hAnsi="Times New Roman" w:cs="Times New Roman"/>
          <w:color w:val="000000"/>
          <w:spacing w:val="1"/>
          <w:sz w:val="24"/>
          <w:szCs w:val="24"/>
          <w:lang w:eastAsia="ru-RU"/>
        </w:rPr>
        <w:t>присутствовали.</w:t>
      </w:r>
    </w:p>
    <w:p w14:paraId="65A7D2E5" w14:textId="2685EB61" w:rsidR="00575E56" w:rsidRPr="000C30BB" w:rsidRDefault="00910761" w:rsidP="0018695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910761">
        <w:rPr>
          <w:rFonts w:ascii="Times New Roman" w:eastAsia="Times New Roman" w:hAnsi="Times New Roman" w:cs="Times New Roman"/>
          <w:color w:val="000000"/>
          <w:spacing w:val="1"/>
          <w:sz w:val="24"/>
          <w:szCs w:val="24"/>
          <w:lang w:eastAsia="ru-RU"/>
        </w:rPr>
        <w:t xml:space="preserve">5. </w:t>
      </w:r>
      <w:r w:rsidRPr="00910761">
        <w:rPr>
          <w:rFonts w:ascii="Times New Roman" w:hAnsi="Times New Roman" w:cs="Times New Roman"/>
          <w:color w:val="000000"/>
          <w:spacing w:val="1"/>
          <w:sz w:val="24"/>
          <w:szCs w:val="24"/>
          <w:shd w:val="clear" w:color="auto" w:fill="FFFFFF"/>
        </w:rPr>
        <w:t> Конверты с тендерными заявками вскрыва</w:t>
      </w:r>
      <w:r w:rsidR="00575E56">
        <w:rPr>
          <w:rFonts w:ascii="Times New Roman" w:hAnsi="Times New Roman" w:cs="Times New Roman"/>
          <w:color w:val="000000"/>
          <w:spacing w:val="1"/>
          <w:sz w:val="24"/>
          <w:szCs w:val="24"/>
          <w:shd w:val="clear" w:color="auto" w:fill="FFFFFF"/>
        </w:rPr>
        <w:t xml:space="preserve">лись </w:t>
      </w:r>
      <w:r w:rsidRPr="00910761">
        <w:rPr>
          <w:rFonts w:ascii="Times New Roman" w:hAnsi="Times New Roman" w:cs="Times New Roman"/>
          <w:color w:val="000000"/>
          <w:spacing w:val="1"/>
          <w:sz w:val="24"/>
          <w:szCs w:val="24"/>
          <w:shd w:val="clear" w:color="auto" w:fill="FFFFFF"/>
        </w:rPr>
        <w:t>тендерной комиссией по времени и в месте, определенных тендерной документацией, с применением ауди</w:t>
      </w:r>
      <w:r w:rsidR="004F0700" w:rsidRPr="00910761">
        <w:rPr>
          <w:rFonts w:ascii="Times New Roman" w:hAnsi="Times New Roman" w:cs="Times New Roman"/>
          <w:color w:val="000000"/>
          <w:spacing w:val="1"/>
          <w:sz w:val="24"/>
          <w:szCs w:val="24"/>
          <w:shd w:val="clear" w:color="auto" w:fill="FFFFFF"/>
        </w:rPr>
        <w:t>о -</w:t>
      </w:r>
      <w:r w:rsidRPr="00910761">
        <w:rPr>
          <w:rFonts w:ascii="Times New Roman" w:hAnsi="Times New Roman" w:cs="Times New Roman"/>
          <w:color w:val="000000"/>
          <w:spacing w:val="1"/>
          <w:sz w:val="24"/>
          <w:szCs w:val="24"/>
          <w:shd w:val="clear" w:color="auto" w:fill="FFFFFF"/>
        </w:rPr>
        <w:t xml:space="preserve"> и видеофиксации.</w:t>
      </w:r>
    </w:p>
    <w:p w14:paraId="72529433" w14:textId="42DBAD78" w:rsidR="000C30BB" w:rsidRDefault="000C30BB" w:rsidP="000C30BB">
      <w:pPr>
        <w:shd w:val="clear" w:color="auto" w:fill="FFFFFF"/>
        <w:spacing w:after="0" w:line="240" w:lineRule="auto"/>
        <w:jc w:val="both"/>
        <w:textAlignment w:val="baseline"/>
        <w:rPr>
          <w:rFonts w:ascii="Times New Roman" w:eastAsia="Times New Roman" w:hAnsi="Times New Roman" w:cs="Times New Roman"/>
          <w:b/>
          <w:bCs/>
          <w:color w:val="000000"/>
          <w:spacing w:val="1"/>
          <w:sz w:val="24"/>
          <w:szCs w:val="24"/>
          <w:bdr w:val="none" w:sz="0" w:space="0" w:color="auto" w:frame="1"/>
          <w:lang w:eastAsia="ru-RU"/>
        </w:rPr>
      </w:pPr>
      <w:r w:rsidRPr="000C30BB">
        <w:rPr>
          <w:rFonts w:ascii="Times New Roman" w:eastAsia="Times New Roman" w:hAnsi="Times New Roman" w:cs="Times New Roman"/>
          <w:color w:val="000000"/>
          <w:spacing w:val="1"/>
          <w:sz w:val="24"/>
          <w:szCs w:val="24"/>
          <w:lang w:eastAsia="ru-RU"/>
        </w:rPr>
        <w:t>      </w:t>
      </w:r>
      <w:r w:rsidRPr="000C30BB">
        <w:rPr>
          <w:rFonts w:ascii="Times New Roman" w:eastAsia="Times New Roman" w:hAnsi="Times New Roman" w:cs="Times New Roman"/>
          <w:b/>
          <w:bCs/>
          <w:color w:val="000000"/>
          <w:spacing w:val="1"/>
          <w:sz w:val="24"/>
          <w:szCs w:val="24"/>
          <w:bdr w:val="none" w:sz="0" w:space="0" w:color="auto" w:frame="1"/>
          <w:lang w:eastAsia="ru-RU"/>
        </w:rPr>
        <w:t>Ф.И.О., подписи председателя, членов и секретаря  комиссии.</w:t>
      </w:r>
    </w:p>
    <w:p w14:paraId="4859730C" w14:textId="77777777" w:rsidR="00D16C32" w:rsidRDefault="00D16C32" w:rsidP="00D16C32">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Председатель комиссии, Главный врач – Жеголко М.В.,</w:t>
      </w:r>
    </w:p>
    <w:p w14:paraId="2A9F80AF" w14:textId="77777777" w:rsidR="00D16C32" w:rsidRDefault="00D16C32" w:rsidP="00D16C32">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Заместитель председателя комиссии, Заведующая диагностической лаборатории – Корякина О.В.,</w:t>
      </w:r>
    </w:p>
    <w:p w14:paraId="4418790A" w14:textId="0D0BF460" w:rsidR="00D16C32" w:rsidRDefault="00D16C32" w:rsidP="00D16C32">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Члены комиссии:</w:t>
      </w:r>
    </w:p>
    <w:p w14:paraId="19D81C8C" w14:textId="32D9F786" w:rsidR="008957EE" w:rsidRDefault="008957EE" w:rsidP="008957EE">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Главный бухгалтер – </w:t>
      </w:r>
      <w:proofErr w:type="spellStart"/>
      <w:r>
        <w:rPr>
          <w:rFonts w:ascii="Times New Roman" w:eastAsia="Times New Roman" w:hAnsi="Times New Roman" w:cs="Times New Roman"/>
          <w:color w:val="000000"/>
          <w:spacing w:val="1"/>
          <w:sz w:val="24"/>
          <w:szCs w:val="24"/>
          <w:lang w:eastAsia="ru-RU"/>
        </w:rPr>
        <w:t>Камысова</w:t>
      </w:r>
      <w:proofErr w:type="spellEnd"/>
      <w:r>
        <w:rPr>
          <w:rFonts w:ascii="Times New Roman" w:eastAsia="Times New Roman" w:hAnsi="Times New Roman" w:cs="Times New Roman"/>
          <w:color w:val="000000"/>
          <w:spacing w:val="1"/>
          <w:sz w:val="24"/>
          <w:szCs w:val="24"/>
          <w:lang w:eastAsia="ru-RU"/>
        </w:rPr>
        <w:t xml:space="preserve"> Г.Е.</w:t>
      </w:r>
    </w:p>
    <w:p w14:paraId="7C16F768" w14:textId="77777777" w:rsidR="008957EE" w:rsidRDefault="008957EE" w:rsidP="008957EE">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Заведующая отделом </w:t>
      </w:r>
      <w:proofErr w:type="spellStart"/>
      <w:r>
        <w:rPr>
          <w:rFonts w:ascii="Times New Roman" w:eastAsia="Times New Roman" w:hAnsi="Times New Roman" w:cs="Times New Roman"/>
          <w:color w:val="000000"/>
          <w:spacing w:val="1"/>
          <w:sz w:val="24"/>
          <w:szCs w:val="24"/>
          <w:lang w:eastAsia="ru-RU"/>
        </w:rPr>
        <w:t>ЛПРиД</w:t>
      </w:r>
      <w:proofErr w:type="spellEnd"/>
      <w:r>
        <w:rPr>
          <w:rFonts w:ascii="Times New Roman" w:eastAsia="Times New Roman" w:hAnsi="Times New Roman" w:cs="Times New Roman"/>
          <w:color w:val="000000"/>
          <w:spacing w:val="1"/>
          <w:sz w:val="24"/>
          <w:szCs w:val="24"/>
          <w:lang w:eastAsia="ru-RU"/>
        </w:rPr>
        <w:t xml:space="preserve"> – </w:t>
      </w:r>
      <w:proofErr w:type="spellStart"/>
      <w:r>
        <w:rPr>
          <w:rFonts w:ascii="Times New Roman" w:eastAsia="Times New Roman" w:hAnsi="Times New Roman" w:cs="Times New Roman"/>
          <w:color w:val="000000"/>
          <w:spacing w:val="1"/>
          <w:sz w:val="24"/>
          <w:szCs w:val="24"/>
          <w:lang w:eastAsia="ru-RU"/>
        </w:rPr>
        <w:t>Оралбаева</w:t>
      </w:r>
      <w:proofErr w:type="spellEnd"/>
      <w:r>
        <w:rPr>
          <w:rFonts w:ascii="Times New Roman" w:eastAsia="Times New Roman" w:hAnsi="Times New Roman" w:cs="Times New Roman"/>
          <w:color w:val="000000"/>
          <w:spacing w:val="1"/>
          <w:sz w:val="24"/>
          <w:szCs w:val="24"/>
          <w:lang w:eastAsia="ru-RU"/>
        </w:rPr>
        <w:t xml:space="preserve"> Н.А,</w:t>
      </w:r>
    </w:p>
    <w:p w14:paraId="79E848B3" w14:textId="13E5BC68" w:rsidR="00D16C32" w:rsidRDefault="00D16C32" w:rsidP="00D16C32">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Юрисконсульт</w:t>
      </w:r>
      <w:r w:rsidR="008957EE">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eastAsia="ru-RU"/>
        </w:rPr>
        <w:t>специалист по государственным закупкам – Гуляева Т.Н.,</w:t>
      </w:r>
    </w:p>
    <w:p w14:paraId="10CF0C39" w14:textId="1F723D7C" w:rsidR="00D16C32" w:rsidRDefault="00D16C32" w:rsidP="00D16C32">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Секретарь комиссии, экономист</w:t>
      </w:r>
      <w:r w:rsidR="008957EE">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eastAsia="ru-RU"/>
        </w:rPr>
        <w:t>специалист по государственным закупкам – Гордиенко Г.В.</w:t>
      </w:r>
    </w:p>
    <w:p w14:paraId="009AA931" w14:textId="77777777" w:rsidR="00D16C32" w:rsidRPr="000C30BB" w:rsidRDefault="00D16C32"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sectPr w:rsidR="00D16C32" w:rsidRPr="000C30BB"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71690841"/>
    <w:multiLevelType w:val="hybridMultilevel"/>
    <w:tmpl w:val="FD621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C30BB"/>
    <w:rsid w:val="000205BC"/>
    <w:rsid w:val="00093A41"/>
    <w:rsid w:val="000C30BB"/>
    <w:rsid w:val="0014553B"/>
    <w:rsid w:val="0017105C"/>
    <w:rsid w:val="00186954"/>
    <w:rsid w:val="00245119"/>
    <w:rsid w:val="00354D25"/>
    <w:rsid w:val="003968FC"/>
    <w:rsid w:val="003A6764"/>
    <w:rsid w:val="003F1C3F"/>
    <w:rsid w:val="004508DC"/>
    <w:rsid w:val="004A0E62"/>
    <w:rsid w:val="004B2FB9"/>
    <w:rsid w:val="004F0700"/>
    <w:rsid w:val="00544A2C"/>
    <w:rsid w:val="00575E56"/>
    <w:rsid w:val="005F07CE"/>
    <w:rsid w:val="00614ACA"/>
    <w:rsid w:val="0061513C"/>
    <w:rsid w:val="006F5D58"/>
    <w:rsid w:val="007049C0"/>
    <w:rsid w:val="00710958"/>
    <w:rsid w:val="007A70E9"/>
    <w:rsid w:val="008204B4"/>
    <w:rsid w:val="008957EE"/>
    <w:rsid w:val="008A37A9"/>
    <w:rsid w:val="00910761"/>
    <w:rsid w:val="0091116F"/>
    <w:rsid w:val="00936CE3"/>
    <w:rsid w:val="00AB685A"/>
    <w:rsid w:val="00AC2F6B"/>
    <w:rsid w:val="00AE0BE9"/>
    <w:rsid w:val="00B60125"/>
    <w:rsid w:val="00BD57C1"/>
    <w:rsid w:val="00C85E37"/>
    <w:rsid w:val="00CF6421"/>
    <w:rsid w:val="00D0415D"/>
    <w:rsid w:val="00D16C32"/>
    <w:rsid w:val="00D3367A"/>
    <w:rsid w:val="00D776AE"/>
    <w:rsid w:val="00E678A1"/>
    <w:rsid w:val="00EC08F5"/>
    <w:rsid w:val="00F34F6C"/>
    <w:rsid w:val="00F4487B"/>
    <w:rsid w:val="00F46A67"/>
    <w:rsid w:val="00F5208E"/>
    <w:rsid w:val="00F93CC5"/>
    <w:rsid w:val="00FB0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3">
    <w:name w:val="heading 3"/>
    <w:basedOn w:val="a"/>
    <w:link w:val="30"/>
    <w:uiPriority w:val="9"/>
    <w:qFormat/>
    <w:rsid w:val="00AE0B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character" w:customStyle="1" w:styleId="30">
    <w:name w:val="Заголовок 3 Знак"/>
    <w:basedOn w:val="a0"/>
    <w:link w:val="3"/>
    <w:uiPriority w:val="9"/>
    <w:rsid w:val="00AE0BE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Пользователь</cp:lastModifiedBy>
  <cp:revision>19</cp:revision>
  <cp:lastPrinted>2021-12-10T08:28:00Z</cp:lastPrinted>
  <dcterms:created xsi:type="dcterms:W3CDTF">2021-07-07T07:17:00Z</dcterms:created>
  <dcterms:modified xsi:type="dcterms:W3CDTF">2021-12-10T09:12:00Z</dcterms:modified>
</cp:coreProperties>
</file>