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FE64" w14:textId="77777777" w:rsidR="00FA0ED3" w:rsidRDefault="00FA0ED3" w:rsidP="005B31B4">
      <w:pPr>
        <w:pStyle w:val="pr"/>
        <w:rPr>
          <w:i/>
          <w:iCs/>
          <w:sz w:val="16"/>
          <w:szCs w:val="16"/>
        </w:rPr>
      </w:pPr>
      <w:bookmarkStart w:id="0" w:name="_Hlk129941192"/>
    </w:p>
    <w:p w14:paraId="22749C03" w14:textId="77777777" w:rsidR="005247D3" w:rsidRPr="0045164C" w:rsidRDefault="005247D3" w:rsidP="0087628D">
      <w:pPr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16EAFF" w14:textId="010BAF8C" w:rsidR="005B31B4" w:rsidRPr="0045164C" w:rsidRDefault="005B31B4" w:rsidP="005B31B4">
      <w:pPr>
        <w:pStyle w:val="pj"/>
        <w:rPr>
          <w:sz w:val="28"/>
          <w:szCs w:val="28"/>
          <w:lang w:val="kk-KZ"/>
        </w:rPr>
      </w:pPr>
    </w:p>
    <w:p w14:paraId="28421181" w14:textId="77777777" w:rsidR="005B31B4" w:rsidRPr="0045164C" w:rsidRDefault="005B31B4" w:rsidP="005B31B4">
      <w:pPr>
        <w:pStyle w:val="pj"/>
        <w:rPr>
          <w:sz w:val="28"/>
          <w:szCs w:val="28"/>
          <w:lang w:val="kk-KZ"/>
        </w:rPr>
      </w:pPr>
      <w:r w:rsidRPr="0045164C">
        <w:rPr>
          <w:sz w:val="28"/>
          <w:szCs w:val="28"/>
          <w:lang w:val="kk-KZ"/>
        </w:rPr>
        <w:t> </w:t>
      </w:r>
    </w:p>
    <w:p w14:paraId="3B91FF43" w14:textId="6B6DF7A1" w:rsidR="00FA0ED3" w:rsidRPr="0045164C" w:rsidRDefault="005B31B4" w:rsidP="00C330AC">
      <w:pPr>
        <w:pStyle w:val="pj"/>
        <w:rPr>
          <w:lang w:val="kk-KZ"/>
        </w:rPr>
      </w:pPr>
      <w:bookmarkStart w:id="1" w:name="SUB11"/>
      <w:bookmarkEnd w:id="1"/>
      <w:r w:rsidRPr="0045164C">
        <w:rPr>
          <w:lang w:val="kk-KZ"/>
        </w:rPr>
        <w:t> </w:t>
      </w:r>
    </w:p>
    <w:p w14:paraId="640A2038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 xml:space="preserve">Приложение 10 к </w:t>
      </w:r>
      <w:hyperlink w:anchor="sub0" w:history="1">
        <w:r w:rsidRPr="00FF1DC5">
          <w:rPr>
            <w:rStyle w:val="a3"/>
            <w:i/>
            <w:iCs/>
            <w:sz w:val="16"/>
            <w:szCs w:val="16"/>
          </w:rPr>
          <w:t>приказу</w:t>
        </w:r>
      </w:hyperlink>
    </w:p>
    <w:p w14:paraId="7382F2DC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Министра здравоохранения</w:t>
      </w:r>
    </w:p>
    <w:p w14:paraId="01ABDF0E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Республики Казахстан</w:t>
      </w:r>
    </w:p>
    <w:p w14:paraId="3998DCC0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от 12 ноября 2021 года</w:t>
      </w:r>
    </w:p>
    <w:p w14:paraId="3859823A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№ ҚР ДСМ–113</w:t>
      </w:r>
    </w:p>
    <w:p w14:paraId="5CE5B8B2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73EB6565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289DC0A4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46F40B40" w14:textId="77777777" w:rsidR="00FA0ED3" w:rsidRDefault="00FA0ED3" w:rsidP="00FA0ED3">
      <w:pPr>
        <w:pStyle w:val="pj"/>
      </w:pPr>
      <w:r w:rsidRPr="00FF1DC5">
        <w:t> </w:t>
      </w:r>
    </w:p>
    <w:p w14:paraId="1B606E85" w14:textId="77777777" w:rsidR="00FA0ED3" w:rsidRPr="00FF1DC5" w:rsidRDefault="00FA0ED3" w:rsidP="00FA0ED3">
      <w:pPr>
        <w:pStyle w:val="pj"/>
      </w:pPr>
    </w:p>
    <w:p w14:paraId="5D7C96BE" w14:textId="77777777" w:rsidR="00FA0ED3" w:rsidRPr="00FF1DC5" w:rsidRDefault="00FA0ED3" w:rsidP="00FA0ED3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0FAFDA3B" w14:textId="77777777" w:rsidR="00FA0ED3" w:rsidRPr="00FF1DC5" w:rsidRDefault="00FA0ED3" w:rsidP="00FA0ED3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</w:p>
    <w:p w14:paraId="6853CFCA" w14:textId="77777777" w:rsidR="00FA0ED3" w:rsidRPr="00FF1DC5" w:rsidRDefault="00FA0ED3" w:rsidP="00FA0ED3">
      <w:pPr>
        <w:pStyle w:val="pj"/>
      </w:pPr>
      <w:r w:rsidRPr="00FF1DC5">
        <w:t> </w:t>
      </w:r>
    </w:p>
    <w:p w14:paraId="725767B9" w14:textId="77777777" w:rsidR="00FA0ED3" w:rsidRPr="00FF1DC5" w:rsidRDefault="00FA0ED3" w:rsidP="00FA0ED3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Style w:val="s0"/>
          <w:sz w:val="28"/>
          <w:szCs w:val="28"/>
        </w:rPr>
        <w:t xml:space="preserve"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области,                   </w:t>
      </w:r>
      <w:proofErr w:type="spellStart"/>
      <w:r w:rsidRPr="00FF1DC5">
        <w:rPr>
          <w:rStyle w:val="s0"/>
          <w:sz w:val="28"/>
          <w:szCs w:val="28"/>
        </w:rPr>
        <w:t>г.Усть-Каменогорск</w:t>
      </w:r>
      <w:proofErr w:type="spellEnd"/>
      <w:r w:rsidRPr="00FF1DC5">
        <w:rPr>
          <w:rStyle w:val="s0"/>
          <w:sz w:val="28"/>
          <w:szCs w:val="28"/>
        </w:rPr>
        <w:t>, ул. Бурова, 21/1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         </w:t>
      </w:r>
    </w:p>
    <w:p w14:paraId="1E332144" w14:textId="77777777" w:rsidR="00FA0ED3" w:rsidRPr="00FF1DC5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F1D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1DC5">
        <w:rPr>
          <w:rFonts w:ascii="Times New Roman" w:hAnsi="Times New Roman" w:cs="Times New Roman"/>
          <w:sz w:val="28"/>
          <w:szCs w:val="28"/>
        </w:rPr>
        <w:t>, объем закупа, место поставки, сумму, выделенную для закупа по каждому лекарственному средству и (или) медицинскому изделию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См. </w:t>
      </w:r>
      <w:r w:rsidRPr="00FF1DC5">
        <w:rPr>
          <w:rStyle w:val="s0"/>
          <w:sz w:val="28"/>
          <w:szCs w:val="28"/>
        </w:rPr>
        <w:t>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2A8FE753" w14:textId="77777777" w:rsidR="00FA0ED3" w:rsidRPr="00FF1DC5" w:rsidRDefault="00FA0ED3" w:rsidP="00FA0ED3">
      <w:pPr>
        <w:pStyle w:val="pj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1DC5">
        <w:rPr>
          <w:sz w:val="28"/>
          <w:szCs w:val="28"/>
        </w:rPr>
        <w:t>Сроки и условия поставки</w:t>
      </w:r>
      <w:r>
        <w:rPr>
          <w:sz w:val="28"/>
          <w:szCs w:val="28"/>
        </w:rPr>
        <w:t xml:space="preserve"> - </w:t>
      </w:r>
      <w:r w:rsidRPr="00FF1DC5">
        <w:rPr>
          <w:sz w:val="28"/>
          <w:szCs w:val="28"/>
        </w:rPr>
        <w:t xml:space="preserve"> </w:t>
      </w:r>
      <w:r>
        <w:rPr>
          <w:sz w:val="28"/>
          <w:szCs w:val="28"/>
        </w:rPr>
        <w:t>См.</w:t>
      </w:r>
      <w:r w:rsidRPr="00FF1DC5">
        <w:rPr>
          <w:rStyle w:val="s0"/>
          <w:sz w:val="28"/>
          <w:szCs w:val="28"/>
        </w:rPr>
        <w:t xml:space="preserve"> 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6DAA28C7" w14:textId="77777777" w:rsidR="00FA0ED3" w:rsidRPr="0030735C" w:rsidRDefault="00FA0ED3" w:rsidP="00FA0ED3">
      <w:pPr>
        <w:spacing w:after="0"/>
        <w:ind w:firstLine="400"/>
        <w:jc w:val="both"/>
        <w:rPr>
          <w:sz w:val="28"/>
          <w:szCs w:val="28"/>
        </w:rPr>
      </w:pPr>
      <w:r w:rsidRPr="0023435D">
        <w:rPr>
          <w:rFonts w:ascii="Times New Roman" w:hAnsi="Times New Roman" w:cs="Times New Roman"/>
          <w:sz w:val="28"/>
          <w:szCs w:val="28"/>
        </w:rPr>
        <w:t xml:space="preserve">4. Место представления (приема) документов и окончательный срок подачи ценовых предложений - </w:t>
      </w:r>
      <w:r w:rsidRPr="0023435D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 xml:space="preserve">до 8.30 часов 24.03.2023 года по адресу:                     </w:t>
      </w:r>
      <w:proofErr w:type="spellStart"/>
      <w:r w:rsidRPr="0030735C">
        <w:rPr>
          <w:rStyle w:val="s0"/>
          <w:sz w:val="28"/>
          <w:szCs w:val="28"/>
        </w:rPr>
        <w:t>г.Усть-Каменогорск</w:t>
      </w:r>
      <w:proofErr w:type="spellEnd"/>
      <w:r w:rsidRPr="0030735C">
        <w:rPr>
          <w:rStyle w:val="s0"/>
          <w:sz w:val="28"/>
          <w:szCs w:val="28"/>
        </w:rPr>
        <w:t>, ул. Бурова, 21/1, кабинет №15, экономисту;</w:t>
      </w:r>
    </w:p>
    <w:p w14:paraId="33EB3B07" w14:textId="77777777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30735C">
        <w:rPr>
          <w:rFonts w:ascii="Times New Roman" w:hAnsi="Times New Roman" w:cs="Times New Roman"/>
          <w:sz w:val="28"/>
          <w:szCs w:val="28"/>
        </w:rPr>
        <w:t xml:space="preserve">5. Дата,  и время  место вскрытия конвертов с  ценовыми предложениями -  </w:t>
      </w:r>
      <w:r w:rsidRPr="0030735C">
        <w:rPr>
          <w:rStyle w:val="s0"/>
          <w:sz w:val="28"/>
          <w:szCs w:val="28"/>
        </w:rPr>
        <w:t xml:space="preserve">24.03.2023 года в 9.00 часов, по адресу: </w:t>
      </w:r>
      <w:proofErr w:type="spellStart"/>
      <w:r w:rsidRPr="0030735C">
        <w:rPr>
          <w:rStyle w:val="s0"/>
          <w:sz w:val="28"/>
          <w:szCs w:val="28"/>
        </w:rPr>
        <w:t>г.Усть-Каменогорск</w:t>
      </w:r>
      <w:proofErr w:type="spellEnd"/>
      <w:r w:rsidRPr="0030735C">
        <w:rPr>
          <w:rStyle w:val="s0"/>
          <w:sz w:val="28"/>
          <w:szCs w:val="28"/>
        </w:rPr>
        <w:t>, ул. Бурова, 21/1, кабинет №10.</w:t>
      </w:r>
      <w:r w:rsidRPr="00FF1DC5">
        <w:rPr>
          <w:rStyle w:val="s0"/>
          <w:sz w:val="28"/>
          <w:szCs w:val="28"/>
        </w:rPr>
        <w:t xml:space="preserve">  </w:t>
      </w:r>
    </w:p>
    <w:p w14:paraId="62444233" w14:textId="77777777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</w:p>
    <w:p w14:paraId="6FAC8361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Секретарь комиссии                         Гордиенко Г.В.</w:t>
      </w:r>
    </w:p>
    <w:p w14:paraId="48390CCF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Согласовано:</w:t>
      </w:r>
    </w:p>
    <w:p w14:paraId="44E3F31D" w14:textId="1050215D" w:rsidR="00FA0ED3" w:rsidRPr="005247D3" w:rsidRDefault="00FA0ED3" w:rsidP="00FA0ED3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 xml:space="preserve">Юрисконсульт                                    Гуляева Т.Н. </w:t>
      </w:r>
    </w:p>
    <w:p w14:paraId="77F27A92" w14:textId="77777777" w:rsidR="00FA0ED3" w:rsidRPr="00FF1DC5" w:rsidRDefault="00FA0ED3" w:rsidP="00FA0ED3">
      <w:pPr>
        <w:pStyle w:val="pj"/>
        <w:rPr>
          <w:sz w:val="28"/>
          <w:szCs w:val="28"/>
        </w:rPr>
      </w:pPr>
    </w:p>
    <w:p w14:paraId="2C55277B" w14:textId="77777777" w:rsidR="00FA0ED3" w:rsidRPr="00FF1DC5" w:rsidRDefault="00FA0ED3" w:rsidP="00FA0ED3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59D857A6" w14:textId="77777777" w:rsidR="00FA0ED3" w:rsidRPr="0087628D" w:rsidRDefault="00FA0ED3" w:rsidP="00FA0ED3">
      <w:pPr>
        <w:pStyle w:val="pj"/>
      </w:pPr>
      <w:r w:rsidRPr="0087628D">
        <w:t> </w:t>
      </w:r>
    </w:p>
    <w:p w14:paraId="5BA75D76" w14:textId="77777777" w:rsidR="00FA0ED3" w:rsidRPr="0087628D" w:rsidRDefault="00FA0ED3" w:rsidP="00FA0ED3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 xml:space="preserve"> </w:t>
      </w:r>
    </w:p>
    <w:p w14:paraId="3EB94FC2" w14:textId="77777777" w:rsidR="00FA0ED3" w:rsidRPr="0087628D" w:rsidRDefault="00FA0ED3" w:rsidP="00FA0ED3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6635A1C9" w14:textId="77777777" w:rsidR="00FA0ED3" w:rsidRPr="0087628D" w:rsidRDefault="00FA0ED3" w:rsidP="00FA0ED3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0"/>
          <w:sz w:val="24"/>
          <w:szCs w:val="24"/>
        </w:rPr>
        <w:lastRenderedPageBreak/>
        <w:t xml:space="preserve"> 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0"/>
          <w:sz w:val="24"/>
          <w:szCs w:val="24"/>
        </w:rPr>
        <w:t xml:space="preserve"> </w:t>
      </w:r>
      <w:bookmarkEnd w:id="0"/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216210"/>
    <w:rsid w:val="0023435D"/>
    <w:rsid w:val="002D631A"/>
    <w:rsid w:val="0030735C"/>
    <w:rsid w:val="0045164C"/>
    <w:rsid w:val="005247D3"/>
    <w:rsid w:val="005B31B4"/>
    <w:rsid w:val="0087628D"/>
    <w:rsid w:val="00904699"/>
    <w:rsid w:val="00BC6DEA"/>
    <w:rsid w:val="00C330AC"/>
    <w:rsid w:val="00D85E92"/>
    <w:rsid w:val="00DC4D3F"/>
    <w:rsid w:val="00FA0ED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chartTrackingRefBased/>
  <w15:docId w15:val="{380E88F2-D14D-40B7-9F49-DA5DEC7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2D63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E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E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2022-10-18T08:00:00Z</cp:lastPrinted>
  <dcterms:created xsi:type="dcterms:W3CDTF">2022-10-10T06:31:00Z</dcterms:created>
  <dcterms:modified xsi:type="dcterms:W3CDTF">2023-03-17T06:57:00Z</dcterms:modified>
</cp:coreProperties>
</file>