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C19D" w14:textId="7D4128C1" w:rsidR="000C30BB" w:rsidRPr="00FB277C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тендере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№</w:t>
      </w:r>
      <w:r w:rsidR="00EC08F5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1</w:t>
      </w:r>
    </w:p>
    <w:p w14:paraId="12F26500" w14:textId="0A594C90" w:rsidR="000C30BB" w:rsidRPr="00106DB4" w:rsidRDefault="0035792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по </w:t>
      </w:r>
      <w:r w:rsidR="000C30BB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закуп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у </w:t>
      </w:r>
      <w:r w:rsid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екарственных средств, медицинских изделий в рамках гарантированного объема бесплатной медицинской помощи за счет бюджетных средств и (или) в системе обязательного социального медицинского страхования на 2023 </w:t>
      </w:r>
      <w:proofErr w:type="gramStart"/>
      <w:r w:rsidR="00FB277C" w:rsidRPr="00FB277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год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</w:t>
      </w:r>
      <w:proofErr w:type="gramEnd"/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название </w:t>
      </w:r>
      <w:r w:rsidR="00F46A67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тендера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)</w:t>
      </w:r>
    </w:p>
    <w:p w14:paraId="0DADF1CB" w14:textId="77777777" w:rsidR="007049C0" w:rsidRPr="00106DB4" w:rsidRDefault="007049C0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lang w:eastAsia="ru-RU"/>
        </w:rPr>
      </w:pPr>
    </w:p>
    <w:p w14:paraId="3A4277D4" w14:textId="77777777" w:rsidR="00033E07" w:rsidRDefault="00033E07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2FCAFBCC" w14:textId="77777777" w:rsidR="00033E07" w:rsidRDefault="00033E07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FD26D1F" w14:textId="77777777" w:rsidR="00033E07" w:rsidRDefault="00033E07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0240B5AB" w14:textId="192A88E5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Усть-Каменогорск, ул. Бурова, 21/1,</w:t>
      </w:r>
    </w:p>
    <w:p w14:paraId="0FA152A5" w14:textId="59D03EEC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КГП на ПХВ «ВКО центр по профилактике и борьбе со СПИД» УЗ ВКО</w:t>
      </w:r>
    </w:p>
    <w:p w14:paraId="250ADB8C" w14:textId="75148A7A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Кабинет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главного врача</w:t>
      </w:r>
    </w:p>
    <w:p w14:paraId="3325E701" w14:textId="4AD13F68" w:rsidR="007049C0" w:rsidRPr="00106DB4" w:rsidRDefault="00357928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 </w:t>
      </w:r>
      <w:proofErr w:type="spellStart"/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впреля</w:t>
      </w:r>
      <w:proofErr w:type="spellEnd"/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202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года, 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часов </w:t>
      </w:r>
      <w:r w:rsidR="00FB2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00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минут</w:t>
      </w:r>
    </w:p>
    <w:p w14:paraId="1FE8ADBC" w14:textId="16E3FC39" w:rsidR="008A37A9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ru-RU"/>
        </w:rPr>
        <w:t>(Место вскрытия) (Время и дата)</w:t>
      </w:r>
    </w:p>
    <w:p w14:paraId="3C5DC3F0" w14:textId="3D09DF50" w:rsidR="000C30BB" w:rsidRPr="00106DB4" w:rsidRDefault="00544A2C" w:rsidP="007049C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14:paraId="604E2390" w14:textId="3DDCDCB5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Председатель комиссии,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ый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 – </w:t>
      </w:r>
      <w:proofErr w:type="spellStart"/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Жеголко</w:t>
      </w:r>
      <w:proofErr w:type="spellEnd"/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М.В.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6A453543" w14:textId="757D2A04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2B30BA24" w14:textId="375FE95E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58886C0" w14:textId="7387E423" w:rsidR="006F1A64" w:rsidRPr="00106DB4" w:rsidRDefault="006F1A64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3F480701" w14:textId="71FC21C4" w:rsidR="006F1A64" w:rsidRPr="00106DB4" w:rsidRDefault="006F1A64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отделом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</w:p>
    <w:p w14:paraId="34A68664" w14:textId="1F15039D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14:paraId="312BE666" w14:textId="50DBAF61" w:rsidR="00B60125" w:rsidRPr="00106DB4" w:rsidRDefault="00B60125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</w:p>
    <w:p w14:paraId="7432A254" w14:textId="2ED05780" w:rsidR="000C30B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Ф.И.О., должность председателя, его заместителя, членов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="004F0700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тендерной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комиссии, дата, время и место вскрытия заявок)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произвела процедуру вскрытия конвертов с заявками.</w:t>
      </w:r>
    </w:p>
    <w:p w14:paraId="09B9A358" w14:textId="7C2AE8A0" w:rsidR="00F049C8" w:rsidRPr="00106DB4" w:rsidRDefault="00F049C8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 xml:space="preserve">Во время вскрытия конвертов присутствовали представители потенциальных поставщиков (согласно доверенностям) </w:t>
      </w:r>
      <w:r>
        <w:rPr>
          <w:rFonts w:ascii="Times New Roman" w:hAnsi="Times New Roman" w:cs="Times New Roman"/>
          <w:sz w:val="24"/>
          <w:szCs w:val="24"/>
        </w:rPr>
        <w:t>ТОО «Альянс-Фарм», ТОО «КФК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плюс», ТОО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FlyMed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Diagnostics</w:t>
      </w:r>
      <w:r>
        <w:rPr>
          <w:rFonts w:ascii="Times New Roman" w:hAnsi="Times New Roman" w:cs="Times New Roman"/>
          <w:sz w:val="24"/>
          <w:szCs w:val="24"/>
        </w:rPr>
        <w:t>», ТОО «СВАРЗ».</w:t>
      </w:r>
    </w:p>
    <w:p w14:paraId="558A700B" w14:textId="6EEB4341" w:rsidR="000C30BB" w:rsidRPr="00106DB4" w:rsidRDefault="000C30BB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 ___</w:t>
      </w:r>
      <w:r w:rsidR="00545B1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наименование, адрес всех потенциальных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поставщиков, представивших заявки после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истечения окончательного срока представления заявок)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возвращены невскрытыми на основании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F54F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аявки на участие в тендере</w:t>
      </w:r>
      <w:r w:rsidR="005004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Все заявки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представлены в срок).</w:t>
      </w:r>
    </w:p>
    <w:p w14:paraId="3AF935D4" w14:textId="4F59DEA9" w:rsidR="000C30BB" w:rsidRDefault="003A676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14:paraId="45BFCCDD" w14:textId="77777777" w:rsidR="00604DE4" w:rsidRPr="00106DB4" w:rsidRDefault="00604DE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784"/>
        <w:gridCol w:w="3695"/>
        <w:gridCol w:w="2337"/>
      </w:tblGrid>
      <w:tr w:rsidR="005C5372" w:rsidRPr="00106DB4" w14:paraId="6E974EA2" w14:textId="77777777" w:rsidTr="00CE6032">
        <w:tc>
          <w:tcPr>
            <w:tcW w:w="529" w:type="dxa"/>
          </w:tcPr>
          <w:p w14:paraId="0592EC12" w14:textId="77777777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0" w:name="_Hlk106354435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4" w:type="dxa"/>
          </w:tcPr>
          <w:p w14:paraId="70773126" w14:textId="7F19341C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ого </w:t>
            </w: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95" w:type="dxa"/>
          </w:tcPr>
          <w:p w14:paraId="27A56B01" w14:textId="3334CE7F" w:rsidR="003A6764" w:rsidRPr="00106DB4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ого</w:t>
            </w:r>
            <w:proofErr w:type="gramEnd"/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37" w:type="dxa"/>
          </w:tcPr>
          <w:p w14:paraId="1006C3EF" w14:textId="77777777" w:rsidR="003A6764" w:rsidRPr="00106DB4" w:rsidRDefault="004F0700" w:rsidP="000416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604DE4" w:rsidRPr="00106DB4" w14:paraId="7E603285" w14:textId="77777777" w:rsidTr="00CE6032">
        <w:tc>
          <w:tcPr>
            <w:tcW w:w="529" w:type="dxa"/>
          </w:tcPr>
          <w:p w14:paraId="765CB1F4" w14:textId="59B3B3E1" w:rsidR="00604DE4" w:rsidRPr="00106DB4" w:rsidRDefault="00604DE4" w:rsidP="00604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</w:tcPr>
          <w:p w14:paraId="5D23C32B" w14:textId="15E1BDB8" w:rsidR="00604DE4" w:rsidRPr="00106DB4" w:rsidRDefault="00604DE4" w:rsidP="00604DE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1" w:name="_Hlk131499956"/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Виста Мед»</w:t>
            </w:r>
            <w:bookmarkEnd w:id="1"/>
          </w:p>
        </w:tc>
        <w:tc>
          <w:tcPr>
            <w:tcW w:w="3695" w:type="dxa"/>
          </w:tcPr>
          <w:p w14:paraId="40032741" w14:textId="5C0CF2B7" w:rsidR="00604DE4" w:rsidRPr="00106DB4" w:rsidRDefault="00604DE4" w:rsidP="00604DE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лматы,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К.Салыков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2337" w:type="dxa"/>
          </w:tcPr>
          <w:p w14:paraId="5405D243" w14:textId="20C8CD4A" w:rsidR="00604DE4" w:rsidRPr="00106DB4" w:rsidRDefault="00604DE4" w:rsidP="00604D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17.03.23</w:t>
            </w:r>
            <w:r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г.,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12-40</w:t>
            </w:r>
          </w:p>
        </w:tc>
      </w:tr>
      <w:tr w:rsidR="00604DE4" w:rsidRPr="00106DB4" w14:paraId="4047E406" w14:textId="77777777" w:rsidTr="00CE6032">
        <w:tc>
          <w:tcPr>
            <w:tcW w:w="529" w:type="dxa"/>
          </w:tcPr>
          <w:p w14:paraId="2FDA0224" w14:textId="52784E72" w:rsidR="00604DE4" w:rsidRPr="00106DB4" w:rsidRDefault="00604DE4" w:rsidP="00604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</w:tcPr>
          <w:p w14:paraId="5990F46C" w14:textId="15887FE4" w:rsidR="00604DE4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1504234"/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эксперт»</w:t>
            </w:r>
            <w:bookmarkEnd w:id="2"/>
          </w:p>
        </w:tc>
        <w:tc>
          <w:tcPr>
            <w:tcW w:w="3695" w:type="dxa"/>
          </w:tcPr>
          <w:p w14:paraId="28FDA8CE" w14:textId="3A8CC4E7" w:rsidR="00604DE4" w:rsidRPr="00106DB4" w:rsidRDefault="00604DE4" w:rsidP="00604DE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лматы, Бостандыкский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ул.Егизбаева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7В, оф.501</w:t>
            </w:r>
          </w:p>
        </w:tc>
        <w:tc>
          <w:tcPr>
            <w:tcW w:w="2337" w:type="dxa"/>
          </w:tcPr>
          <w:p w14:paraId="2641AAF3" w14:textId="1A56D444" w:rsidR="00604DE4" w:rsidRDefault="00604DE4" w:rsidP="00604DE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27.03.23 г.         12-30</w:t>
            </w:r>
          </w:p>
        </w:tc>
      </w:tr>
      <w:tr w:rsidR="00604DE4" w:rsidRPr="00106DB4" w14:paraId="4A398982" w14:textId="77777777" w:rsidTr="00CE6032">
        <w:tc>
          <w:tcPr>
            <w:tcW w:w="529" w:type="dxa"/>
          </w:tcPr>
          <w:p w14:paraId="1B91EA96" w14:textId="6C665EF3" w:rsidR="00604DE4" w:rsidRPr="00106DB4" w:rsidRDefault="00604DE4" w:rsidP="00604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</w:tcPr>
          <w:p w14:paraId="47E14CD1" w14:textId="3F8DBDCA" w:rsidR="00604DE4" w:rsidRPr="00290A47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bookmarkStart w:id="3" w:name="_Hlk131505179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Rogers Pharma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3"/>
          </w:p>
        </w:tc>
        <w:tc>
          <w:tcPr>
            <w:tcW w:w="3695" w:type="dxa"/>
          </w:tcPr>
          <w:p w14:paraId="294CBCFA" w14:textId="1E0AC8F8" w:rsidR="00604DE4" w:rsidRDefault="00604DE4" w:rsidP="00604DE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лматы, мкрн Мирас, 157 НП 819</w:t>
            </w:r>
          </w:p>
        </w:tc>
        <w:tc>
          <w:tcPr>
            <w:tcW w:w="2337" w:type="dxa"/>
          </w:tcPr>
          <w:p w14:paraId="7FFA8E7F" w14:textId="07B9048A" w:rsidR="00604DE4" w:rsidRDefault="00604DE4" w:rsidP="00604DE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28.03.23 г.         11-00</w:t>
            </w:r>
          </w:p>
        </w:tc>
      </w:tr>
      <w:tr w:rsidR="00604DE4" w:rsidRPr="00106DB4" w14:paraId="2DDF92A5" w14:textId="77777777" w:rsidTr="00CE6032">
        <w:tc>
          <w:tcPr>
            <w:tcW w:w="529" w:type="dxa"/>
          </w:tcPr>
          <w:p w14:paraId="30E8E4FA" w14:textId="2E5593EE" w:rsidR="00604DE4" w:rsidRPr="00106DB4" w:rsidRDefault="00604DE4" w:rsidP="00604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</w:tcPr>
          <w:p w14:paraId="71A51BBD" w14:textId="5763682E" w:rsidR="00604DE4" w:rsidRPr="00290A47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bookmarkStart w:id="4" w:name="_Hlk131511376"/>
            <w:r>
              <w:rPr>
                <w:rFonts w:ascii="Times New Roman" w:hAnsi="Times New Roman" w:cs="Times New Roman"/>
                <w:sz w:val="24"/>
                <w:szCs w:val="24"/>
              </w:rPr>
              <w:t>«Mega Pharma»</w:t>
            </w:r>
            <w:bookmarkEnd w:id="4"/>
          </w:p>
        </w:tc>
        <w:tc>
          <w:tcPr>
            <w:tcW w:w="3695" w:type="dxa"/>
          </w:tcPr>
          <w:p w14:paraId="66262874" w14:textId="3DF4916C" w:rsidR="00604DE4" w:rsidRDefault="00604DE4" w:rsidP="00604DE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г.Шымкент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ул.жилой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массив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Кайнарбулак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зд.7</w:t>
            </w:r>
          </w:p>
        </w:tc>
        <w:tc>
          <w:tcPr>
            <w:tcW w:w="2337" w:type="dxa"/>
          </w:tcPr>
          <w:p w14:paraId="60EAE1A6" w14:textId="2576FD66" w:rsidR="00604DE4" w:rsidRDefault="00604DE4" w:rsidP="00604DE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28.03.23 г.         13-00</w:t>
            </w:r>
          </w:p>
        </w:tc>
      </w:tr>
      <w:tr w:rsidR="00604DE4" w:rsidRPr="00106DB4" w14:paraId="1D612846" w14:textId="77777777" w:rsidTr="00CE6032">
        <w:tc>
          <w:tcPr>
            <w:tcW w:w="529" w:type="dxa"/>
          </w:tcPr>
          <w:p w14:paraId="5FC553D6" w14:textId="2418CA7C" w:rsidR="00604DE4" w:rsidRPr="00106DB4" w:rsidRDefault="00604DE4" w:rsidP="00604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</w:tcPr>
          <w:p w14:paraId="302E2730" w14:textId="7C3431DE" w:rsidR="00604DE4" w:rsidRPr="00290A47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75A22C3C" w14:textId="7464B696" w:rsidR="00604DE4" w:rsidRPr="00106DB4" w:rsidRDefault="00604DE4" w:rsidP="00604DE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г.Астана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ул.Е.Брусиловский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24/1, каб.301</w:t>
            </w:r>
          </w:p>
        </w:tc>
        <w:tc>
          <w:tcPr>
            <w:tcW w:w="2337" w:type="dxa"/>
          </w:tcPr>
          <w:p w14:paraId="6987E4CB" w14:textId="430331F1" w:rsidR="00604DE4" w:rsidRDefault="00604DE4" w:rsidP="00604DE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28.03.23 г.         13-38</w:t>
            </w:r>
          </w:p>
        </w:tc>
      </w:tr>
      <w:tr w:rsidR="00604DE4" w:rsidRPr="00106DB4" w14:paraId="61CFF976" w14:textId="77777777" w:rsidTr="00CE6032">
        <w:tc>
          <w:tcPr>
            <w:tcW w:w="529" w:type="dxa"/>
          </w:tcPr>
          <w:p w14:paraId="27FC85F2" w14:textId="661CB34A" w:rsidR="00604DE4" w:rsidRPr="00106DB4" w:rsidRDefault="00604DE4" w:rsidP="00604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4" w:type="dxa"/>
          </w:tcPr>
          <w:p w14:paraId="1DAB5B93" w14:textId="1E546E4B" w:rsidR="00604DE4" w:rsidRPr="00F049C8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31670876"/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IVD Holding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5"/>
          </w:p>
        </w:tc>
        <w:tc>
          <w:tcPr>
            <w:tcW w:w="3695" w:type="dxa"/>
          </w:tcPr>
          <w:p w14:paraId="51E4D4E4" w14:textId="436CB0B6" w:rsidR="00604DE4" w:rsidRDefault="00604DE4" w:rsidP="00604DE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ул.Жандосова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172А</w:t>
            </w:r>
          </w:p>
        </w:tc>
        <w:tc>
          <w:tcPr>
            <w:tcW w:w="2337" w:type="dxa"/>
          </w:tcPr>
          <w:p w14:paraId="52C81B66" w14:textId="36ABAE94" w:rsidR="00604DE4" w:rsidRDefault="00604DE4" w:rsidP="00604DE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29.03.23 г.         11-00</w:t>
            </w:r>
          </w:p>
        </w:tc>
      </w:tr>
      <w:tr w:rsidR="00604DE4" w:rsidRPr="00106DB4" w14:paraId="4FA8AA7E" w14:textId="77777777" w:rsidTr="00CE6032">
        <w:tc>
          <w:tcPr>
            <w:tcW w:w="529" w:type="dxa"/>
          </w:tcPr>
          <w:p w14:paraId="21CD9092" w14:textId="7616F938" w:rsidR="00604DE4" w:rsidRPr="00106DB4" w:rsidRDefault="00604DE4" w:rsidP="00604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4" w:type="dxa"/>
          </w:tcPr>
          <w:p w14:paraId="662FE796" w14:textId="57CF3D94" w:rsidR="00604DE4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31672598"/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Лабдиагностика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6"/>
          </w:p>
        </w:tc>
        <w:tc>
          <w:tcPr>
            <w:tcW w:w="3695" w:type="dxa"/>
          </w:tcPr>
          <w:p w14:paraId="56D44852" w14:textId="38DB4ECB" w:rsidR="00604DE4" w:rsidRDefault="00604DE4" w:rsidP="00604DE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г.Астана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ул.Керей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Жанибек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хандары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28</w:t>
            </w:r>
          </w:p>
        </w:tc>
        <w:tc>
          <w:tcPr>
            <w:tcW w:w="2337" w:type="dxa"/>
          </w:tcPr>
          <w:p w14:paraId="28E76209" w14:textId="10366179" w:rsidR="00604DE4" w:rsidRDefault="00604DE4" w:rsidP="00604DE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30.03.23 г.        10-24</w:t>
            </w:r>
          </w:p>
        </w:tc>
      </w:tr>
      <w:tr w:rsidR="00604DE4" w:rsidRPr="00106DB4" w14:paraId="524AB289" w14:textId="77777777" w:rsidTr="00CE6032">
        <w:tc>
          <w:tcPr>
            <w:tcW w:w="529" w:type="dxa"/>
          </w:tcPr>
          <w:p w14:paraId="24E898B3" w14:textId="6A63C34A" w:rsidR="00604DE4" w:rsidRPr="00106DB4" w:rsidRDefault="00604DE4" w:rsidP="00604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4" w:type="dxa"/>
          </w:tcPr>
          <w:p w14:paraId="0A36D296" w14:textId="0FAD3539" w:rsidR="00604DE4" w:rsidRPr="00106DB4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Мерусар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К»</w:t>
            </w:r>
          </w:p>
        </w:tc>
        <w:tc>
          <w:tcPr>
            <w:tcW w:w="3695" w:type="dxa"/>
          </w:tcPr>
          <w:p w14:paraId="743989DF" w14:textId="22A0B508" w:rsidR="00604DE4" w:rsidRPr="00106DB4" w:rsidRDefault="00604DE4" w:rsidP="00604DE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г.Павлодар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2337" w:type="dxa"/>
          </w:tcPr>
          <w:p w14:paraId="5E6B37DB" w14:textId="6243ED62" w:rsidR="00604DE4" w:rsidRDefault="00604DE4" w:rsidP="00604DE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30.03.23 г.        15-30</w:t>
            </w:r>
          </w:p>
        </w:tc>
      </w:tr>
      <w:tr w:rsidR="00604DE4" w:rsidRPr="00106DB4" w14:paraId="690CEE99" w14:textId="77777777" w:rsidTr="00CE6032">
        <w:tc>
          <w:tcPr>
            <w:tcW w:w="529" w:type="dxa"/>
          </w:tcPr>
          <w:p w14:paraId="76BFA629" w14:textId="27553B24" w:rsidR="00604DE4" w:rsidRPr="00106DB4" w:rsidRDefault="00604DE4" w:rsidP="00604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84" w:type="dxa"/>
          </w:tcPr>
          <w:p w14:paraId="315673B3" w14:textId="36107153" w:rsidR="00604DE4" w:rsidRPr="00106DB4" w:rsidRDefault="00604DE4" w:rsidP="00604DE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7" w:name="_Hlk103160073"/>
            <w:bookmarkStart w:id="8" w:name="_Hlk131677783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НПФ </w:t>
            </w:r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Медилэнд</w:t>
            </w:r>
            <w:proofErr w:type="spellEnd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7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bookmarkEnd w:id="8"/>
          </w:p>
        </w:tc>
        <w:tc>
          <w:tcPr>
            <w:tcW w:w="3695" w:type="dxa"/>
          </w:tcPr>
          <w:p w14:paraId="5CA156CB" w14:textId="6796F75D" w:rsidR="00604DE4" w:rsidRPr="00106DB4" w:rsidRDefault="00604DE4" w:rsidP="00604DE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Алматы,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пр.Райымбек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417А, НП 1</w:t>
            </w:r>
          </w:p>
        </w:tc>
        <w:tc>
          <w:tcPr>
            <w:tcW w:w="2337" w:type="dxa"/>
          </w:tcPr>
          <w:p w14:paraId="348B8F80" w14:textId="462AA24A" w:rsidR="00604DE4" w:rsidRPr="00106DB4" w:rsidRDefault="00604DE4" w:rsidP="00604D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31.03.23 г.,       12-40</w:t>
            </w:r>
          </w:p>
        </w:tc>
      </w:tr>
      <w:tr w:rsidR="00604DE4" w:rsidRPr="00106DB4" w14:paraId="31F0BE39" w14:textId="77777777" w:rsidTr="00CE6032">
        <w:tc>
          <w:tcPr>
            <w:tcW w:w="529" w:type="dxa"/>
          </w:tcPr>
          <w:p w14:paraId="01D2ADD5" w14:textId="0BCA9EDC" w:rsidR="00604DE4" w:rsidRPr="00106DB4" w:rsidRDefault="00604DE4" w:rsidP="00604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4" w:type="dxa"/>
          </w:tcPr>
          <w:p w14:paraId="0A6362CE" w14:textId="530F28E8" w:rsidR="00604DE4" w:rsidRPr="00106DB4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«Альянс-Фарм»</w:t>
            </w:r>
          </w:p>
        </w:tc>
        <w:tc>
          <w:tcPr>
            <w:tcW w:w="3695" w:type="dxa"/>
          </w:tcPr>
          <w:p w14:paraId="21D22293" w14:textId="4EDE06CD" w:rsidR="00604DE4" w:rsidRPr="00106DB4" w:rsidRDefault="00604DE4" w:rsidP="00604D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Усть-Каменогорск. ул. Бажова, 333/1</w:t>
            </w:r>
          </w:p>
        </w:tc>
        <w:tc>
          <w:tcPr>
            <w:tcW w:w="2337" w:type="dxa"/>
          </w:tcPr>
          <w:p w14:paraId="1585328B" w14:textId="7538B50E" w:rsidR="00604DE4" w:rsidRPr="00106DB4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</w:tr>
      <w:tr w:rsidR="00604DE4" w:rsidRPr="00106DB4" w14:paraId="5468F589" w14:textId="77777777" w:rsidTr="00CE6032">
        <w:tc>
          <w:tcPr>
            <w:tcW w:w="529" w:type="dxa"/>
          </w:tcPr>
          <w:p w14:paraId="046E612C" w14:textId="2EC8406F" w:rsidR="00604DE4" w:rsidRDefault="00604DE4" w:rsidP="00604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4" w:type="dxa"/>
          </w:tcPr>
          <w:p w14:paraId="6BF2688C" w14:textId="4E390066" w:rsidR="00604DE4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Invitro</w:t>
            </w:r>
          </w:p>
          <w:p w14:paraId="19929427" w14:textId="77777777" w:rsidR="00604DE4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14:paraId="274A545E" w14:textId="33F7AECE" w:rsidR="00604DE4" w:rsidRDefault="00604DE4" w:rsidP="00604D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2337" w:type="dxa"/>
          </w:tcPr>
          <w:p w14:paraId="69935677" w14:textId="50F1AB86" w:rsidR="00604DE4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03.04.23 г.        10-50</w:t>
            </w:r>
          </w:p>
        </w:tc>
      </w:tr>
      <w:tr w:rsidR="00604DE4" w:rsidRPr="00106DB4" w14:paraId="7F136149" w14:textId="77777777" w:rsidTr="00C636AF">
        <w:trPr>
          <w:trHeight w:val="593"/>
        </w:trPr>
        <w:tc>
          <w:tcPr>
            <w:tcW w:w="529" w:type="dxa"/>
          </w:tcPr>
          <w:p w14:paraId="7D281D82" w14:textId="2829E33E" w:rsidR="00604DE4" w:rsidRDefault="00604DE4" w:rsidP="00604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4" w:type="dxa"/>
          </w:tcPr>
          <w:p w14:paraId="0700F286" w14:textId="2816F457" w:rsidR="00604DE4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</w:tcPr>
          <w:p w14:paraId="4A64C08B" w14:textId="2987F044" w:rsidR="00604DE4" w:rsidRDefault="00604DE4" w:rsidP="00604D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г.Петропавловск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95</w:t>
            </w:r>
          </w:p>
        </w:tc>
        <w:tc>
          <w:tcPr>
            <w:tcW w:w="2337" w:type="dxa"/>
          </w:tcPr>
          <w:p w14:paraId="163B6160" w14:textId="4B868C63" w:rsidR="00604DE4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03.04.23 г.        11-00</w:t>
            </w:r>
          </w:p>
        </w:tc>
      </w:tr>
      <w:tr w:rsidR="00604DE4" w:rsidRPr="00106DB4" w14:paraId="07B07456" w14:textId="77777777" w:rsidTr="00C636AF">
        <w:trPr>
          <w:trHeight w:val="593"/>
        </w:trPr>
        <w:tc>
          <w:tcPr>
            <w:tcW w:w="529" w:type="dxa"/>
          </w:tcPr>
          <w:p w14:paraId="77B7F546" w14:textId="09B98159" w:rsidR="00604DE4" w:rsidRDefault="00604DE4" w:rsidP="00604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4" w:type="dxa"/>
          </w:tcPr>
          <w:p w14:paraId="674980BA" w14:textId="4A7FFEFE" w:rsidR="00604DE4" w:rsidRPr="001B4FEA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bookmarkStart w:id="9" w:name="_Hlk131682212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ШыгысМедТрейд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9"/>
          </w:p>
        </w:tc>
        <w:tc>
          <w:tcPr>
            <w:tcW w:w="3695" w:type="dxa"/>
          </w:tcPr>
          <w:p w14:paraId="09DC5AFB" w14:textId="08AD65C0" w:rsidR="00604DE4" w:rsidRDefault="00604DE4" w:rsidP="00604D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г.Усть-Каменогорск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ул.Добролюбова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39/2</w:t>
            </w:r>
          </w:p>
        </w:tc>
        <w:tc>
          <w:tcPr>
            <w:tcW w:w="2337" w:type="dxa"/>
          </w:tcPr>
          <w:p w14:paraId="659B08E0" w14:textId="55967904" w:rsidR="00604DE4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03.04.23 г.        11-10</w:t>
            </w:r>
          </w:p>
        </w:tc>
      </w:tr>
      <w:tr w:rsidR="00604DE4" w:rsidRPr="00106DB4" w14:paraId="6ED08925" w14:textId="77777777" w:rsidTr="00C636AF">
        <w:trPr>
          <w:trHeight w:val="593"/>
        </w:trPr>
        <w:tc>
          <w:tcPr>
            <w:tcW w:w="529" w:type="dxa"/>
          </w:tcPr>
          <w:p w14:paraId="53C40DBF" w14:textId="0A268F26" w:rsidR="00604DE4" w:rsidRPr="00106DB4" w:rsidRDefault="00604DE4" w:rsidP="00604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4" w:type="dxa"/>
          </w:tcPr>
          <w:p w14:paraId="23502D35" w14:textId="397296A9" w:rsidR="00604DE4" w:rsidRPr="00106DB4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31683324"/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10"/>
          </w:p>
        </w:tc>
        <w:tc>
          <w:tcPr>
            <w:tcW w:w="3695" w:type="dxa"/>
          </w:tcPr>
          <w:p w14:paraId="55E31568" w14:textId="45B79BDE" w:rsidR="00604DE4" w:rsidRPr="00106DB4" w:rsidRDefault="00604DE4" w:rsidP="00604D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пр.Сарыарка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 НП 9</w:t>
            </w:r>
          </w:p>
        </w:tc>
        <w:tc>
          <w:tcPr>
            <w:tcW w:w="2337" w:type="dxa"/>
          </w:tcPr>
          <w:p w14:paraId="03B917BE" w14:textId="216B3390" w:rsidR="00604DE4" w:rsidRPr="00106DB4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03.04.23 г.        14-42</w:t>
            </w:r>
          </w:p>
        </w:tc>
      </w:tr>
      <w:tr w:rsidR="00604DE4" w:rsidRPr="004B2FB9" w14:paraId="44AD8260" w14:textId="77777777" w:rsidTr="00E25C4E">
        <w:tc>
          <w:tcPr>
            <w:tcW w:w="529" w:type="dxa"/>
          </w:tcPr>
          <w:p w14:paraId="3769A390" w14:textId="4AB209F1" w:rsidR="00604DE4" w:rsidRDefault="00604DE4" w:rsidP="00604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4" w:type="dxa"/>
          </w:tcPr>
          <w:p w14:paraId="6AB49544" w14:textId="3DFCA01D" w:rsidR="00604DE4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«СВАРЗ»</w:t>
            </w:r>
          </w:p>
        </w:tc>
        <w:tc>
          <w:tcPr>
            <w:tcW w:w="3695" w:type="dxa"/>
          </w:tcPr>
          <w:p w14:paraId="2CCF3642" w14:textId="6B6C5C22" w:rsidR="00604DE4" w:rsidRDefault="00604DE4" w:rsidP="00604D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Усть-Каменогорск,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пр.Абая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181/41</w:t>
            </w:r>
          </w:p>
        </w:tc>
        <w:tc>
          <w:tcPr>
            <w:tcW w:w="2337" w:type="dxa"/>
          </w:tcPr>
          <w:p w14:paraId="246152AD" w14:textId="460A57EB" w:rsidR="00604DE4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03.04.23 г.,       15-00</w:t>
            </w:r>
          </w:p>
        </w:tc>
      </w:tr>
      <w:tr w:rsidR="00604DE4" w:rsidRPr="004B2FB9" w14:paraId="1557747F" w14:textId="77777777" w:rsidTr="00E25C4E">
        <w:tc>
          <w:tcPr>
            <w:tcW w:w="529" w:type="dxa"/>
          </w:tcPr>
          <w:p w14:paraId="41C60F28" w14:textId="295F7D62" w:rsidR="00604DE4" w:rsidRPr="004B2FB9" w:rsidRDefault="00604DE4" w:rsidP="00604D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4" w:type="dxa"/>
          </w:tcPr>
          <w:p w14:paraId="664036B0" w14:textId="77777777" w:rsidR="00604DE4" w:rsidRPr="0064159F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«КФК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3695" w:type="dxa"/>
          </w:tcPr>
          <w:p w14:paraId="487EF0E1" w14:textId="77777777" w:rsidR="00604DE4" w:rsidRPr="004B2FB9" w:rsidRDefault="00604DE4" w:rsidP="00604DE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2337" w:type="dxa"/>
          </w:tcPr>
          <w:p w14:paraId="48EBB3A4" w14:textId="5A915862" w:rsidR="00604DE4" w:rsidRPr="004B2FB9" w:rsidRDefault="00604DE4" w:rsidP="00604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08-14</w:t>
            </w:r>
          </w:p>
        </w:tc>
      </w:tr>
    </w:tbl>
    <w:bookmarkEnd w:id="0"/>
    <w:p w14:paraId="026267EF" w14:textId="30EB1044" w:rsidR="00AB685A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1C81997B" w14:textId="77777777" w:rsidR="00033E07" w:rsidRDefault="00033E07" w:rsidP="00D20E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14:paraId="395DE2CE" w14:textId="16B0ED05" w:rsidR="00D20E4F" w:rsidRPr="00106DB4" w:rsidRDefault="00D049BC" w:rsidP="00D20E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</w:t>
      </w:r>
      <w:r w:rsidR="00604DE4"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«Виста Мед»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bookmarkStart w:id="11" w:name="_Hlk106285346"/>
      <w:r w:rsidR="00123B3E"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 w:rsidR="00D20E4F">
        <w:rPr>
          <w:rFonts w:ascii="Times New Roman" w:hAnsi="Times New Roman" w:cs="Times New Roman"/>
          <w:sz w:val="24"/>
          <w:szCs w:val="24"/>
        </w:rPr>
        <w:t xml:space="preserve"> на 48 страницах</w:t>
      </w:r>
      <w:r w:rsidR="00123B3E"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 w:rsidR="00123B3E">
        <w:rPr>
          <w:rFonts w:ascii="Times New Roman" w:hAnsi="Times New Roman" w:cs="Times New Roman"/>
          <w:sz w:val="24"/>
          <w:szCs w:val="24"/>
        </w:rPr>
        <w:t xml:space="preserve"> </w:t>
      </w:r>
      <w:r w:rsidR="00D93C37">
        <w:rPr>
          <w:rFonts w:ascii="Times New Roman" w:hAnsi="Times New Roman" w:cs="Times New Roman"/>
          <w:sz w:val="24"/>
          <w:szCs w:val="24"/>
        </w:rPr>
        <w:t xml:space="preserve"> </w:t>
      </w:r>
      <w:r w:rsidR="00123B3E">
        <w:rPr>
          <w:rFonts w:ascii="Times New Roman" w:hAnsi="Times New Roman" w:cs="Times New Roman"/>
          <w:sz w:val="24"/>
          <w:szCs w:val="24"/>
        </w:rPr>
        <w:t>пронумеровано)</w:t>
      </w:r>
      <w:r w:rsidR="00457E11">
        <w:rPr>
          <w:rFonts w:ascii="Times New Roman" w:hAnsi="Times New Roman" w:cs="Times New Roman"/>
          <w:sz w:val="24"/>
          <w:szCs w:val="24"/>
        </w:rPr>
        <w:t xml:space="preserve"> – заявка, </w:t>
      </w:r>
      <w:bookmarkStart w:id="12" w:name="_Hlk131504374"/>
      <w:r w:rsidR="00D20E4F" w:rsidRPr="00106DB4">
        <w:rPr>
          <w:rFonts w:ascii="Times New Roman" w:hAnsi="Times New Roman" w:cs="Times New Roman"/>
          <w:sz w:val="24"/>
          <w:szCs w:val="24"/>
        </w:rPr>
        <w:t>справк</w:t>
      </w:r>
      <w:r w:rsidR="00D20E4F">
        <w:rPr>
          <w:rFonts w:ascii="Times New Roman" w:hAnsi="Times New Roman" w:cs="Times New Roman"/>
          <w:sz w:val="24"/>
          <w:szCs w:val="24"/>
        </w:rPr>
        <w:t>и</w:t>
      </w:r>
      <w:r w:rsidR="00D20E4F"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перерегистрации юридического лица</w:t>
      </w:r>
      <w:r w:rsidR="00D20E4F">
        <w:rPr>
          <w:rFonts w:ascii="Times New Roman" w:hAnsi="Times New Roman" w:cs="Times New Roman"/>
          <w:sz w:val="24"/>
          <w:szCs w:val="24"/>
        </w:rPr>
        <w:t>,</w:t>
      </w:r>
      <w:bookmarkEnd w:id="12"/>
      <w:r w:rsidR="00D20E4F">
        <w:rPr>
          <w:rFonts w:ascii="Times New Roman" w:hAnsi="Times New Roman" w:cs="Times New Roman"/>
          <w:sz w:val="24"/>
          <w:szCs w:val="24"/>
        </w:rPr>
        <w:t xml:space="preserve"> </w:t>
      </w:r>
      <w:r w:rsidR="00D20E4F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D20E4F">
        <w:rPr>
          <w:rFonts w:ascii="Times New Roman" w:hAnsi="Times New Roman" w:cs="Times New Roman"/>
          <w:sz w:val="24"/>
          <w:szCs w:val="24"/>
        </w:rPr>
        <w:t xml:space="preserve">копия устава, копия учредительного договора, </w:t>
      </w:r>
      <w:r w:rsidR="00D20E4F" w:rsidRPr="00106DB4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131504430"/>
      <w:r w:rsidR="00D20E4F" w:rsidRPr="00106DB4">
        <w:rPr>
          <w:rFonts w:ascii="Times New Roman" w:hAnsi="Times New Roman" w:cs="Times New Roman"/>
          <w:sz w:val="24"/>
          <w:szCs w:val="24"/>
        </w:rPr>
        <w:t>талон о приеме уведомления</w:t>
      </w:r>
      <w:r w:rsidR="00D20E4F">
        <w:rPr>
          <w:rFonts w:ascii="Times New Roman" w:hAnsi="Times New Roman" w:cs="Times New Roman"/>
          <w:sz w:val="24"/>
          <w:szCs w:val="24"/>
        </w:rPr>
        <w:t>,</w:t>
      </w:r>
      <w:r w:rsidR="00D20E4F" w:rsidRPr="00106DB4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="00D93C37" w:rsidRPr="00106DB4">
        <w:rPr>
          <w:rFonts w:ascii="Times New Roman" w:hAnsi="Times New Roman" w:cs="Times New Roman"/>
          <w:sz w:val="24"/>
          <w:szCs w:val="24"/>
        </w:rPr>
        <w:t>государственная лицензия</w:t>
      </w:r>
      <w:r w:rsidR="00D93C37">
        <w:rPr>
          <w:rFonts w:ascii="Times New Roman" w:hAnsi="Times New Roman" w:cs="Times New Roman"/>
          <w:sz w:val="24"/>
          <w:szCs w:val="24"/>
        </w:rPr>
        <w:t xml:space="preserve"> с приложением, </w:t>
      </w:r>
      <w:r w:rsidR="00D93C37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93C37" w:rsidRPr="00106DB4">
        <w:rPr>
          <w:rFonts w:ascii="Times New Roman" w:hAnsi="Times New Roman" w:cs="Times New Roman"/>
          <w:sz w:val="24"/>
          <w:szCs w:val="24"/>
        </w:rPr>
        <w:t>талон о приеме уведомления</w:t>
      </w:r>
      <w:r w:rsidR="00D93C37">
        <w:rPr>
          <w:rFonts w:ascii="Times New Roman" w:hAnsi="Times New Roman" w:cs="Times New Roman"/>
          <w:sz w:val="24"/>
          <w:szCs w:val="24"/>
        </w:rPr>
        <w:t>,</w:t>
      </w:r>
      <w:r w:rsidR="00D93C37" w:rsidRPr="00D93C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bookmarkStart w:id="14" w:name="_Hlk131504464"/>
      <w:r w:rsidR="00D20E4F"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</w:t>
      </w:r>
      <w:bookmarkEnd w:id="14"/>
      <w:r w:rsidR="00D20E4F" w:rsidRPr="00106DB4">
        <w:rPr>
          <w:rFonts w:ascii="Times New Roman" w:hAnsi="Times New Roman" w:cs="Times New Roman"/>
          <w:sz w:val="24"/>
          <w:szCs w:val="24"/>
        </w:rPr>
        <w:t>, учет по которым ведется в органах государственных доходов</w:t>
      </w:r>
      <w:r w:rsidR="00D20E4F">
        <w:rPr>
          <w:rFonts w:ascii="Times New Roman" w:hAnsi="Times New Roman" w:cs="Times New Roman"/>
          <w:sz w:val="24"/>
          <w:szCs w:val="24"/>
        </w:rPr>
        <w:t xml:space="preserve">, </w:t>
      </w:r>
      <w:bookmarkStart w:id="15" w:name="_Hlk131504556"/>
      <w:r w:rsidR="00D20E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ценовое предложение</w:t>
      </w:r>
      <w:r w:rsidR="00D20E4F">
        <w:rPr>
          <w:rFonts w:ascii="Times New Roman" w:hAnsi="Times New Roman" w:cs="Times New Roman"/>
          <w:sz w:val="24"/>
          <w:szCs w:val="24"/>
        </w:rPr>
        <w:t>,</w:t>
      </w:r>
      <w:bookmarkEnd w:id="15"/>
      <w:r w:rsidR="00D20E4F">
        <w:rPr>
          <w:rFonts w:ascii="Times New Roman" w:hAnsi="Times New Roman" w:cs="Times New Roman"/>
          <w:sz w:val="24"/>
          <w:szCs w:val="24"/>
        </w:rPr>
        <w:t xml:space="preserve"> письмо о соответствии квалификационным требованиям, письмо о сопутствующих услугах, письмо об отсутствии аффилированности, письмо-согласие</w:t>
      </w:r>
      <w:r w:rsidR="00692F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D20E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20E4F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 w:rsidR="00D20E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40 страницах (прошито, пронумеровано) – техническая спецификация, письмо об авторизованном дистрибьюторе, регистрационное удостоверение, приложения к регистрационному удостоверению</w:t>
      </w:r>
      <w:r w:rsidR="008D1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письмо-гарантия, письмо об акте сан.-</w:t>
      </w:r>
      <w:proofErr w:type="spellStart"/>
      <w:proofErr w:type="gramStart"/>
      <w:r w:rsidR="008D1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эпид.обследования</w:t>
      </w:r>
      <w:proofErr w:type="spellEnd"/>
      <w:proofErr w:type="gramEnd"/>
      <w:r w:rsidR="008D1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талон о приеме уведомления, акт сан.-</w:t>
      </w:r>
      <w:proofErr w:type="spellStart"/>
      <w:r w:rsidR="008D1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</w:t>
      </w:r>
      <w:proofErr w:type="spellEnd"/>
      <w:r w:rsidR="008D19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обследования с сопроводительным письмом.</w:t>
      </w:r>
      <w:r w:rsidR="00D20E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20E4F"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 w:rsidR="00D20E4F">
        <w:rPr>
          <w:rFonts w:ascii="Times New Roman" w:hAnsi="Times New Roman" w:cs="Times New Roman"/>
          <w:sz w:val="24"/>
          <w:szCs w:val="24"/>
        </w:rPr>
        <w:t xml:space="preserve"> </w:t>
      </w:r>
      <w:r w:rsidR="00D20E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D20E4F" w:rsidRPr="00106DB4">
        <w:rPr>
          <w:rFonts w:ascii="Times New Roman" w:hAnsi="Times New Roman" w:cs="Times New Roman"/>
          <w:sz w:val="24"/>
          <w:szCs w:val="24"/>
        </w:rPr>
        <w:t>иск – 1 шт.</w:t>
      </w:r>
      <w:r w:rsidR="00D20E4F">
        <w:rPr>
          <w:rFonts w:ascii="Times New Roman" w:hAnsi="Times New Roman" w:cs="Times New Roman"/>
          <w:sz w:val="24"/>
          <w:szCs w:val="24"/>
        </w:rPr>
        <w:t xml:space="preserve"> </w:t>
      </w:r>
      <w:r w:rsidR="006F1E77">
        <w:rPr>
          <w:rFonts w:ascii="Times New Roman" w:hAnsi="Times New Roman" w:cs="Times New Roman"/>
          <w:sz w:val="24"/>
          <w:szCs w:val="24"/>
        </w:rPr>
        <w:t>Заявка получена по почте.</w:t>
      </w:r>
    </w:p>
    <w:p w14:paraId="4F7CDF84" w14:textId="77777777" w:rsidR="00033E07" w:rsidRDefault="00033E07" w:rsidP="00BA24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Hlk106285811"/>
      <w:bookmarkEnd w:id="11"/>
    </w:p>
    <w:p w14:paraId="2ABE1135" w14:textId="32E9D428" w:rsidR="00BA24C3" w:rsidRPr="00106DB4" w:rsidRDefault="00060BB0" w:rsidP="00BA24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0BB0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proofErr w:type="spellStart"/>
      <w:r w:rsidRPr="00060BB0">
        <w:rPr>
          <w:rFonts w:ascii="Times New Roman" w:hAnsi="Times New Roman" w:cs="Times New Roman"/>
          <w:b/>
          <w:bCs/>
          <w:sz w:val="24"/>
          <w:szCs w:val="24"/>
        </w:rPr>
        <w:t>Ясар</w:t>
      </w:r>
      <w:proofErr w:type="spellEnd"/>
      <w:r w:rsidRPr="00060BB0">
        <w:rPr>
          <w:rFonts w:ascii="Times New Roman" w:hAnsi="Times New Roman" w:cs="Times New Roman"/>
          <w:b/>
          <w:bCs/>
          <w:sz w:val="24"/>
          <w:szCs w:val="24"/>
        </w:rPr>
        <w:t xml:space="preserve"> эксперт»</w:t>
      </w:r>
      <w:r w:rsidR="009976C5"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17" w:name="_Hlk103161584"/>
      <w:r w:rsidR="00662330"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4722A2">
        <w:rPr>
          <w:rFonts w:ascii="Times New Roman" w:hAnsi="Times New Roman" w:cs="Times New Roman"/>
          <w:sz w:val="24"/>
          <w:szCs w:val="24"/>
        </w:rPr>
        <w:t xml:space="preserve"> листах</w:t>
      </w:r>
      <w:r w:rsidR="00662330"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 w:rsidR="00662330"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перерегистрации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2A2">
        <w:rPr>
          <w:rFonts w:ascii="Times New Roman" w:hAnsi="Times New Roman" w:cs="Times New Roman"/>
          <w:sz w:val="24"/>
          <w:szCs w:val="24"/>
        </w:rPr>
        <w:t xml:space="preserve">копия устава, </w:t>
      </w:r>
      <w:r w:rsidRPr="00106DB4">
        <w:rPr>
          <w:rFonts w:ascii="Times New Roman" w:hAnsi="Times New Roman" w:cs="Times New Roman"/>
          <w:sz w:val="24"/>
          <w:szCs w:val="24"/>
        </w:rPr>
        <w:t>талон о приеме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2 шт.,</w:t>
      </w:r>
      <w:r w:rsidRPr="00106DB4">
        <w:rPr>
          <w:rFonts w:ascii="Times New Roman" w:hAnsi="Times New Roman" w:cs="Times New Roman"/>
          <w:sz w:val="24"/>
          <w:szCs w:val="24"/>
        </w:rPr>
        <w:t xml:space="preserve"> сведения об отсутствии (наличии)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, справка банка об отсутствии просроченной задолженности,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ценовое предложение</w:t>
      </w:r>
      <w:r>
        <w:rPr>
          <w:rFonts w:ascii="Times New Roman" w:hAnsi="Times New Roman" w:cs="Times New Roman"/>
          <w:sz w:val="24"/>
          <w:szCs w:val="24"/>
        </w:rPr>
        <w:t>, гарантийное письмо, информационное письмо, гарантийное письмо о квалификационных требованиях</w:t>
      </w:r>
      <w:r w:rsidR="00BA24C3">
        <w:rPr>
          <w:rFonts w:ascii="Times New Roman" w:hAnsi="Times New Roman" w:cs="Times New Roman"/>
          <w:sz w:val="24"/>
          <w:szCs w:val="24"/>
        </w:rPr>
        <w:t>.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bookmarkStart w:id="18" w:name="_Hlk131501834"/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66233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1F75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="00BA2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листах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(прошито, пронумеровано) – </w:t>
      </w:r>
      <w:r w:rsidR="001F75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регистрационное удостоверение, приложение к регистрационному удостоверению, 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техническая спецификация</w:t>
      </w:r>
      <w:bookmarkStart w:id="19" w:name="_Hlk106285506"/>
      <w:r w:rsidR="00E855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bookmarkEnd w:id="19"/>
      <w:r w:rsidR="00BA24C3"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 w:rsidR="00BA2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Флэш-карта</w:t>
      </w:r>
      <w:r w:rsidR="00462B17" w:rsidRPr="00106DB4">
        <w:rPr>
          <w:rFonts w:ascii="Times New Roman" w:hAnsi="Times New Roman" w:cs="Times New Roman"/>
          <w:sz w:val="24"/>
          <w:szCs w:val="24"/>
        </w:rPr>
        <w:t xml:space="preserve"> – 1 шт</w:t>
      </w:r>
      <w:r w:rsidR="002D07C5" w:rsidRPr="00106DB4">
        <w:rPr>
          <w:rFonts w:ascii="Times New Roman" w:hAnsi="Times New Roman" w:cs="Times New Roman"/>
          <w:sz w:val="24"/>
          <w:szCs w:val="24"/>
        </w:rPr>
        <w:t>.</w:t>
      </w:r>
      <w:r w:rsidR="00BA24C3">
        <w:rPr>
          <w:rFonts w:ascii="Times New Roman" w:hAnsi="Times New Roman" w:cs="Times New Roman"/>
          <w:sz w:val="24"/>
          <w:szCs w:val="24"/>
        </w:rPr>
        <w:t xml:space="preserve"> </w:t>
      </w:r>
      <w:r w:rsidR="006F1E77">
        <w:rPr>
          <w:rFonts w:ascii="Times New Roman" w:hAnsi="Times New Roman" w:cs="Times New Roman"/>
          <w:sz w:val="24"/>
          <w:szCs w:val="24"/>
        </w:rPr>
        <w:t>Заявка получена по почте.</w:t>
      </w:r>
    </w:p>
    <w:bookmarkEnd w:id="16"/>
    <w:bookmarkEnd w:id="17"/>
    <w:bookmarkEnd w:id="18"/>
    <w:p w14:paraId="4AFE15DF" w14:textId="77777777" w:rsidR="00033E07" w:rsidRDefault="00033E07" w:rsidP="001F75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14:paraId="6902C4C5" w14:textId="0497B4C1" w:rsidR="001F75E2" w:rsidRPr="00106DB4" w:rsidRDefault="001F75E2" w:rsidP="001F75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</w:t>
      </w:r>
      <w:r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F75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</w:t>
      </w:r>
      <w:r w:rsidRPr="001F75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Rogers</w:t>
      </w:r>
      <w:r w:rsidRPr="001F75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F75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Pharma</w:t>
      </w:r>
      <w:r w:rsidRPr="001F75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28 листах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копия устава, приказ о назначении директора,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государственная лицензия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приложением, сертификат, талон о приеме уведомления,  </w:t>
      </w:r>
      <w:r w:rsidR="008957F4"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 w:rsidR="008957F4">
        <w:rPr>
          <w:rFonts w:ascii="Times New Roman" w:hAnsi="Times New Roman" w:cs="Times New Roman"/>
          <w:sz w:val="24"/>
          <w:szCs w:val="24"/>
        </w:rPr>
        <w:t>, ценовое предложение, гарантийное письмо, письмо о сопутствующих услугах, письмо о квалификационных требованиях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6F1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 листах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(прошито, пронумеровано) – техническая спецификация, </w:t>
      </w:r>
      <w:r w:rsidR="006F1E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регистрационное удостоверение.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_Hlk131673658"/>
      <w:r w:rsidR="006F1E77">
        <w:rPr>
          <w:rFonts w:ascii="Times New Roman" w:hAnsi="Times New Roman" w:cs="Times New Roman"/>
          <w:sz w:val="24"/>
          <w:szCs w:val="24"/>
        </w:rPr>
        <w:t>Заявка принесена нарочно по доверенности.</w:t>
      </w:r>
    </w:p>
    <w:bookmarkEnd w:id="20"/>
    <w:p w14:paraId="656CD8CD" w14:textId="0A5C23C5" w:rsidR="00971560" w:rsidRPr="00106DB4" w:rsidRDefault="00971560" w:rsidP="009715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>ТОО</w:t>
      </w:r>
      <w:r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97156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«Mega Pharma»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bookmarkStart w:id="21" w:name="_Hlk131679026"/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7076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листах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</w:t>
      </w:r>
      <w:r w:rsidR="00170763">
        <w:rPr>
          <w:rFonts w:ascii="Times New Roman" w:hAnsi="Times New Roman" w:cs="Times New Roman"/>
          <w:sz w:val="24"/>
          <w:szCs w:val="24"/>
        </w:rPr>
        <w:t xml:space="preserve">гарантийное письмо о </w:t>
      </w:r>
      <w:proofErr w:type="spellStart"/>
      <w:r w:rsidR="00170763">
        <w:rPr>
          <w:rFonts w:ascii="Times New Roman" w:hAnsi="Times New Roman" w:cs="Times New Roman"/>
          <w:sz w:val="24"/>
          <w:szCs w:val="24"/>
        </w:rPr>
        <w:t>неаффилированности</w:t>
      </w:r>
      <w:proofErr w:type="spellEnd"/>
      <w:r w:rsidR="001707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копия устава, </w:t>
      </w:r>
      <w:r w:rsidR="00170763" w:rsidRPr="00106DB4">
        <w:rPr>
          <w:rFonts w:ascii="Times New Roman" w:hAnsi="Times New Roman" w:cs="Times New Roman"/>
          <w:sz w:val="24"/>
          <w:szCs w:val="24"/>
        </w:rPr>
        <w:t>справк</w:t>
      </w:r>
      <w:r w:rsidR="00170763">
        <w:rPr>
          <w:rFonts w:ascii="Times New Roman" w:hAnsi="Times New Roman" w:cs="Times New Roman"/>
          <w:sz w:val="24"/>
          <w:szCs w:val="24"/>
        </w:rPr>
        <w:t>а</w:t>
      </w:r>
      <w:r w:rsidR="00170763"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</w:t>
      </w:r>
      <w:r w:rsidR="00170763">
        <w:rPr>
          <w:rFonts w:ascii="Times New Roman" w:hAnsi="Times New Roman" w:cs="Times New Roman"/>
          <w:sz w:val="24"/>
          <w:szCs w:val="24"/>
        </w:rPr>
        <w:t>пере</w:t>
      </w:r>
      <w:r w:rsidR="00170763" w:rsidRPr="00106DB4">
        <w:rPr>
          <w:rFonts w:ascii="Times New Roman" w:hAnsi="Times New Roman" w:cs="Times New Roman"/>
          <w:sz w:val="24"/>
          <w:szCs w:val="24"/>
        </w:rPr>
        <w:t xml:space="preserve">регистрации юридического </w:t>
      </w:r>
      <w:proofErr w:type="gramStart"/>
      <w:r w:rsidR="00170763" w:rsidRPr="00106DB4">
        <w:rPr>
          <w:rFonts w:ascii="Times New Roman" w:hAnsi="Times New Roman" w:cs="Times New Roman"/>
          <w:sz w:val="24"/>
          <w:szCs w:val="24"/>
        </w:rPr>
        <w:t>лица</w:t>
      </w:r>
      <w:r w:rsidR="00170763">
        <w:rPr>
          <w:rFonts w:ascii="Times New Roman" w:hAnsi="Times New Roman" w:cs="Times New Roman"/>
          <w:sz w:val="24"/>
          <w:szCs w:val="24"/>
        </w:rPr>
        <w:t xml:space="preserve">, </w:t>
      </w:r>
      <w:r w:rsidR="00170763" w:rsidRPr="00106DB4">
        <w:rPr>
          <w:rFonts w:ascii="Times New Roman" w:hAnsi="Times New Roman" w:cs="Times New Roman"/>
          <w:sz w:val="24"/>
          <w:szCs w:val="24"/>
        </w:rPr>
        <w:t xml:space="preserve"> сведения</w:t>
      </w:r>
      <w:proofErr w:type="gramEnd"/>
      <w:r w:rsidR="00170763" w:rsidRPr="00106DB4">
        <w:rPr>
          <w:rFonts w:ascii="Times New Roman" w:hAnsi="Times New Roman" w:cs="Times New Roman"/>
          <w:sz w:val="24"/>
          <w:szCs w:val="24"/>
        </w:rPr>
        <w:t xml:space="preserve"> об отсутствии (наличии) задолженности, учет по которым ведется в органах государственных доходов</w:t>
      </w:r>
      <w:r w:rsidR="00170763"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лицензия</w:t>
      </w:r>
      <w:r>
        <w:rPr>
          <w:rFonts w:ascii="Times New Roman" w:hAnsi="Times New Roman" w:cs="Times New Roman"/>
          <w:sz w:val="24"/>
          <w:szCs w:val="24"/>
        </w:rPr>
        <w:t xml:space="preserve"> с приложени</w:t>
      </w:r>
      <w:r w:rsidR="00170763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0763">
        <w:rPr>
          <w:rFonts w:ascii="Times New Roman" w:hAnsi="Times New Roman" w:cs="Times New Roman"/>
          <w:sz w:val="24"/>
          <w:szCs w:val="24"/>
        </w:rPr>
        <w:t>талон о приеме уведомления</w:t>
      </w:r>
      <w:bookmarkEnd w:id="21"/>
      <w:r w:rsidR="001707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сертификат, </w:t>
      </w:r>
      <w:r w:rsidR="00170763">
        <w:rPr>
          <w:rFonts w:ascii="Times New Roman" w:hAnsi="Times New Roman" w:cs="Times New Roman"/>
          <w:sz w:val="24"/>
          <w:szCs w:val="24"/>
        </w:rPr>
        <w:t>ценовое пред</w:t>
      </w:r>
      <w:r w:rsidR="00742B38">
        <w:rPr>
          <w:rFonts w:ascii="Times New Roman" w:hAnsi="Times New Roman" w:cs="Times New Roman"/>
          <w:sz w:val="24"/>
          <w:szCs w:val="24"/>
        </w:rPr>
        <w:t>л</w:t>
      </w:r>
      <w:r w:rsidR="00170763">
        <w:rPr>
          <w:rFonts w:ascii="Times New Roman" w:hAnsi="Times New Roman" w:cs="Times New Roman"/>
          <w:sz w:val="24"/>
          <w:szCs w:val="24"/>
        </w:rPr>
        <w:t>ожение, копия платежного поручения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B14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листах (прошито, пронумеровано) – техническая спецификация, регистрационное удостоверение</w:t>
      </w:r>
      <w:r w:rsidR="00B141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приложение к регистрационному удостоверению, сертификат соответствия продукции, инструкция по применению, ЕС сертификат, сертификат на соответствие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6ED">
        <w:rPr>
          <w:rFonts w:ascii="Times New Roman" w:hAnsi="Times New Roman" w:cs="Times New Roman"/>
          <w:sz w:val="24"/>
          <w:szCs w:val="24"/>
        </w:rPr>
        <w:t xml:space="preserve">Диск – 1 штука. Образец – 4 штуки. </w:t>
      </w:r>
      <w:r>
        <w:rPr>
          <w:rFonts w:ascii="Times New Roman" w:hAnsi="Times New Roman" w:cs="Times New Roman"/>
          <w:sz w:val="24"/>
          <w:szCs w:val="24"/>
        </w:rPr>
        <w:t>Заявка п</w:t>
      </w:r>
      <w:r w:rsidR="00B141C6">
        <w:rPr>
          <w:rFonts w:ascii="Times New Roman" w:hAnsi="Times New Roman" w:cs="Times New Roman"/>
          <w:sz w:val="24"/>
          <w:szCs w:val="24"/>
        </w:rPr>
        <w:t>олучена по почте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B1C6C0" w14:textId="77777777" w:rsidR="00033E07" w:rsidRDefault="00033E07" w:rsidP="002516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bookmarkStart w:id="22" w:name="_Hlk131670846"/>
    </w:p>
    <w:p w14:paraId="10C5152A" w14:textId="1099E9FA" w:rsidR="002516ED" w:rsidRPr="00106DB4" w:rsidRDefault="002516ED" w:rsidP="002516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</w:t>
      </w:r>
      <w:r w:rsidRPr="00604D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«А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UM</w:t>
      </w:r>
      <w:r w:rsidRPr="00742B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+</w:t>
      </w:r>
      <w:r w:rsidRPr="002516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42B38">
        <w:rPr>
          <w:rFonts w:ascii="Times New Roman" w:hAnsi="Times New Roman" w:cs="Times New Roman"/>
          <w:sz w:val="24"/>
          <w:szCs w:val="24"/>
        </w:rPr>
        <w:t>52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</w:t>
      </w:r>
      <w:r w:rsidR="00742B38">
        <w:rPr>
          <w:rFonts w:ascii="Times New Roman" w:hAnsi="Times New Roman" w:cs="Times New Roman"/>
          <w:sz w:val="24"/>
          <w:szCs w:val="24"/>
        </w:rPr>
        <w:t>письмо гарантированный 2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2B38">
        <w:rPr>
          <w:rFonts w:ascii="Times New Roman" w:hAnsi="Times New Roman" w:cs="Times New Roman"/>
          <w:sz w:val="24"/>
          <w:szCs w:val="24"/>
        </w:rPr>
        <w:t xml:space="preserve">письмо о сопутствующих услугах, государственная </w:t>
      </w:r>
      <w:r w:rsidR="00742B38" w:rsidRPr="00106DB4">
        <w:rPr>
          <w:rFonts w:ascii="Times New Roman" w:hAnsi="Times New Roman" w:cs="Times New Roman"/>
          <w:sz w:val="24"/>
          <w:szCs w:val="24"/>
        </w:rPr>
        <w:t>лицензия</w:t>
      </w:r>
      <w:r w:rsidR="00742B38">
        <w:rPr>
          <w:rFonts w:ascii="Times New Roman" w:hAnsi="Times New Roman" w:cs="Times New Roman"/>
          <w:sz w:val="24"/>
          <w:szCs w:val="24"/>
        </w:rPr>
        <w:t xml:space="preserve">, талон о приеме уведомления, уведомление, </w:t>
      </w:r>
      <w:r w:rsidR="00742B38" w:rsidRPr="00106DB4">
        <w:rPr>
          <w:rFonts w:ascii="Times New Roman" w:hAnsi="Times New Roman" w:cs="Times New Roman"/>
          <w:sz w:val="24"/>
          <w:szCs w:val="24"/>
        </w:rPr>
        <w:t>справк</w:t>
      </w:r>
      <w:r w:rsidR="00742B38">
        <w:rPr>
          <w:rFonts w:ascii="Times New Roman" w:hAnsi="Times New Roman" w:cs="Times New Roman"/>
          <w:sz w:val="24"/>
          <w:szCs w:val="24"/>
        </w:rPr>
        <w:t>а</w:t>
      </w:r>
      <w:r w:rsidR="00742B38"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</w:t>
      </w:r>
      <w:r w:rsidR="00742B38">
        <w:rPr>
          <w:rFonts w:ascii="Times New Roman" w:hAnsi="Times New Roman" w:cs="Times New Roman"/>
          <w:sz w:val="24"/>
          <w:szCs w:val="24"/>
        </w:rPr>
        <w:t>пере</w:t>
      </w:r>
      <w:r w:rsidR="00742B38" w:rsidRPr="00106DB4">
        <w:rPr>
          <w:rFonts w:ascii="Times New Roman" w:hAnsi="Times New Roman" w:cs="Times New Roman"/>
          <w:sz w:val="24"/>
          <w:szCs w:val="24"/>
        </w:rPr>
        <w:t>регистрации юридического лица</w:t>
      </w:r>
      <w:r w:rsidR="00742B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копия устава,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сертификат</w:t>
      </w:r>
      <w:r w:rsidR="00742B38">
        <w:rPr>
          <w:rFonts w:ascii="Times New Roman" w:hAnsi="Times New Roman" w:cs="Times New Roman"/>
          <w:sz w:val="24"/>
          <w:szCs w:val="24"/>
        </w:rPr>
        <w:t xml:space="preserve"> соответствия</w:t>
      </w:r>
      <w:r>
        <w:rPr>
          <w:rFonts w:ascii="Times New Roman" w:hAnsi="Times New Roman" w:cs="Times New Roman"/>
          <w:sz w:val="24"/>
          <w:szCs w:val="24"/>
        </w:rPr>
        <w:t>, ценовое пред</w:t>
      </w:r>
      <w:r w:rsidR="00742B3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ожение</w:t>
      </w:r>
      <w:r w:rsidR="00742B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346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22 страницах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(прошито, пронумеровано) – техническая спецификация, </w:t>
      </w:r>
      <w:r w:rsidR="00346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сертификат дистрибьютора, сертификат на авторизацию,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регистрационное удостоверение, приложение к регистрационному удостоверению, </w:t>
      </w:r>
      <w:r w:rsidR="00346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письмо по сан.-</w:t>
      </w:r>
      <w:proofErr w:type="spellStart"/>
      <w:proofErr w:type="gramStart"/>
      <w:r w:rsidR="00346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эпид.контролю</w:t>
      </w:r>
      <w:proofErr w:type="spellEnd"/>
      <w:proofErr w:type="gramEnd"/>
      <w:r w:rsidR="003467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талон о приеме уведомления, уведомление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106DB4">
        <w:rPr>
          <w:rFonts w:ascii="Times New Roman" w:hAnsi="Times New Roman" w:cs="Times New Roman"/>
          <w:sz w:val="24"/>
          <w:szCs w:val="24"/>
        </w:rPr>
        <w:t xml:space="preserve">Платежное поручение – на 1 странице (1% от </w:t>
      </w:r>
      <w:r w:rsidRPr="008E5F3C">
        <w:rPr>
          <w:rFonts w:ascii="Times New Roman" w:hAnsi="Times New Roman" w:cs="Times New Roman"/>
          <w:sz w:val="24"/>
          <w:szCs w:val="24"/>
        </w:rPr>
        <w:t>выделенной для закупа суммы). Диск – 1 штука. Заявка получена по почте.</w:t>
      </w:r>
    </w:p>
    <w:bookmarkEnd w:id="22"/>
    <w:p w14:paraId="44D44403" w14:textId="77777777" w:rsidR="00033E07" w:rsidRDefault="00033E07" w:rsidP="008E5F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14:paraId="0B560647" w14:textId="6E22B706" w:rsidR="008E5F3C" w:rsidRPr="00106DB4" w:rsidRDefault="008E5F3C" w:rsidP="008E5F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5F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 «</w:t>
      </w:r>
      <w:r w:rsidRPr="008E5F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IVD</w:t>
      </w:r>
      <w:r w:rsidRPr="008E5F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8E5F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 w:eastAsia="ru-RU"/>
        </w:rPr>
        <w:t>Holding</w:t>
      </w:r>
      <w:r w:rsidRPr="008E5F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52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Pr="00106DB4">
        <w:rPr>
          <w:rFonts w:ascii="Times New Roman" w:hAnsi="Times New Roman" w:cs="Times New Roman"/>
          <w:sz w:val="24"/>
          <w:szCs w:val="24"/>
        </w:rPr>
        <w:t>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копия устава, приказ о назначении 2 шт., свидетельство по НДС, талон о приеме уведомления 2 шт.,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информационное письмо, письмо МЗ РК, гарантийное письмо 4 шт.,  ценовое предложение.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14 страницах (прошито, пронумеровано) – техническая спецификация, регистрационное удостоверение, письмо по сан.-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эпид.контролю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талон о приеме уведомления. </w:t>
      </w:r>
      <w:r w:rsidRPr="00106DB4">
        <w:rPr>
          <w:rFonts w:ascii="Times New Roman" w:hAnsi="Times New Roman" w:cs="Times New Roman"/>
          <w:sz w:val="24"/>
          <w:szCs w:val="24"/>
        </w:rPr>
        <w:t xml:space="preserve">Платежное поручение – на 1 странице (1% от </w:t>
      </w:r>
      <w:r w:rsidRPr="008E5F3C">
        <w:rPr>
          <w:rFonts w:ascii="Times New Roman" w:hAnsi="Times New Roman" w:cs="Times New Roman"/>
          <w:sz w:val="24"/>
          <w:szCs w:val="24"/>
        </w:rPr>
        <w:t>выделенной для закупа суммы). Диск – 1 штука. Заявка получена по почте.</w:t>
      </w:r>
    </w:p>
    <w:p w14:paraId="62C9178C" w14:textId="77777777" w:rsidR="00033E07" w:rsidRDefault="00033E07" w:rsidP="00DF39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_Hlk131673561"/>
    </w:p>
    <w:p w14:paraId="5F0E24A4" w14:textId="1E41F10C" w:rsidR="00DF39FB" w:rsidRPr="00DF39FB" w:rsidRDefault="00DF39FB" w:rsidP="00DF39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F39FB">
        <w:rPr>
          <w:rFonts w:ascii="Times New Roman" w:hAnsi="Times New Roman" w:cs="Times New Roman"/>
          <w:b/>
          <w:bCs/>
          <w:sz w:val="24"/>
          <w:szCs w:val="24"/>
        </w:rPr>
        <w:t>ИП «</w:t>
      </w:r>
      <w:proofErr w:type="spellStart"/>
      <w:r w:rsidRPr="00DF39FB">
        <w:rPr>
          <w:rFonts w:ascii="Times New Roman" w:hAnsi="Times New Roman" w:cs="Times New Roman"/>
          <w:b/>
          <w:bCs/>
          <w:sz w:val="24"/>
          <w:szCs w:val="24"/>
        </w:rPr>
        <w:t>Лабдиагностика</w:t>
      </w:r>
      <w:proofErr w:type="spellEnd"/>
      <w:r w:rsidRPr="00DF39FB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  <w:r w:rsidRPr="00DF39FB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0A1ABF">
        <w:rPr>
          <w:rFonts w:ascii="Times New Roman" w:hAnsi="Times New Roman" w:cs="Times New Roman"/>
          <w:sz w:val="24"/>
          <w:szCs w:val="24"/>
        </w:rPr>
        <w:t>78</w:t>
      </w:r>
      <w:r w:rsidRPr="00DF39FB">
        <w:rPr>
          <w:rFonts w:ascii="Times New Roman" w:hAnsi="Times New Roman" w:cs="Times New Roman"/>
          <w:sz w:val="24"/>
          <w:szCs w:val="24"/>
        </w:rPr>
        <w:t xml:space="preserve"> страницах (прошито,  пронумеровано) – заявка, </w:t>
      </w:r>
      <w:r w:rsidR="000A1ABF">
        <w:rPr>
          <w:rFonts w:ascii="Times New Roman" w:hAnsi="Times New Roman" w:cs="Times New Roman"/>
          <w:sz w:val="24"/>
          <w:szCs w:val="24"/>
        </w:rPr>
        <w:t xml:space="preserve">письмо 2 шт., письмо о сопутствующих услугах, талон о регистрации уведомления, уведомление, копия удостоверения личности, талон о приеме уведомления, уведомление, </w:t>
      </w:r>
      <w:r w:rsidRPr="00DF39FB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доходов, ценов</w:t>
      </w:r>
      <w:r w:rsidR="000A1ABF">
        <w:rPr>
          <w:rFonts w:ascii="Times New Roman" w:hAnsi="Times New Roman" w:cs="Times New Roman"/>
          <w:sz w:val="24"/>
          <w:szCs w:val="24"/>
        </w:rPr>
        <w:t>ы</w:t>
      </w:r>
      <w:r w:rsidRPr="00DF39FB">
        <w:rPr>
          <w:rFonts w:ascii="Times New Roman" w:hAnsi="Times New Roman" w:cs="Times New Roman"/>
          <w:sz w:val="24"/>
          <w:szCs w:val="24"/>
        </w:rPr>
        <w:t>е предложени</w:t>
      </w:r>
      <w:r w:rsidR="000A1ABF">
        <w:rPr>
          <w:rFonts w:ascii="Times New Roman" w:hAnsi="Times New Roman" w:cs="Times New Roman"/>
          <w:sz w:val="24"/>
          <w:szCs w:val="24"/>
        </w:rPr>
        <w:t>я</w:t>
      </w:r>
      <w:r w:rsidRPr="00DF39FB">
        <w:rPr>
          <w:rFonts w:ascii="Times New Roman" w:hAnsi="Times New Roman" w:cs="Times New Roman"/>
          <w:sz w:val="24"/>
          <w:szCs w:val="24"/>
        </w:rPr>
        <w:t xml:space="preserve">. Техническая спецификация на </w:t>
      </w:r>
      <w:r w:rsidR="000A1ABF">
        <w:rPr>
          <w:rFonts w:ascii="Times New Roman" w:hAnsi="Times New Roman" w:cs="Times New Roman"/>
          <w:sz w:val="24"/>
          <w:szCs w:val="24"/>
        </w:rPr>
        <w:t>118</w:t>
      </w:r>
      <w:r w:rsidRPr="00DF39FB">
        <w:rPr>
          <w:rFonts w:ascii="Times New Roman" w:hAnsi="Times New Roman" w:cs="Times New Roman"/>
          <w:sz w:val="24"/>
          <w:szCs w:val="24"/>
        </w:rPr>
        <w:t xml:space="preserve"> страницах (прошито, пронумеровано) – техническая спецификация, регистрационное удостоверение, </w:t>
      </w:r>
      <w:r w:rsidR="000A1ABF">
        <w:rPr>
          <w:rFonts w:ascii="Times New Roman" w:hAnsi="Times New Roman" w:cs="Times New Roman"/>
          <w:sz w:val="24"/>
          <w:szCs w:val="24"/>
        </w:rPr>
        <w:t xml:space="preserve">приложения к регистрационному удостоверению, </w:t>
      </w:r>
      <w:r w:rsidRPr="00DF39FB">
        <w:rPr>
          <w:rFonts w:ascii="Times New Roman" w:hAnsi="Times New Roman" w:cs="Times New Roman"/>
          <w:sz w:val="24"/>
          <w:szCs w:val="24"/>
        </w:rPr>
        <w:t>письмо по сан.-</w:t>
      </w:r>
      <w:proofErr w:type="spellStart"/>
      <w:proofErr w:type="gramStart"/>
      <w:r w:rsidRPr="00DF39FB">
        <w:rPr>
          <w:rFonts w:ascii="Times New Roman" w:hAnsi="Times New Roman" w:cs="Times New Roman"/>
          <w:sz w:val="24"/>
          <w:szCs w:val="24"/>
        </w:rPr>
        <w:t>эпид.контролю</w:t>
      </w:r>
      <w:proofErr w:type="spellEnd"/>
      <w:proofErr w:type="gramEnd"/>
      <w:r w:rsidRPr="00DF39FB">
        <w:rPr>
          <w:rFonts w:ascii="Times New Roman" w:hAnsi="Times New Roman" w:cs="Times New Roman"/>
          <w:sz w:val="24"/>
          <w:szCs w:val="24"/>
        </w:rPr>
        <w:t>, талон о приеме уведомления</w:t>
      </w:r>
      <w:r w:rsidR="000A1ABF">
        <w:rPr>
          <w:rFonts w:ascii="Times New Roman" w:hAnsi="Times New Roman" w:cs="Times New Roman"/>
          <w:sz w:val="24"/>
          <w:szCs w:val="24"/>
        </w:rPr>
        <w:t>, уведомле</w:t>
      </w:r>
      <w:r w:rsidR="00970167">
        <w:rPr>
          <w:rFonts w:ascii="Times New Roman" w:hAnsi="Times New Roman" w:cs="Times New Roman"/>
          <w:sz w:val="24"/>
          <w:szCs w:val="24"/>
        </w:rPr>
        <w:t>н</w:t>
      </w:r>
      <w:r w:rsidR="000A1ABF">
        <w:rPr>
          <w:rFonts w:ascii="Times New Roman" w:hAnsi="Times New Roman" w:cs="Times New Roman"/>
          <w:sz w:val="24"/>
          <w:szCs w:val="24"/>
        </w:rPr>
        <w:t>ие</w:t>
      </w:r>
      <w:r w:rsidRPr="00DF39FB">
        <w:rPr>
          <w:rFonts w:ascii="Times New Roman" w:hAnsi="Times New Roman" w:cs="Times New Roman"/>
          <w:sz w:val="24"/>
          <w:szCs w:val="24"/>
        </w:rPr>
        <w:t>. Платежное поручение – на 1 странице (1% от выделенной для закупа суммы). Диск – 1 штука. Заявка получена по почте.</w:t>
      </w:r>
    </w:p>
    <w:bookmarkEnd w:id="23"/>
    <w:p w14:paraId="2F28C543" w14:textId="77777777" w:rsidR="00033E07" w:rsidRDefault="00033E07" w:rsidP="009701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429F0" w14:textId="57994CEB" w:rsidR="00970167" w:rsidRPr="00106DB4" w:rsidRDefault="00970167" w:rsidP="009701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0167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proofErr w:type="spellStart"/>
      <w:r w:rsidRPr="00970167">
        <w:rPr>
          <w:rFonts w:ascii="Times New Roman" w:hAnsi="Times New Roman" w:cs="Times New Roman"/>
          <w:b/>
          <w:bCs/>
          <w:sz w:val="24"/>
          <w:szCs w:val="24"/>
        </w:rPr>
        <w:t>Мерусар</w:t>
      </w:r>
      <w:proofErr w:type="spellEnd"/>
      <w:r w:rsidRPr="00970167">
        <w:rPr>
          <w:rFonts w:ascii="Times New Roman" w:hAnsi="Times New Roman" w:cs="Times New Roman"/>
          <w:b/>
          <w:bCs/>
          <w:sz w:val="24"/>
          <w:szCs w:val="24"/>
        </w:rPr>
        <w:t xml:space="preserve"> и К»</w:t>
      </w:r>
      <w:r w:rsidRPr="00DF39F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F39FB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DF39FB">
        <w:rPr>
          <w:rFonts w:ascii="Times New Roman" w:hAnsi="Times New Roman" w:cs="Times New Roman"/>
          <w:sz w:val="24"/>
          <w:szCs w:val="24"/>
        </w:rPr>
        <w:t xml:space="preserve"> страницах (прошито,  пронумеровано) – заявка, </w:t>
      </w:r>
      <w:r>
        <w:rPr>
          <w:rFonts w:ascii="Times New Roman" w:hAnsi="Times New Roman" w:cs="Times New Roman"/>
          <w:sz w:val="24"/>
          <w:szCs w:val="24"/>
        </w:rPr>
        <w:t xml:space="preserve">копия устава, талон о приеме уведомления, уведомление,  государственная лицензия, приложения к государственной лицензии, </w:t>
      </w:r>
      <w:r w:rsidRPr="00DF39FB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доходов, ценов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F39FB">
        <w:rPr>
          <w:rFonts w:ascii="Times New Roman" w:hAnsi="Times New Roman" w:cs="Times New Roman"/>
          <w:sz w:val="24"/>
          <w:szCs w:val="24"/>
        </w:rPr>
        <w:t>е предложени</w:t>
      </w:r>
      <w:r>
        <w:rPr>
          <w:rFonts w:ascii="Times New Roman" w:hAnsi="Times New Roman" w:cs="Times New Roman"/>
          <w:sz w:val="24"/>
          <w:szCs w:val="24"/>
        </w:rPr>
        <w:t>е, письмо-гарантия, письмо о</w:t>
      </w:r>
      <w:r w:rsidR="00DF28AC">
        <w:rPr>
          <w:rFonts w:ascii="Times New Roman" w:hAnsi="Times New Roman" w:cs="Times New Roman"/>
          <w:sz w:val="24"/>
          <w:szCs w:val="24"/>
        </w:rPr>
        <w:t xml:space="preserve"> принадлежности к отечественным товаропроизводителям, перечень поставляемых товаров, справка о </w:t>
      </w:r>
      <w:r w:rsidR="00DF28AC">
        <w:rPr>
          <w:rFonts w:ascii="Times New Roman" w:hAnsi="Times New Roman" w:cs="Times New Roman"/>
          <w:sz w:val="24"/>
          <w:szCs w:val="24"/>
        </w:rPr>
        <w:lastRenderedPageBreak/>
        <w:t>государственной перерегистрации юридического лица</w:t>
      </w:r>
      <w:r w:rsidRPr="00DF39FB">
        <w:rPr>
          <w:rFonts w:ascii="Times New Roman" w:hAnsi="Times New Roman" w:cs="Times New Roman"/>
          <w:sz w:val="24"/>
          <w:szCs w:val="24"/>
        </w:rPr>
        <w:t>. Техническая спецификация на</w:t>
      </w:r>
      <w:r w:rsidR="00DF28AC">
        <w:rPr>
          <w:rFonts w:ascii="Times New Roman" w:hAnsi="Times New Roman" w:cs="Times New Roman"/>
          <w:sz w:val="24"/>
          <w:szCs w:val="24"/>
        </w:rPr>
        <w:t xml:space="preserve"> 20</w:t>
      </w:r>
      <w:r w:rsidRPr="00DF39FB">
        <w:rPr>
          <w:rFonts w:ascii="Times New Roman" w:hAnsi="Times New Roman" w:cs="Times New Roman"/>
          <w:sz w:val="24"/>
          <w:szCs w:val="24"/>
        </w:rPr>
        <w:t xml:space="preserve"> страницах (прошито, пронумеровано) – техническая спецификация, регистрационное удостоверение, </w:t>
      </w:r>
      <w:r w:rsidR="00DF28AC">
        <w:rPr>
          <w:rFonts w:ascii="Times New Roman" w:hAnsi="Times New Roman" w:cs="Times New Roman"/>
          <w:sz w:val="24"/>
          <w:szCs w:val="24"/>
        </w:rPr>
        <w:t xml:space="preserve">письмо, </w:t>
      </w:r>
      <w:r w:rsidRPr="00DF39FB">
        <w:rPr>
          <w:rFonts w:ascii="Times New Roman" w:hAnsi="Times New Roman" w:cs="Times New Roman"/>
          <w:sz w:val="24"/>
          <w:szCs w:val="24"/>
        </w:rPr>
        <w:t>талон о приеме уведомления</w:t>
      </w:r>
      <w:r>
        <w:rPr>
          <w:rFonts w:ascii="Times New Roman" w:hAnsi="Times New Roman" w:cs="Times New Roman"/>
          <w:sz w:val="24"/>
          <w:szCs w:val="24"/>
        </w:rPr>
        <w:t>, уведомле</w:t>
      </w:r>
      <w:r w:rsidR="00DF28A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DF28AC">
        <w:rPr>
          <w:rFonts w:ascii="Times New Roman" w:hAnsi="Times New Roman" w:cs="Times New Roman"/>
          <w:sz w:val="24"/>
          <w:szCs w:val="24"/>
        </w:rPr>
        <w:t>, письмо 2 шт.</w:t>
      </w:r>
      <w:r w:rsidRPr="00DF39FB">
        <w:rPr>
          <w:rFonts w:ascii="Times New Roman" w:hAnsi="Times New Roman" w:cs="Times New Roman"/>
          <w:sz w:val="24"/>
          <w:szCs w:val="24"/>
        </w:rPr>
        <w:t xml:space="preserve"> Платежное поручение – на 1 странице (1% от выделенной для закупа суммы). Диск – 1 штука.</w:t>
      </w:r>
      <w:r w:rsidR="00B012B8">
        <w:rPr>
          <w:rFonts w:ascii="Times New Roman" w:hAnsi="Times New Roman" w:cs="Times New Roman"/>
          <w:sz w:val="24"/>
          <w:szCs w:val="24"/>
        </w:rPr>
        <w:t xml:space="preserve"> Образец – 1 коробка.</w:t>
      </w:r>
      <w:r w:rsidRPr="00DF39FB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_Hlk131681020"/>
      <w:r>
        <w:rPr>
          <w:rFonts w:ascii="Times New Roman" w:hAnsi="Times New Roman" w:cs="Times New Roman"/>
          <w:sz w:val="24"/>
          <w:szCs w:val="24"/>
        </w:rPr>
        <w:t>Заявка принесена нарочно</w:t>
      </w:r>
      <w:r w:rsidR="00DF28AC">
        <w:rPr>
          <w:rFonts w:ascii="Times New Roman" w:hAnsi="Times New Roman" w:cs="Times New Roman"/>
          <w:sz w:val="24"/>
          <w:szCs w:val="24"/>
        </w:rPr>
        <w:t xml:space="preserve"> (без доверенности)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4"/>
    <w:p w14:paraId="743A312C" w14:textId="77777777" w:rsidR="00033E07" w:rsidRDefault="00033E07" w:rsidP="004870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14:paraId="1E5C5D51" w14:textId="4A2478C6" w:rsidR="004870B2" w:rsidRPr="00106DB4" w:rsidRDefault="004870B2" w:rsidP="004870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70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ТОО НПФ "</w:t>
      </w:r>
      <w:proofErr w:type="spellStart"/>
      <w:r w:rsidRPr="004870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Медилэнд</w:t>
      </w:r>
      <w:proofErr w:type="spellEnd"/>
      <w:r w:rsidRPr="004870B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на 76 страницах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 пронумеровано) – заявка,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Pr="00106DB4">
        <w:rPr>
          <w:rFonts w:ascii="Times New Roman" w:hAnsi="Times New Roman" w:cs="Times New Roman"/>
          <w:sz w:val="24"/>
          <w:szCs w:val="24"/>
        </w:rPr>
        <w:t>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копия свидетельства нотариуса, копия устава, протокол общего собрания участников, приказ о назначении, талон о приеме уведомления, уведомление, 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сертификат соответствия, </w:t>
      </w:r>
      <w:r w:rsidR="00522025">
        <w:rPr>
          <w:rFonts w:ascii="Times New Roman" w:hAnsi="Times New Roman" w:cs="Times New Roman"/>
          <w:sz w:val="24"/>
          <w:szCs w:val="24"/>
        </w:rPr>
        <w:t>ценовое предложение, письмо о соответствии квалификационным требованиям, письмо об опыте работы.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522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</w:t>
      </w:r>
      <w:r w:rsidR="00522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перечень предлагаемых товаров,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техническая спецификация, регистрационное удостоверение, </w:t>
      </w:r>
      <w:r w:rsidR="00522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приложение к регистрационному удостоверению, копия акта сан.-</w:t>
      </w:r>
      <w:proofErr w:type="spellStart"/>
      <w:proofErr w:type="gramStart"/>
      <w:r w:rsidR="00522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эпид.обследования</w:t>
      </w:r>
      <w:proofErr w:type="spellEnd"/>
      <w:proofErr w:type="gramEnd"/>
      <w:r w:rsidR="00522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письмо о соответствии товаров.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hAnsi="Times New Roman" w:cs="Times New Roman"/>
          <w:sz w:val="24"/>
          <w:szCs w:val="24"/>
        </w:rPr>
        <w:t xml:space="preserve">Платежное поручение – на 1 странице (1% от </w:t>
      </w:r>
      <w:r w:rsidRPr="008E5F3C">
        <w:rPr>
          <w:rFonts w:ascii="Times New Roman" w:hAnsi="Times New Roman" w:cs="Times New Roman"/>
          <w:sz w:val="24"/>
          <w:szCs w:val="24"/>
        </w:rPr>
        <w:t>выделенной для закупа суммы). Диск – 1 штука. Заявка получена по почте.</w:t>
      </w:r>
    </w:p>
    <w:p w14:paraId="1FA87F4F" w14:textId="77777777" w:rsidR="00033E07" w:rsidRDefault="00033E07" w:rsidP="00BB51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9D555" w14:textId="777D5EBD" w:rsidR="00BB518D" w:rsidRPr="00106DB4" w:rsidRDefault="00241B94" w:rsidP="00BB51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1B94">
        <w:rPr>
          <w:rFonts w:ascii="Times New Roman" w:hAnsi="Times New Roman" w:cs="Times New Roman"/>
          <w:b/>
          <w:bCs/>
          <w:sz w:val="24"/>
          <w:szCs w:val="24"/>
        </w:rPr>
        <w:t>ТОО «Альянс-Фарм»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41B94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4E3DC8">
        <w:rPr>
          <w:rFonts w:ascii="Times New Roman" w:hAnsi="Times New Roman" w:cs="Times New Roman"/>
          <w:sz w:val="24"/>
          <w:szCs w:val="24"/>
        </w:rPr>
        <w:t>64 страницах</w:t>
      </w:r>
      <w:r w:rsidRPr="00241B94">
        <w:rPr>
          <w:rFonts w:ascii="Times New Roman" w:hAnsi="Times New Roman" w:cs="Times New Roman"/>
          <w:sz w:val="24"/>
          <w:szCs w:val="24"/>
        </w:rPr>
        <w:t xml:space="preserve"> (прошито,  пронумеровано) – заявка, </w:t>
      </w:r>
      <w:r w:rsidR="004E3DC8">
        <w:rPr>
          <w:rFonts w:ascii="Times New Roman" w:hAnsi="Times New Roman" w:cs="Times New Roman"/>
          <w:sz w:val="24"/>
          <w:szCs w:val="24"/>
        </w:rPr>
        <w:t xml:space="preserve">лицензия, приложение к лицензии, талон о приеме уведомления, сертификат соответствия, </w:t>
      </w:r>
      <w:r w:rsidRPr="00241B94">
        <w:rPr>
          <w:rFonts w:ascii="Times New Roman" w:hAnsi="Times New Roman" w:cs="Times New Roman"/>
          <w:sz w:val="24"/>
          <w:szCs w:val="24"/>
        </w:rPr>
        <w:t xml:space="preserve">гарантийное письмо, справка о государственной перерегистрации юридического лица,  </w:t>
      </w:r>
      <w:r w:rsidR="004E3DC8">
        <w:rPr>
          <w:rFonts w:ascii="Times New Roman" w:hAnsi="Times New Roman" w:cs="Times New Roman"/>
          <w:sz w:val="24"/>
          <w:szCs w:val="24"/>
        </w:rPr>
        <w:t xml:space="preserve">копия устава, копия учредительного договора, протокол общего собрания, копия приказа о назначении, </w:t>
      </w:r>
      <w:r w:rsidRPr="00241B94">
        <w:rPr>
          <w:rFonts w:ascii="Times New Roman" w:hAnsi="Times New Roman" w:cs="Times New Roman"/>
          <w:sz w:val="24"/>
          <w:szCs w:val="24"/>
        </w:rPr>
        <w:t xml:space="preserve">сведения об отсутствии (наличии) задолженности, учет по которым ведется в органах государственных доходов,  </w:t>
      </w:r>
      <w:r w:rsidR="004E3DC8">
        <w:rPr>
          <w:rFonts w:ascii="Times New Roman" w:hAnsi="Times New Roman" w:cs="Times New Roman"/>
          <w:sz w:val="24"/>
          <w:szCs w:val="24"/>
        </w:rPr>
        <w:t>письмо, информационное письмо, ценовые предложения, гарантийное письмо.</w:t>
      </w:r>
      <w:r w:rsidR="00BB518D">
        <w:rPr>
          <w:rFonts w:ascii="Times New Roman" w:hAnsi="Times New Roman" w:cs="Times New Roman"/>
          <w:sz w:val="24"/>
          <w:szCs w:val="24"/>
        </w:rPr>
        <w:t xml:space="preserve"> </w:t>
      </w:r>
      <w:r w:rsidR="00BB5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BB518D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ехническая </w:t>
      </w:r>
      <w:r w:rsidR="00BB5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часть на </w:t>
      </w:r>
      <w:r w:rsidR="004E3D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80</w:t>
      </w:r>
      <w:r w:rsidR="00BB5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перечень закупаемых товаров, перечень предлагаемых товаров, техническая спецификация, регистрационные удостоверения,</w:t>
      </w:r>
      <w:r w:rsidR="00DE0F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4E3D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сертификат соответствия продукции, </w:t>
      </w:r>
      <w:r w:rsidR="00DE0F02">
        <w:rPr>
          <w:rFonts w:ascii="Times New Roman" w:hAnsi="Times New Roman" w:cs="Times New Roman"/>
          <w:sz w:val="24"/>
          <w:szCs w:val="24"/>
        </w:rPr>
        <w:t xml:space="preserve">декларация на </w:t>
      </w:r>
      <w:proofErr w:type="gramStart"/>
      <w:r w:rsidR="00DE0F02">
        <w:rPr>
          <w:rFonts w:ascii="Times New Roman" w:hAnsi="Times New Roman" w:cs="Times New Roman"/>
          <w:sz w:val="24"/>
          <w:szCs w:val="24"/>
        </w:rPr>
        <w:t xml:space="preserve">товары, </w:t>
      </w:r>
      <w:r w:rsidR="00BB5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4E3D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регистрационное</w:t>
      </w:r>
      <w:proofErr w:type="gramEnd"/>
      <w:r w:rsidR="004E3D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удостоверение, </w:t>
      </w:r>
      <w:r w:rsidR="00BB5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сертификат</w:t>
      </w:r>
      <w:r w:rsidR="004E3D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BB5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соответствия продукции, </w:t>
      </w:r>
      <w:r w:rsidR="004E3D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декларация на товары, регистрационное удостоверение, сертификат соответствия продукции, </w:t>
      </w:r>
      <w:r w:rsidR="00BB5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приходные ордера запасов, </w:t>
      </w:r>
      <w:r w:rsidR="004E3D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информационное </w:t>
      </w:r>
      <w:r w:rsidR="00BB5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письмо</w:t>
      </w:r>
      <w:r w:rsidR="004E3D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гарантийное письмо</w:t>
      </w:r>
      <w:r w:rsidR="007B59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информационное письмо</w:t>
      </w:r>
      <w:r w:rsidR="00BB51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BB518D"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суммы), диск – 1 шт.</w:t>
      </w:r>
      <w:r w:rsidR="00BB518D">
        <w:rPr>
          <w:rFonts w:ascii="Times New Roman" w:hAnsi="Times New Roman" w:cs="Times New Roman"/>
          <w:sz w:val="24"/>
          <w:szCs w:val="24"/>
        </w:rPr>
        <w:t xml:space="preserve"> Образцы </w:t>
      </w:r>
      <w:r w:rsidR="00D614E8">
        <w:rPr>
          <w:rFonts w:ascii="Times New Roman" w:hAnsi="Times New Roman" w:cs="Times New Roman"/>
          <w:sz w:val="24"/>
          <w:szCs w:val="24"/>
        </w:rPr>
        <w:t>3</w:t>
      </w:r>
      <w:r w:rsidR="00BB518D">
        <w:rPr>
          <w:rFonts w:ascii="Times New Roman" w:hAnsi="Times New Roman" w:cs="Times New Roman"/>
          <w:sz w:val="24"/>
          <w:szCs w:val="24"/>
        </w:rPr>
        <w:t xml:space="preserve"> шт</w:t>
      </w:r>
      <w:bookmarkStart w:id="25" w:name="_Hlk118893311"/>
      <w:r w:rsidR="00BB518D">
        <w:rPr>
          <w:rFonts w:ascii="Times New Roman" w:hAnsi="Times New Roman" w:cs="Times New Roman"/>
          <w:sz w:val="24"/>
          <w:szCs w:val="24"/>
        </w:rPr>
        <w:t>. Доверенности на присутствие и сдачу документов</w:t>
      </w:r>
      <w:r w:rsidR="00D614E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614E8">
        <w:rPr>
          <w:rFonts w:ascii="Times New Roman" w:hAnsi="Times New Roman" w:cs="Times New Roman"/>
          <w:sz w:val="24"/>
          <w:szCs w:val="24"/>
        </w:rPr>
        <w:t xml:space="preserve"> шт</w:t>
      </w:r>
      <w:r w:rsidR="00BB518D">
        <w:rPr>
          <w:rFonts w:ascii="Times New Roman" w:hAnsi="Times New Roman" w:cs="Times New Roman"/>
          <w:sz w:val="24"/>
          <w:szCs w:val="24"/>
        </w:rPr>
        <w:t>.</w:t>
      </w:r>
      <w:r w:rsidR="009E70F9">
        <w:rPr>
          <w:rFonts w:ascii="Times New Roman" w:hAnsi="Times New Roman" w:cs="Times New Roman"/>
          <w:sz w:val="24"/>
          <w:szCs w:val="24"/>
        </w:rPr>
        <w:t xml:space="preserve"> Заявка принесена нарочно по доверенности.</w:t>
      </w:r>
    </w:p>
    <w:bookmarkEnd w:id="25"/>
    <w:p w14:paraId="1BE40DDD" w14:textId="77777777" w:rsidR="00033E07" w:rsidRDefault="00033E07" w:rsidP="001436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3D430" w14:textId="1E28BCEA" w:rsidR="001436F2" w:rsidRPr="00106DB4" w:rsidRDefault="00AE4B0A" w:rsidP="001436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4B0A">
        <w:rPr>
          <w:rFonts w:ascii="Times New Roman" w:hAnsi="Times New Roman" w:cs="Times New Roman"/>
          <w:b/>
          <w:bCs/>
          <w:sz w:val="24"/>
          <w:szCs w:val="24"/>
        </w:rPr>
        <w:t xml:space="preserve">ИП </w:t>
      </w:r>
      <w:r w:rsidRPr="00AE4B0A">
        <w:rPr>
          <w:rFonts w:ascii="Times New Roman" w:hAnsi="Times New Roman" w:cs="Times New Roman"/>
          <w:b/>
          <w:bCs/>
          <w:sz w:val="24"/>
          <w:szCs w:val="24"/>
          <w:lang w:val="en-US"/>
        </w:rPr>
        <w:t>Invitro</w:t>
      </w:r>
      <w:r w:rsidR="00E855F1"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855F1"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48 страницах</w:t>
      </w:r>
      <w:r w:rsidR="00E855F1"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 w:rsidR="00E855F1">
        <w:rPr>
          <w:rFonts w:ascii="Times New Roman" w:hAnsi="Times New Roman" w:cs="Times New Roman"/>
          <w:sz w:val="24"/>
          <w:szCs w:val="24"/>
        </w:rPr>
        <w:t xml:space="preserve"> пронумеровано) – </w:t>
      </w:r>
      <w:r>
        <w:rPr>
          <w:rFonts w:ascii="Times New Roman" w:hAnsi="Times New Roman" w:cs="Times New Roman"/>
          <w:sz w:val="24"/>
          <w:szCs w:val="24"/>
        </w:rPr>
        <w:t xml:space="preserve">опись документов, </w:t>
      </w:r>
      <w:r w:rsidR="00E855F1">
        <w:rPr>
          <w:rFonts w:ascii="Times New Roman" w:hAnsi="Times New Roman" w:cs="Times New Roman"/>
          <w:sz w:val="24"/>
          <w:szCs w:val="24"/>
        </w:rPr>
        <w:t xml:space="preserve">заявка, </w:t>
      </w:r>
      <w:r>
        <w:rPr>
          <w:rFonts w:ascii="Times New Roman" w:hAnsi="Times New Roman" w:cs="Times New Roman"/>
          <w:sz w:val="24"/>
          <w:szCs w:val="24"/>
        </w:rPr>
        <w:t xml:space="preserve">уведомление, талон о регистрации уведомления, копия удостоверения личности, талон о приеме уведомления, </w:t>
      </w:r>
      <w:r w:rsidR="001436F2"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 w:rsidR="001436F2">
        <w:rPr>
          <w:rFonts w:ascii="Times New Roman" w:hAnsi="Times New Roman" w:cs="Times New Roman"/>
          <w:sz w:val="24"/>
          <w:szCs w:val="24"/>
        </w:rPr>
        <w:t xml:space="preserve">, </w:t>
      </w:r>
      <w:r w:rsidR="001436F2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1436F2">
        <w:rPr>
          <w:rFonts w:ascii="Times New Roman" w:hAnsi="Times New Roman" w:cs="Times New Roman"/>
          <w:sz w:val="24"/>
          <w:szCs w:val="24"/>
        </w:rPr>
        <w:t>ценовые предложения.</w:t>
      </w:r>
      <w:r w:rsidR="00390AED">
        <w:rPr>
          <w:rFonts w:ascii="Times New Roman" w:hAnsi="Times New Roman" w:cs="Times New Roman"/>
          <w:sz w:val="24"/>
          <w:szCs w:val="24"/>
        </w:rPr>
        <w:t xml:space="preserve"> </w:t>
      </w:r>
      <w:r w:rsidR="00390A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390AED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 w:rsidR="00390A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1436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46 страницах</w:t>
      </w:r>
      <w:r w:rsidR="00390A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(прошито, пронумеровано) – </w:t>
      </w:r>
      <w:r w:rsidR="001436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опись документов, </w:t>
      </w:r>
      <w:r w:rsidR="00E623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техническая спецификация, </w:t>
      </w:r>
      <w:r w:rsidR="001436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регистрационные удостоверения, приложения к регистрационному удостоверению</w:t>
      </w:r>
      <w:r w:rsidR="00E623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390A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0AED"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 w:rsidR="00390AED">
        <w:rPr>
          <w:rFonts w:ascii="Times New Roman" w:hAnsi="Times New Roman" w:cs="Times New Roman"/>
          <w:sz w:val="24"/>
          <w:szCs w:val="24"/>
        </w:rPr>
        <w:t xml:space="preserve"> </w:t>
      </w:r>
      <w:r w:rsidR="001436F2">
        <w:rPr>
          <w:rFonts w:ascii="Times New Roman" w:hAnsi="Times New Roman" w:cs="Times New Roman"/>
          <w:sz w:val="24"/>
          <w:szCs w:val="24"/>
        </w:rPr>
        <w:t>Заявка принесена нарочно (без доверенности).</w:t>
      </w:r>
    </w:p>
    <w:p w14:paraId="40F4900F" w14:textId="77777777" w:rsidR="00033E07" w:rsidRDefault="00033E07" w:rsidP="008D3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7804C" w14:textId="16F49B3F" w:rsidR="008D3D49" w:rsidRPr="00106DB4" w:rsidRDefault="00E35328" w:rsidP="008D3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6DB4">
        <w:rPr>
          <w:rFonts w:ascii="Times New Roman" w:hAnsi="Times New Roman" w:cs="Times New Roman"/>
          <w:b/>
          <w:bCs/>
          <w:sz w:val="24"/>
          <w:szCs w:val="24"/>
        </w:rPr>
        <w:t>ТОО "</w:t>
      </w:r>
      <w:proofErr w:type="spellStart"/>
      <w:r w:rsidR="008D3D49">
        <w:rPr>
          <w:rFonts w:ascii="Times New Roman" w:hAnsi="Times New Roman" w:cs="Times New Roman"/>
          <w:b/>
          <w:bCs/>
          <w:sz w:val="24"/>
          <w:szCs w:val="24"/>
        </w:rPr>
        <w:t>Гелика</w:t>
      </w:r>
      <w:proofErr w:type="spellEnd"/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8D3D49">
        <w:rPr>
          <w:rFonts w:ascii="Times New Roman" w:hAnsi="Times New Roman" w:cs="Times New Roman"/>
          <w:sz w:val="24"/>
          <w:szCs w:val="24"/>
        </w:rPr>
        <w:t>62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перерегистрации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25B9">
        <w:rPr>
          <w:rFonts w:ascii="Times New Roman" w:hAnsi="Times New Roman" w:cs="Times New Roman"/>
          <w:sz w:val="24"/>
          <w:szCs w:val="24"/>
        </w:rPr>
        <w:t>копия устава</w:t>
      </w:r>
      <w:r w:rsidR="008D3D49">
        <w:rPr>
          <w:rFonts w:ascii="Times New Roman" w:hAnsi="Times New Roman" w:cs="Times New Roman"/>
          <w:sz w:val="24"/>
          <w:szCs w:val="24"/>
        </w:rPr>
        <w:t xml:space="preserve">, доверенность, решение единственного участника, приказ о продлении полномочий, </w:t>
      </w:r>
      <w:r w:rsidR="008A5DD2">
        <w:rPr>
          <w:rFonts w:ascii="Times New Roman" w:hAnsi="Times New Roman" w:cs="Times New Roman"/>
          <w:sz w:val="24"/>
          <w:szCs w:val="24"/>
        </w:rPr>
        <w:t xml:space="preserve"> </w:t>
      </w:r>
      <w:r w:rsidR="008D3D49">
        <w:rPr>
          <w:rFonts w:ascii="Times New Roman" w:hAnsi="Times New Roman" w:cs="Times New Roman"/>
          <w:sz w:val="24"/>
          <w:szCs w:val="24"/>
        </w:rPr>
        <w:t xml:space="preserve">государственная лицензия, приложения к лицензии, уведомление, талон о приеме уведомления о начале или прекращении осуществления деятельности или определенных действий,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5DD2">
        <w:rPr>
          <w:rFonts w:ascii="Times New Roman" w:hAnsi="Times New Roman" w:cs="Times New Roman"/>
          <w:sz w:val="24"/>
          <w:szCs w:val="24"/>
        </w:rPr>
        <w:t xml:space="preserve"> </w:t>
      </w:r>
      <w:r w:rsidR="008D3D49">
        <w:rPr>
          <w:rFonts w:ascii="Times New Roman" w:hAnsi="Times New Roman" w:cs="Times New Roman"/>
          <w:sz w:val="24"/>
          <w:szCs w:val="24"/>
        </w:rPr>
        <w:t xml:space="preserve">выписка о текущем составе </w:t>
      </w:r>
      <w:r w:rsidR="008D3D49">
        <w:rPr>
          <w:rFonts w:ascii="Times New Roman" w:hAnsi="Times New Roman" w:cs="Times New Roman"/>
          <w:sz w:val="24"/>
          <w:szCs w:val="24"/>
        </w:rPr>
        <w:lastRenderedPageBreak/>
        <w:t xml:space="preserve">участников, </w:t>
      </w:r>
      <w:r>
        <w:rPr>
          <w:rFonts w:ascii="Times New Roman" w:hAnsi="Times New Roman" w:cs="Times New Roman"/>
          <w:sz w:val="24"/>
          <w:szCs w:val="24"/>
        </w:rPr>
        <w:t>ценов</w:t>
      </w:r>
      <w:r w:rsidR="00BD49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предложени</w:t>
      </w:r>
      <w:r w:rsidR="00BD497F">
        <w:rPr>
          <w:rFonts w:ascii="Times New Roman" w:hAnsi="Times New Roman" w:cs="Times New Roman"/>
          <w:sz w:val="24"/>
          <w:szCs w:val="24"/>
        </w:rPr>
        <w:t>е</w:t>
      </w:r>
      <w:r w:rsidR="008D3D49">
        <w:rPr>
          <w:rFonts w:ascii="Times New Roman" w:hAnsi="Times New Roman" w:cs="Times New Roman"/>
          <w:sz w:val="24"/>
          <w:szCs w:val="24"/>
        </w:rPr>
        <w:t xml:space="preserve">, сертификат на соответствие, </w:t>
      </w:r>
      <w:r w:rsidR="00EE5468">
        <w:rPr>
          <w:rFonts w:ascii="Times New Roman" w:hAnsi="Times New Roman" w:cs="Times New Roman"/>
          <w:sz w:val="24"/>
          <w:szCs w:val="24"/>
        </w:rPr>
        <w:t>опись документов. Т</w:t>
      </w:r>
      <w:r w:rsidR="00A246D0">
        <w:rPr>
          <w:rFonts w:ascii="Times New Roman" w:hAnsi="Times New Roman" w:cs="Times New Roman"/>
          <w:sz w:val="24"/>
          <w:szCs w:val="24"/>
        </w:rPr>
        <w:t>ехническая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EE54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  техническая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спецификация, </w:t>
      </w:r>
      <w:r w:rsidR="00EE54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гарантийное письмо, сертификат на соответствие,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регистрационн</w:t>
      </w:r>
      <w:r w:rsidR="00A246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удостоверени</w:t>
      </w:r>
      <w:r w:rsidR="00A246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8D3D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Банковская гарантия. Диск</w:t>
      </w:r>
      <w:r w:rsidR="00BD497F">
        <w:rPr>
          <w:rFonts w:ascii="Times New Roman" w:hAnsi="Times New Roman" w:cs="Times New Roman"/>
          <w:sz w:val="24"/>
          <w:szCs w:val="24"/>
        </w:rPr>
        <w:t xml:space="preserve"> – 1 шт. </w:t>
      </w:r>
      <w:r w:rsidR="008D3D49">
        <w:rPr>
          <w:rFonts w:ascii="Times New Roman" w:hAnsi="Times New Roman" w:cs="Times New Roman"/>
          <w:sz w:val="24"/>
          <w:szCs w:val="24"/>
        </w:rPr>
        <w:t xml:space="preserve">Образцы – 3 шт. </w:t>
      </w:r>
      <w:r w:rsidR="008D3D49" w:rsidRPr="008E5F3C">
        <w:rPr>
          <w:rFonts w:ascii="Times New Roman" w:hAnsi="Times New Roman" w:cs="Times New Roman"/>
          <w:sz w:val="24"/>
          <w:szCs w:val="24"/>
        </w:rPr>
        <w:t>Заявка получена по почте.</w:t>
      </w:r>
    </w:p>
    <w:p w14:paraId="2DAA3605" w14:textId="77777777" w:rsidR="00033E07" w:rsidRDefault="00033E07" w:rsidP="00116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4C3FE" w14:textId="014776EE" w:rsidR="00E32ECF" w:rsidRDefault="00E32ECF" w:rsidP="00116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ТОО </w:t>
      </w:r>
      <w:r w:rsidRPr="00E32EC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E32ECF">
        <w:rPr>
          <w:rFonts w:ascii="Times New Roman" w:hAnsi="Times New Roman" w:cs="Times New Roman"/>
          <w:b/>
          <w:bCs/>
          <w:sz w:val="24"/>
          <w:szCs w:val="24"/>
        </w:rPr>
        <w:t>ШыгысМедТрейд</w:t>
      </w:r>
      <w:proofErr w:type="spellEnd"/>
      <w:r w:rsidRPr="00E32EC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C0763A">
        <w:rPr>
          <w:rFonts w:ascii="Times New Roman" w:hAnsi="Times New Roman" w:cs="Times New Roman"/>
          <w:sz w:val="24"/>
          <w:szCs w:val="24"/>
        </w:rPr>
        <w:t>88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перерегистрации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копия устава, </w:t>
      </w:r>
      <w:r w:rsidR="00C0763A">
        <w:rPr>
          <w:rFonts w:ascii="Times New Roman" w:hAnsi="Times New Roman" w:cs="Times New Roman"/>
          <w:sz w:val="24"/>
          <w:szCs w:val="24"/>
        </w:rPr>
        <w:t xml:space="preserve">талон о приеме уведомления о начале или прекращении осуществления деятельности или определенных действий, уведомление,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0763A">
        <w:rPr>
          <w:rFonts w:ascii="Times New Roman" w:hAnsi="Times New Roman" w:cs="Times New Roman"/>
          <w:sz w:val="24"/>
          <w:szCs w:val="24"/>
        </w:rPr>
        <w:t xml:space="preserve">информационное письмо 2 шт.,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63A">
        <w:rPr>
          <w:rFonts w:ascii="Times New Roman" w:hAnsi="Times New Roman" w:cs="Times New Roman"/>
          <w:sz w:val="24"/>
          <w:szCs w:val="24"/>
        </w:rPr>
        <w:t xml:space="preserve">ценовые предложения, </w:t>
      </w:r>
      <w:r>
        <w:rPr>
          <w:rFonts w:ascii="Times New Roman" w:hAnsi="Times New Roman" w:cs="Times New Roman"/>
          <w:sz w:val="24"/>
          <w:szCs w:val="24"/>
        </w:rPr>
        <w:t>выписка о текущем составе участников</w:t>
      </w:r>
      <w:r w:rsidR="00C076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Техническая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C07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  техническ</w:t>
      </w:r>
      <w:r w:rsidR="00C07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</w:t>
      </w:r>
      <w:r w:rsidR="00C07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регистрационное удостоверение</w:t>
      </w:r>
      <w:r w:rsidR="00C07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 приложениями, заключение по результатам </w:t>
      </w:r>
      <w:proofErr w:type="spellStart"/>
      <w:r w:rsidR="00C07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проф.контроля</w:t>
      </w:r>
      <w:proofErr w:type="spellEnd"/>
      <w:r w:rsidR="00C07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гарантийное письмо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Диск</w:t>
      </w:r>
      <w:r>
        <w:rPr>
          <w:rFonts w:ascii="Times New Roman" w:hAnsi="Times New Roman" w:cs="Times New Roman"/>
          <w:sz w:val="24"/>
          <w:szCs w:val="24"/>
        </w:rPr>
        <w:t xml:space="preserve"> – 1 шт. Заявка принесена нарочно (по доверенности).</w:t>
      </w:r>
    </w:p>
    <w:p w14:paraId="3F132A73" w14:textId="77777777" w:rsidR="00033E07" w:rsidRDefault="00033E07" w:rsidP="001016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bookmarkStart w:id="26" w:name="_Hlk131683933"/>
    </w:p>
    <w:p w14:paraId="06DC6A50" w14:textId="75E72213" w:rsidR="00101660" w:rsidRPr="00106DB4" w:rsidRDefault="00101660" w:rsidP="001016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ТОО </w:t>
      </w:r>
      <w:r w:rsidRPr="0010166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101660">
        <w:rPr>
          <w:rFonts w:ascii="Times New Roman" w:hAnsi="Times New Roman" w:cs="Times New Roman"/>
          <w:b/>
          <w:bCs/>
          <w:sz w:val="24"/>
          <w:szCs w:val="24"/>
          <w:lang w:val="en-US"/>
        </w:rPr>
        <w:t>FlyMed</w:t>
      </w:r>
      <w:proofErr w:type="spellEnd"/>
      <w:r w:rsidRPr="00101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1660">
        <w:rPr>
          <w:rFonts w:ascii="Times New Roman" w:hAnsi="Times New Roman" w:cs="Times New Roman"/>
          <w:b/>
          <w:bCs/>
          <w:sz w:val="24"/>
          <w:szCs w:val="24"/>
          <w:lang w:val="en-US"/>
        </w:rPr>
        <w:t>Diagnostics</w:t>
      </w:r>
      <w:r w:rsidRPr="0010166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Pr="00101660">
        <w:rPr>
          <w:rFonts w:ascii="Times New Roman" w:hAnsi="Times New Roman" w:cs="Times New Roman"/>
          <w:sz w:val="24"/>
          <w:szCs w:val="24"/>
        </w:rPr>
        <w:t>26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копия устава, талон о приеме уведомления о начале или прекращении осуществления деятельности или определенных действий,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>, ценовые предложения, гарантийное письмо, копия договора аренды. Техническая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18 страницах (прошито, пронумеровано)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  техническая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спецификация, гарантийное письмо, регистрационное удостоверение, доверенность, сертификат на производительность продукта, письмо об акте сан.-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эпид.обследования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талон о приеме уведомления.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Диск</w:t>
      </w:r>
      <w:r>
        <w:rPr>
          <w:rFonts w:ascii="Times New Roman" w:hAnsi="Times New Roman" w:cs="Times New Roman"/>
          <w:sz w:val="24"/>
          <w:szCs w:val="24"/>
        </w:rPr>
        <w:t xml:space="preserve"> – 1 шт. Заявка принесена нарочно (без доверенности).</w:t>
      </w:r>
    </w:p>
    <w:bookmarkEnd w:id="26"/>
    <w:p w14:paraId="700445A2" w14:textId="77777777" w:rsidR="00033E07" w:rsidRDefault="00033E07" w:rsidP="007764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3CAF1" w14:textId="5D506374" w:rsidR="00776421" w:rsidRPr="00106DB4" w:rsidRDefault="00776421" w:rsidP="007764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ТОО </w:t>
      </w:r>
      <w:r w:rsidRPr="00101660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СВАРЗ</w:t>
      </w:r>
      <w:r w:rsidRPr="0010166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 w:cs="Times New Roman"/>
          <w:sz w:val="24"/>
          <w:szCs w:val="24"/>
        </w:rPr>
        <w:t>106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опись документов, заявка, копия устава, протокол общего собрания учредителей, талон о приеме уведомления о начале или прекращении осуществления деятельности или определенных действий, ценовые предложения, письмо, гарантийное обязательство. Техническая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116 страницах (прошито, пронумеровано)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  технические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спецификации, регистрационные удостоверения с приложениями, </w:t>
      </w:r>
      <w:r w:rsidR="00711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заключени</w:t>
      </w:r>
      <w:r w:rsidR="00711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я по результатам </w:t>
      </w:r>
      <w:proofErr w:type="spellStart"/>
      <w:r w:rsidR="00711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проф.контроля</w:t>
      </w:r>
      <w:proofErr w:type="spellEnd"/>
      <w:r w:rsidR="00711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 сопроводительным письмом. </w:t>
      </w:r>
      <w:r>
        <w:rPr>
          <w:rFonts w:ascii="Times New Roman" w:hAnsi="Times New Roman" w:cs="Times New Roman"/>
          <w:sz w:val="24"/>
          <w:szCs w:val="24"/>
        </w:rPr>
        <w:t>Банковская гарантия</w:t>
      </w:r>
      <w:r w:rsidRPr="00106D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Диск</w:t>
      </w:r>
      <w:r>
        <w:rPr>
          <w:rFonts w:ascii="Times New Roman" w:hAnsi="Times New Roman" w:cs="Times New Roman"/>
          <w:sz w:val="24"/>
          <w:szCs w:val="24"/>
        </w:rPr>
        <w:t xml:space="preserve"> – 1 шт. Доверенность на присутствие – 1 шт. Заявка принесена нарочно (без доверенности).</w:t>
      </w:r>
    </w:p>
    <w:p w14:paraId="1585E1CD" w14:textId="77777777" w:rsidR="00033E07" w:rsidRDefault="00033E07" w:rsidP="00104A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C1E82" w14:textId="6EF058A7" w:rsidR="00104A06" w:rsidRPr="00106DB4" w:rsidRDefault="00B60F4C" w:rsidP="00104A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1585">
        <w:rPr>
          <w:rFonts w:ascii="Times New Roman" w:hAnsi="Times New Roman" w:cs="Times New Roman"/>
          <w:b/>
          <w:bCs/>
          <w:sz w:val="24"/>
          <w:szCs w:val="24"/>
        </w:rPr>
        <w:t>ТОО «КФК «</w:t>
      </w:r>
      <w:proofErr w:type="spellStart"/>
      <w:r w:rsidRPr="00841585">
        <w:rPr>
          <w:rFonts w:ascii="Times New Roman" w:hAnsi="Times New Roman" w:cs="Times New Roman"/>
          <w:b/>
          <w:bCs/>
          <w:sz w:val="24"/>
          <w:szCs w:val="24"/>
        </w:rPr>
        <w:t>Медсервис</w:t>
      </w:r>
      <w:proofErr w:type="spellEnd"/>
      <w:r w:rsidRPr="00841585">
        <w:rPr>
          <w:rFonts w:ascii="Times New Roman" w:hAnsi="Times New Roman" w:cs="Times New Roman"/>
          <w:b/>
          <w:bCs/>
          <w:sz w:val="24"/>
          <w:szCs w:val="24"/>
        </w:rPr>
        <w:t xml:space="preserve"> плюс»: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104A06">
        <w:rPr>
          <w:rFonts w:ascii="Times New Roman" w:hAnsi="Times New Roman" w:cs="Times New Roman"/>
          <w:sz w:val="24"/>
          <w:szCs w:val="24"/>
        </w:rPr>
        <w:t>86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Pr="00841585">
        <w:rPr>
          <w:rFonts w:ascii="Times New Roman" w:hAnsi="Times New Roman" w:cs="Times New Roman"/>
          <w:sz w:val="24"/>
          <w:szCs w:val="24"/>
        </w:rPr>
        <w:t xml:space="preserve">доверенность, копия протокола общего собрания участников, копия приказа, генеральная доверенность, письмо поставщика о соответствии квалификационным требованиям, </w:t>
      </w:r>
      <w:r w:rsidR="008A5DD2">
        <w:rPr>
          <w:rFonts w:ascii="Times New Roman" w:hAnsi="Times New Roman" w:cs="Times New Roman"/>
          <w:sz w:val="24"/>
          <w:szCs w:val="24"/>
        </w:rPr>
        <w:t xml:space="preserve">выписка о составе участников, </w:t>
      </w:r>
      <w:r w:rsidRPr="00841585">
        <w:rPr>
          <w:rFonts w:ascii="Times New Roman" w:hAnsi="Times New Roman" w:cs="Times New Roman"/>
          <w:sz w:val="24"/>
          <w:szCs w:val="24"/>
        </w:rPr>
        <w:t>справка о государственной перерегистрации юридического лица, копия устава, государственная лицензия, приложение к государственной лицензии, приложение к лицензии, талон о приеме уведомления о начале или прекращении деятельности или определенных действий</w:t>
      </w:r>
      <w:r w:rsidR="00821E2B">
        <w:rPr>
          <w:rFonts w:ascii="Times New Roman" w:hAnsi="Times New Roman" w:cs="Times New Roman"/>
          <w:sz w:val="24"/>
          <w:szCs w:val="24"/>
        </w:rPr>
        <w:t xml:space="preserve"> 2 шт.</w:t>
      </w:r>
      <w:r w:rsidRPr="00841585">
        <w:rPr>
          <w:rFonts w:ascii="Times New Roman" w:hAnsi="Times New Roman" w:cs="Times New Roman"/>
          <w:sz w:val="24"/>
          <w:szCs w:val="24"/>
        </w:rPr>
        <w:t xml:space="preserve">, письмо поставщику, письмо поставщику, письмо поставщика, копия статистической карточки, копия свидетельства о постановке на регистрационный учет по налогу на добавленную стоимость, сведения об отсутствии (наличии) задолженности, учет по которым ведется в органах государственных доходов, </w:t>
      </w:r>
      <w:r w:rsidR="006D1CFC" w:rsidRPr="00841585">
        <w:rPr>
          <w:rFonts w:ascii="Times New Roman" w:hAnsi="Times New Roman" w:cs="Times New Roman"/>
          <w:sz w:val="24"/>
          <w:szCs w:val="24"/>
        </w:rPr>
        <w:t>копия сертификата на соответствие стандарту надлежащей дистрибьютерской практики (</w:t>
      </w:r>
      <w:r w:rsidR="006D1CFC" w:rsidRPr="00841585">
        <w:rPr>
          <w:rFonts w:ascii="Times New Roman" w:hAnsi="Times New Roman" w:cs="Times New Roman"/>
          <w:sz w:val="24"/>
          <w:szCs w:val="24"/>
          <w:lang w:val="en-US"/>
        </w:rPr>
        <w:t>GDP</w:t>
      </w:r>
      <w:r w:rsidR="006D1CFC">
        <w:rPr>
          <w:rFonts w:ascii="Times New Roman" w:hAnsi="Times New Roman" w:cs="Times New Roman"/>
          <w:sz w:val="24"/>
          <w:szCs w:val="24"/>
        </w:rPr>
        <w:t xml:space="preserve">),  </w:t>
      </w:r>
      <w:r w:rsidR="00821E2B"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="006D1CFC">
        <w:rPr>
          <w:rFonts w:ascii="Times New Roman" w:hAnsi="Times New Roman" w:cs="Times New Roman"/>
          <w:sz w:val="24"/>
          <w:szCs w:val="24"/>
        </w:rPr>
        <w:t>соответствия 2</w:t>
      </w:r>
      <w:r w:rsidR="00821E2B">
        <w:rPr>
          <w:rFonts w:ascii="Times New Roman" w:hAnsi="Times New Roman" w:cs="Times New Roman"/>
          <w:sz w:val="24"/>
          <w:szCs w:val="24"/>
        </w:rPr>
        <w:t xml:space="preserve"> шт., </w:t>
      </w:r>
      <w:bookmarkStart w:id="27" w:name="_Hlk106350646"/>
      <w:r w:rsidR="000D1945" w:rsidRPr="00841585">
        <w:rPr>
          <w:rFonts w:ascii="Times New Roman" w:hAnsi="Times New Roman" w:cs="Times New Roman"/>
          <w:sz w:val="24"/>
          <w:szCs w:val="24"/>
        </w:rPr>
        <w:lastRenderedPageBreak/>
        <w:t>ценов</w:t>
      </w:r>
      <w:r w:rsidR="000D1945">
        <w:rPr>
          <w:rFonts w:ascii="Times New Roman" w:hAnsi="Times New Roman" w:cs="Times New Roman"/>
          <w:sz w:val="24"/>
          <w:szCs w:val="24"/>
        </w:rPr>
        <w:t>ы</w:t>
      </w:r>
      <w:r w:rsidR="000D1945" w:rsidRPr="00841585">
        <w:rPr>
          <w:rFonts w:ascii="Times New Roman" w:hAnsi="Times New Roman" w:cs="Times New Roman"/>
          <w:sz w:val="24"/>
          <w:szCs w:val="24"/>
        </w:rPr>
        <w:t>е предложени</w:t>
      </w:r>
      <w:r w:rsidR="000D1945">
        <w:rPr>
          <w:rFonts w:ascii="Times New Roman" w:hAnsi="Times New Roman" w:cs="Times New Roman"/>
          <w:sz w:val="24"/>
          <w:szCs w:val="24"/>
        </w:rPr>
        <w:t xml:space="preserve">я, </w:t>
      </w:r>
      <w:r w:rsidR="000D1945" w:rsidRPr="00841585">
        <w:rPr>
          <w:rFonts w:ascii="Times New Roman" w:hAnsi="Times New Roman" w:cs="Times New Roman"/>
          <w:sz w:val="24"/>
          <w:szCs w:val="24"/>
        </w:rPr>
        <w:t xml:space="preserve"> </w:t>
      </w:r>
      <w:bookmarkEnd w:id="27"/>
      <w:r w:rsidR="00821E2B">
        <w:rPr>
          <w:rFonts w:ascii="Times New Roman" w:hAnsi="Times New Roman" w:cs="Times New Roman"/>
          <w:sz w:val="24"/>
          <w:szCs w:val="24"/>
        </w:rPr>
        <w:t>письмо</w:t>
      </w:r>
      <w:r w:rsidR="006D1CFC">
        <w:rPr>
          <w:rFonts w:ascii="Times New Roman" w:hAnsi="Times New Roman" w:cs="Times New Roman"/>
          <w:sz w:val="24"/>
          <w:szCs w:val="24"/>
        </w:rPr>
        <w:t xml:space="preserve"> поставщика, заключение по результатам </w:t>
      </w:r>
      <w:proofErr w:type="spellStart"/>
      <w:r w:rsidR="006D1CFC">
        <w:rPr>
          <w:rFonts w:ascii="Times New Roman" w:hAnsi="Times New Roman" w:cs="Times New Roman"/>
          <w:sz w:val="24"/>
          <w:szCs w:val="24"/>
        </w:rPr>
        <w:t>профконтроля</w:t>
      </w:r>
      <w:proofErr w:type="spellEnd"/>
      <w:r w:rsidR="006D1CFC">
        <w:rPr>
          <w:rFonts w:ascii="Times New Roman" w:hAnsi="Times New Roman" w:cs="Times New Roman"/>
          <w:sz w:val="24"/>
          <w:szCs w:val="24"/>
        </w:rPr>
        <w:t xml:space="preserve"> и надзора</w:t>
      </w:r>
      <w:r w:rsidR="000D1945">
        <w:rPr>
          <w:rFonts w:ascii="Times New Roman" w:hAnsi="Times New Roman" w:cs="Times New Roman"/>
          <w:sz w:val="24"/>
          <w:szCs w:val="24"/>
        </w:rPr>
        <w:t>.</w:t>
      </w:r>
      <w:r w:rsidR="00821E2B">
        <w:rPr>
          <w:rFonts w:ascii="Times New Roman" w:hAnsi="Times New Roman" w:cs="Times New Roman"/>
          <w:sz w:val="24"/>
          <w:szCs w:val="24"/>
        </w:rPr>
        <w:t xml:space="preserve"> 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821E2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C3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62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</w:t>
      </w:r>
      <w:r w:rsidR="00C3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перечень закупаемых товаров, </w:t>
      </w:r>
      <w:r w:rsidR="00FD69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письмо</w:t>
      </w:r>
      <w:r w:rsidR="00C3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2 шт.</w:t>
      </w:r>
      <w:r w:rsidR="00FD69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регистрационн</w:t>
      </w:r>
      <w:r w:rsidR="00FD69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удостоверени</w:t>
      </w:r>
      <w:r w:rsidR="00FD69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C36832" w:rsidRPr="007066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сертификат соответствия, </w:t>
      </w:r>
      <w:r w:rsidR="00C36832" w:rsidRPr="007066B7">
        <w:rPr>
          <w:rFonts w:ascii="Times New Roman" w:hAnsi="Times New Roman" w:cs="Times New Roman"/>
          <w:sz w:val="24"/>
          <w:szCs w:val="24"/>
        </w:rPr>
        <w:t xml:space="preserve">заключение по результатам </w:t>
      </w:r>
      <w:proofErr w:type="spellStart"/>
      <w:r w:rsidR="00C36832" w:rsidRPr="007066B7">
        <w:rPr>
          <w:rFonts w:ascii="Times New Roman" w:hAnsi="Times New Roman" w:cs="Times New Roman"/>
          <w:sz w:val="24"/>
          <w:szCs w:val="24"/>
        </w:rPr>
        <w:t>профконтроля</w:t>
      </w:r>
      <w:proofErr w:type="spellEnd"/>
      <w:r w:rsidR="00C36832" w:rsidRPr="007066B7">
        <w:rPr>
          <w:rFonts w:ascii="Times New Roman" w:hAnsi="Times New Roman" w:cs="Times New Roman"/>
          <w:sz w:val="24"/>
          <w:szCs w:val="24"/>
        </w:rPr>
        <w:t xml:space="preserve"> и надзора,</w:t>
      </w:r>
      <w:r w:rsidR="00C36832" w:rsidRPr="007066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3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копия договора купли-продажи, декларации на товары</w:t>
      </w:r>
      <w:r w:rsidR="00AC00FF" w:rsidRPr="007066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Банковская гарантия</w:t>
      </w:r>
      <w:r w:rsidR="00821E2B" w:rsidRPr="00106DB4">
        <w:rPr>
          <w:rFonts w:ascii="Times New Roman" w:hAnsi="Times New Roman" w:cs="Times New Roman"/>
          <w:sz w:val="24"/>
          <w:szCs w:val="24"/>
        </w:rPr>
        <w:t>, диск – 1 шт.</w:t>
      </w:r>
      <w:r w:rsidR="00116B29">
        <w:rPr>
          <w:rFonts w:ascii="Times New Roman" w:hAnsi="Times New Roman" w:cs="Times New Roman"/>
          <w:sz w:val="24"/>
          <w:szCs w:val="24"/>
        </w:rPr>
        <w:t xml:space="preserve"> </w:t>
      </w:r>
      <w:r w:rsidR="00104A06">
        <w:rPr>
          <w:rFonts w:ascii="Times New Roman" w:hAnsi="Times New Roman" w:cs="Times New Roman"/>
          <w:sz w:val="24"/>
          <w:szCs w:val="24"/>
        </w:rPr>
        <w:t>Образцы – 5 шт.</w:t>
      </w:r>
      <w:r w:rsidR="00DE06A3">
        <w:rPr>
          <w:rFonts w:ascii="Times New Roman" w:hAnsi="Times New Roman" w:cs="Times New Roman"/>
          <w:sz w:val="24"/>
          <w:szCs w:val="24"/>
        </w:rPr>
        <w:t xml:space="preserve"> Доверенность</w:t>
      </w:r>
      <w:r w:rsidR="00AC00FF">
        <w:rPr>
          <w:rFonts w:ascii="Times New Roman" w:hAnsi="Times New Roman" w:cs="Times New Roman"/>
          <w:sz w:val="24"/>
          <w:szCs w:val="24"/>
        </w:rPr>
        <w:t xml:space="preserve"> на представление и участие – 1 шт</w:t>
      </w:r>
      <w:r w:rsidR="00DE06A3">
        <w:rPr>
          <w:rFonts w:ascii="Times New Roman" w:hAnsi="Times New Roman" w:cs="Times New Roman"/>
          <w:sz w:val="24"/>
          <w:szCs w:val="24"/>
        </w:rPr>
        <w:t>.</w:t>
      </w:r>
      <w:r w:rsidR="00104A06">
        <w:rPr>
          <w:rFonts w:ascii="Times New Roman" w:hAnsi="Times New Roman" w:cs="Times New Roman"/>
          <w:sz w:val="24"/>
          <w:szCs w:val="24"/>
        </w:rPr>
        <w:t xml:space="preserve"> Заявка принесена нарочно (по доверенности).</w:t>
      </w:r>
    </w:p>
    <w:p w14:paraId="48CEBB0B" w14:textId="77777777" w:rsidR="00033E07" w:rsidRDefault="00033E07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bookmarkStart w:id="28" w:name="_Hlk106356400"/>
    </w:p>
    <w:p w14:paraId="3C0A2DE2" w14:textId="271AC39A" w:rsidR="004A0E62" w:rsidRPr="00106DB4" w:rsidRDefault="00910761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вскрытии заявок присутствовали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представители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следующи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поставщик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ов: </w:t>
      </w:r>
      <w:r w:rsidR="00CD6F96" w:rsidRPr="00841585">
        <w:rPr>
          <w:rFonts w:ascii="Times New Roman" w:hAnsi="Times New Roman" w:cs="Times New Roman"/>
          <w:sz w:val="24"/>
          <w:szCs w:val="24"/>
        </w:rPr>
        <w:t>ТОО «Альянс-Фарм»</w:t>
      </w:r>
      <w:r w:rsidR="00CD6F96">
        <w:rPr>
          <w:rFonts w:ascii="Times New Roman" w:hAnsi="Times New Roman" w:cs="Times New Roman"/>
          <w:sz w:val="24"/>
          <w:szCs w:val="24"/>
        </w:rPr>
        <w:t xml:space="preserve">, </w:t>
      </w:r>
      <w:r w:rsidR="00CD6F96" w:rsidRPr="00841585">
        <w:rPr>
          <w:rFonts w:ascii="Times New Roman" w:hAnsi="Times New Roman" w:cs="Times New Roman"/>
          <w:sz w:val="24"/>
          <w:szCs w:val="24"/>
        </w:rPr>
        <w:t>ТОО «КФК «</w:t>
      </w:r>
      <w:proofErr w:type="spellStart"/>
      <w:r w:rsidR="00CD6F96" w:rsidRPr="00841585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="00CD6F96" w:rsidRPr="00841585">
        <w:rPr>
          <w:rFonts w:ascii="Times New Roman" w:hAnsi="Times New Roman" w:cs="Times New Roman"/>
          <w:sz w:val="24"/>
          <w:szCs w:val="24"/>
        </w:rPr>
        <w:t xml:space="preserve"> плюс»</w:t>
      </w:r>
      <w:r w:rsidR="00AC00FF">
        <w:rPr>
          <w:rFonts w:ascii="Times New Roman" w:hAnsi="Times New Roman" w:cs="Times New Roman"/>
          <w:sz w:val="24"/>
          <w:szCs w:val="24"/>
        </w:rPr>
        <w:t xml:space="preserve">, </w:t>
      </w:r>
      <w:r w:rsidR="00C36832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C36832">
        <w:rPr>
          <w:rFonts w:ascii="Times New Roman" w:hAnsi="Times New Roman" w:cs="Times New Roman"/>
          <w:sz w:val="24"/>
          <w:szCs w:val="24"/>
          <w:lang w:val="en-US"/>
        </w:rPr>
        <w:t>FlyMed</w:t>
      </w:r>
      <w:proofErr w:type="spellEnd"/>
      <w:r w:rsidR="00C36832">
        <w:rPr>
          <w:rFonts w:ascii="Times New Roman" w:hAnsi="Times New Roman" w:cs="Times New Roman"/>
          <w:sz w:val="24"/>
          <w:szCs w:val="24"/>
        </w:rPr>
        <w:t xml:space="preserve"> </w:t>
      </w:r>
      <w:r w:rsidR="00C36832">
        <w:rPr>
          <w:rFonts w:ascii="Times New Roman" w:hAnsi="Times New Roman" w:cs="Times New Roman"/>
          <w:sz w:val="24"/>
          <w:szCs w:val="24"/>
          <w:lang w:val="en-US"/>
        </w:rPr>
        <w:t>Diagnostics</w:t>
      </w:r>
      <w:r w:rsidR="00C36832">
        <w:rPr>
          <w:rFonts w:ascii="Times New Roman" w:hAnsi="Times New Roman" w:cs="Times New Roman"/>
          <w:sz w:val="24"/>
          <w:szCs w:val="24"/>
        </w:rPr>
        <w:t xml:space="preserve">», </w:t>
      </w:r>
      <w:r w:rsidR="00AC00FF">
        <w:rPr>
          <w:rFonts w:ascii="Times New Roman" w:hAnsi="Times New Roman" w:cs="Times New Roman"/>
          <w:sz w:val="24"/>
          <w:szCs w:val="24"/>
        </w:rPr>
        <w:t>ТОО «</w:t>
      </w:r>
      <w:r w:rsidR="00C36832">
        <w:rPr>
          <w:rFonts w:ascii="Times New Roman" w:hAnsi="Times New Roman" w:cs="Times New Roman"/>
          <w:sz w:val="24"/>
          <w:szCs w:val="24"/>
        </w:rPr>
        <w:t>СВАРЗ</w:t>
      </w:r>
      <w:r w:rsidR="00AC00FF">
        <w:rPr>
          <w:rFonts w:ascii="Times New Roman" w:hAnsi="Times New Roman" w:cs="Times New Roman"/>
          <w:sz w:val="24"/>
          <w:szCs w:val="24"/>
        </w:rPr>
        <w:t>»</w:t>
      </w:r>
      <w:r w:rsidR="00C36832">
        <w:rPr>
          <w:rFonts w:ascii="Times New Roman" w:hAnsi="Times New Roman" w:cs="Times New Roman"/>
          <w:sz w:val="24"/>
          <w:szCs w:val="24"/>
        </w:rPr>
        <w:t>.</w:t>
      </w:r>
      <w:r w:rsidR="00CD6F96" w:rsidRPr="008415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</w:t>
      </w:r>
      <w:r w:rsidR="00EC08F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66AAADE7" w14:textId="77777777" w:rsidR="00033E07" w:rsidRDefault="00033E07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65A7D2E5" w14:textId="3DEA7581" w:rsidR="00575E56" w:rsidRPr="00106DB4" w:rsidRDefault="00910761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 </w:t>
      </w:r>
      <w:r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 Конверты с тендерными заявками вскрыва</w:t>
      </w:r>
      <w:r w:rsidR="00575E56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 комиссией по времени и в месте, определенных тендерной документацией, с применением ауди</w:t>
      </w:r>
      <w:r w:rsidR="004F0700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14:paraId="72529433" w14:textId="42DBAD78" w:rsidR="000C30BB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Ф.И.О., подписи председателя, членов и </w:t>
      </w:r>
      <w:proofErr w:type="gramStart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секретаря  комиссии</w:t>
      </w:r>
      <w:proofErr w:type="gramEnd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</w:t>
      </w:r>
    </w:p>
    <w:p w14:paraId="4C8D4359" w14:textId="41391CD2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Председатель комиссии,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ый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 – </w:t>
      </w:r>
      <w:proofErr w:type="spellStart"/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Жеголко</w:t>
      </w:r>
      <w:proofErr w:type="spellEnd"/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М.В.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625D8BE4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39CC8C82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7373988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1CA6FC3C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отделом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</w:p>
    <w:p w14:paraId="4D275DF1" w14:textId="4ABF3224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Т.Н.</w:t>
      </w:r>
    </w:p>
    <w:p w14:paraId="009AA931" w14:textId="434FE455" w:rsidR="00D16C32" w:rsidRPr="000C30BB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  <w:bookmarkEnd w:id="28"/>
    </w:p>
    <w:sectPr w:rsidR="00D16C32" w:rsidRPr="000C30BB" w:rsidSect="0071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60"/>
    <w:multiLevelType w:val="hybridMultilevel"/>
    <w:tmpl w:val="75327EC2"/>
    <w:lvl w:ilvl="0" w:tplc="461853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690841"/>
    <w:multiLevelType w:val="hybridMultilevel"/>
    <w:tmpl w:val="FD621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3770">
    <w:abstractNumId w:val="1"/>
  </w:num>
  <w:num w:numId="2" w16cid:durableId="16910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BB"/>
    <w:rsid w:val="000124D5"/>
    <w:rsid w:val="000205BC"/>
    <w:rsid w:val="00033E07"/>
    <w:rsid w:val="00041672"/>
    <w:rsid w:val="00060BB0"/>
    <w:rsid w:val="000741EE"/>
    <w:rsid w:val="00093A41"/>
    <w:rsid w:val="000A1ABF"/>
    <w:rsid w:val="000C30BB"/>
    <w:rsid w:val="000C7705"/>
    <w:rsid w:val="000D1945"/>
    <w:rsid w:val="000D2DCD"/>
    <w:rsid w:val="00101660"/>
    <w:rsid w:val="00104A06"/>
    <w:rsid w:val="00106DB4"/>
    <w:rsid w:val="00116B29"/>
    <w:rsid w:val="00123B3E"/>
    <w:rsid w:val="00132DFB"/>
    <w:rsid w:val="001436F2"/>
    <w:rsid w:val="00144714"/>
    <w:rsid w:val="0014553B"/>
    <w:rsid w:val="00170763"/>
    <w:rsid w:val="0017105C"/>
    <w:rsid w:val="00186954"/>
    <w:rsid w:val="001B4FEA"/>
    <w:rsid w:val="001C0BDC"/>
    <w:rsid w:val="001D345A"/>
    <w:rsid w:val="001F548E"/>
    <w:rsid w:val="001F75E2"/>
    <w:rsid w:val="00222CCB"/>
    <w:rsid w:val="00232CAA"/>
    <w:rsid w:val="00241195"/>
    <w:rsid w:val="00241B94"/>
    <w:rsid w:val="00245119"/>
    <w:rsid w:val="002472AA"/>
    <w:rsid w:val="002516ED"/>
    <w:rsid w:val="0025178C"/>
    <w:rsid w:val="00282A80"/>
    <w:rsid w:val="00286639"/>
    <w:rsid w:val="00290A47"/>
    <w:rsid w:val="002D07C5"/>
    <w:rsid w:val="003078C6"/>
    <w:rsid w:val="00322D8A"/>
    <w:rsid w:val="00340851"/>
    <w:rsid w:val="00346718"/>
    <w:rsid w:val="00354D25"/>
    <w:rsid w:val="00357928"/>
    <w:rsid w:val="00390AED"/>
    <w:rsid w:val="003968FC"/>
    <w:rsid w:val="003A6764"/>
    <w:rsid w:val="003B4516"/>
    <w:rsid w:val="003E12CD"/>
    <w:rsid w:val="003E25B9"/>
    <w:rsid w:val="003F1C3F"/>
    <w:rsid w:val="004429ED"/>
    <w:rsid w:val="004508DC"/>
    <w:rsid w:val="00457E11"/>
    <w:rsid w:val="00462B17"/>
    <w:rsid w:val="004722A2"/>
    <w:rsid w:val="00482D90"/>
    <w:rsid w:val="00483878"/>
    <w:rsid w:val="004870B2"/>
    <w:rsid w:val="004A0E62"/>
    <w:rsid w:val="004B2FB9"/>
    <w:rsid w:val="004B30D2"/>
    <w:rsid w:val="004E0C92"/>
    <w:rsid w:val="004E3DC8"/>
    <w:rsid w:val="004F0700"/>
    <w:rsid w:val="005004C8"/>
    <w:rsid w:val="0050580A"/>
    <w:rsid w:val="00522025"/>
    <w:rsid w:val="00544A2C"/>
    <w:rsid w:val="00545B11"/>
    <w:rsid w:val="00573658"/>
    <w:rsid w:val="00575E56"/>
    <w:rsid w:val="00576186"/>
    <w:rsid w:val="005B2681"/>
    <w:rsid w:val="005C2B92"/>
    <w:rsid w:val="005C4C8D"/>
    <w:rsid w:val="005C5372"/>
    <w:rsid w:val="005F07CE"/>
    <w:rsid w:val="00604DE4"/>
    <w:rsid w:val="00614ACA"/>
    <w:rsid w:val="0061513C"/>
    <w:rsid w:val="00630126"/>
    <w:rsid w:val="0064159F"/>
    <w:rsid w:val="00662330"/>
    <w:rsid w:val="00685975"/>
    <w:rsid w:val="00692F9E"/>
    <w:rsid w:val="006D1CFC"/>
    <w:rsid w:val="006E0A49"/>
    <w:rsid w:val="006E1DDD"/>
    <w:rsid w:val="006F1A64"/>
    <w:rsid w:val="006F1E77"/>
    <w:rsid w:val="006F5D58"/>
    <w:rsid w:val="006F5EF7"/>
    <w:rsid w:val="007049C0"/>
    <w:rsid w:val="007066B7"/>
    <w:rsid w:val="00710958"/>
    <w:rsid w:val="00711744"/>
    <w:rsid w:val="00742B38"/>
    <w:rsid w:val="00747365"/>
    <w:rsid w:val="00761F20"/>
    <w:rsid w:val="00776421"/>
    <w:rsid w:val="00783EF7"/>
    <w:rsid w:val="00784479"/>
    <w:rsid w:val="007A70E9"/>
    <w:rsid w:val="007B13FD"/>
    <w:rsid w:val="007B591D"/>
    <w:rsid w:val="007D446F"/>
    <w:rsid w:val="007E54F3"/>
    <w:rsid w:val="00803E37"/>
    <w:rsid w:val="008204B4"/>
    <w:rsid w:val="00821E2B"/>
    <w:rsid w:val="0083078B"/>
    <w:rsid w:val="008308FD"/>
    <w:rsid w:val="00841585"/>
    <w:rsid w:val="008529BA"/>
    <w:rsid w:val="008603BD"/>
    <w:rsid w:val="0086163C"/>
    <w:rsid w:val="008957EE"/>
    <w:rsid w:val="008957F4"/>
    <w:rsid w:val="00897137"/>
    <w:rsid w:val="008A37A9"/>
    <w:rsid w:val="008A462C"/>
    <w:rsid w:val="008A5DD2"/>
    <w:rsid w:val="008D0E7B"/>
    <w:rsid w:val="008D198D"/>
    <w:rsid w:val="008D3D49"/>
    <w:rsid w:val="008E5F3C"/>
    <w:rsid w:val="00902D8A"/>
    <w:rsid w:val="00910761"/>
    <w:rsid w:val="00916A03"/>
    <w:rsid w:val="00917221"/>
    <w:rsid w:val="00936CE3"/>
    <w:rsid w:val="00970167"/>
    <w:rsid w:val="00971560"/>
    <w:rsid w:val="009809EC"/>
    <w:rsid w:val="0098401B"/>
    <w:rsid w:val="009976C5"/>
    <w:rsid w:val="009C0F5E"/>
    <w:rsid w:val="009E2A1F"/>
    <w:rsid w:val="009E70F9"/>
    <w:rsid w:val="009F4448"/>
    <w:rsid w:val="00A07E9D"/>
    <w:rsid w:val="00A246D0"/>
    <w:rsid w:val="00A26C92"/>
    <w:rsid w:val="00A30793"/>
    <w:rsid w:val="00A47D59"/>
    <w:rsid w:val="00A541F0"/>
    <w:rsid w:val="00A63400"/>
    <w:rsid w:val="00A96B20"/>
    <w:rsid w:val="00AB685A"/>
    <w:rsid w:val="00AC00FF"/>
    <w:rsid w:val="00AC2F6B"/>
    <w:rsid w:val="00AE4B0A"/>
    <w:rsid w:val="00B012B8"/>
    <w:rsid w:val="00B141C6"/>
    <w:rsid w:val="00B14AF3"/>
    <w:rsid w:val="00B60125"/>
    <w:rsid w:val="00B60F4C"/>
    <w:rsid w:val="00B95486"/>
    <w:rsid w:val="00BA0A79"/>
    <w:rsid w:val="00BA24C3"/>
    <w:rsid w:val="00BB26F5"/>
    <w:rsid w:val="00BB518D"/>
    <w:rsid w:val="00BC5FF4"/>
    <w:rsid w:val="00BD0117"/>
    <w:rsid w:val="00BD497F"/>
    <w:rsid w:val="00BD57C1"/>
    <w:rsid w:val="00C04DB3"/>
    <w:rsid w:val="00C0763A"/>
    <w:rsid w:val="00C16D16"/>
    <w:rsid w:val="00C2767C"/>
    <w:rsid w:val="00C279EE"/>
    <w:rsid w:val="00C36832"/>
    <w:rsid w:val="00C636AF"/>
    <w:rsid w:val="00C85E37"/>
    <w:rsid w:val="00CC447F"/>
    <w:rsid w:val="00CD6651"/>
    <w:rsid w:val="00CD6F96"/>
    <w:rsid w:val="00CE3E9E"/>
    <w:rsid w:val="00CE6032"/>
    <w:rsid w:val="00CF6421"/>
    <w:rsid w:val="00D0415D"/>
    <w:rsid w:val="00D049BC"/>
    <w:rsid w:val="00D16C32"/>
    <w:rsid w:val="00D20E4F"/>
    <w:rsid w:val="00D3367A"/>
    <w:rsid w:val="00D5293A"/>
    <w:rsid w:val="00D614E8"/>
    <w:rsid w:val="00D776AE"/>
    <w:rsid w:val="00D85B4A"/>
    <w:rsid w:val="00D93C37"/>
    <w:rsid w:val="00DB1C8E"/>
    <w:rsid w:val="00DE06A3"/>
    <w:rsid w:val="00DE0F02"/>
    <w:rsid w:val="00DF28AC"/>
    <w:rsid w:val="00DF39FB"/>
    <w:rsid w:val="00E04F6D"/>
    <w:rsid w:val="00E21313"/>
    <w:rsid w:val="00E23F42"/>
    <w:rsid w:val="00E25C4E"/>
    <w:rsid w:val="00E32ECF"/>
    <w:rsid w:val="00E35328"/>
    <w:rsid w:val="00E50621"/>
    <w:rsid w:val="00E62306"/>
    <w:rsid w:val="00E678A1"/>
    <w:rsid w:val="00E83AC4"/>
    <w:rsid w:val="00E855F1"/>
    <w:rsid w:val="00E97740"/>
    <w:rsid w:val="00EC08F5"/>
    <w:rsid w:val="00EC3379"/>
    <w:rsid w:val="00ED38DB"/>
    <w:rsid w:val="00ED39F0"/>
    <w:rsid w:val="00EE5468"/>
    <w:rsid w:val="00EF0A75"/>
    <w:rsid w:val="00EF1891"/>
    <w:rsid w:val="00F049C8"/>
    <w:rsid w:val="00F2740C"/>
    <w:rsid w:val="00F34F6C"/>
    <w:rsid w:val="00F4487B"/>
    <w:rsid w:val="00F44BB7"/>
    <w:rsid w:val="00F46A67"/>
    <w:rsid w:val="00F51D1A"/>
    <w:rsid w:val="00F5208E"/>
    <w:rsid w:val="00F54FEA"/>
    <w:rsid w:val="00F75364"/>
    <w:rsid w:val="00F80F27"/>
    <w:rsid w:val="00F91E0B"/>
    <w:rsid w:val="00F93CC5"/>
    <w:rsid w:val="00FA6FBC"/>
    <w:rsid w:val="00FB0FB0"/>
    <w:rsid w:val="00FB277C"/>
    <w:rsid w:val="00FB4D06"/>
    <w:rsid w:val="00FB65EB"/>
    <w:rsid w:val="00FC30D7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6AD3"/>
  <w15:docId w15:val="{956606D9-C9CE-4FBE-AB7F-A5AA7E4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49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07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78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 Windows</cp:lastModifiedBy>
  <cp:revision>20</cp:revision>
  <cp:lastPrinted>2022-11-10T05:34:00Z</cp:lastPrinted>
  <dcterms:created xsi:type="dcterms:W3CDTF">2023-04-04T04:19:00Z</dcterms:created>
  <dcterms:modified xsi:type="dcterms:W3CDTF">2023-04-06T09:38:00Z</dcterms:modified>
</cp:coreProperties>
</file>