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B40A" w14:textId="31B43435" w:rsidR="00725F7D" w:rsidRPr="00725F7D" w:rsidRDefault="00BE7A35" w:rsidP="00BE7A3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F7D" w:rsidRPr="00725F7D">
        <w:rPr>
          <w:rFonts w:ascii="Times New Roman" w:hAnsi="Times New Roman" w:cs="Times New Roman"/>
          <w:b/>
          <w:bCs/>
          <w:sz w:val="28"/>
          <w:szCs w:val="28"/>
        </w:rPr>
        <w:t>Согласовано</w:t>
      </w:r>
      <w:r w:rsidR="00A14D6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1DA7B05" w14:textId="1B14CB55" w:rsidR="00725F7D" w:rsidRPr="00725F7D" w:rsidRDefault="00725F7D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25F7D">
        <w:rPr>
          <w:rFonts w:ascii="Times New Roman" w:hAnsi="Times New Roman" w:cs="Times New Roman"/>
          <w:b/>
          <w:bCs/>
          <w:sz w:val="28"/>
          <w:szCs w:val="28"/>
        </w:rPr>
        <w:t>Главный врач</w:t>
      </w:r>
    </w:p>
    <w:p w14:paraId="4BC30C63" w14:textId="3FAA464A" w:rsidR="00725F7D" w:rsidRPr="00725F7D" w:rsidRDefault="00725F7D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25F7D">
        <w:rPr>
          <w:rFonts w:ascii="Times New Roman" w:hAnsi="Times New Roman" w:cs="Times New Roman"/>
          <w:b/>
          <w:bCs/>
          <w:sz w:val="28"/>
          <w:szCs w:val="28"/>
        </w:rPr>
        <w:t>КГП на ПХВ «Восточно-Казахстанский областной центр</w:t>
      </w:r>
    </w:p>
    <w:p w14:paraId="6E5256F0" w14:textId="7447AF55" w:rsidR="00725F7D" w:rsidRPr="00725F7D" w:rsidRDefault="00A14D64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25F7D" w:rsidRPr="00725F7D">
        <w:rPr>
          <w:rFonts w:ascii="Times New Roman" w:hAnsi="Times New Roman" w:cs="Times New Roman"/>
          <w:b/>
          <w:bCs/>
          <w:sz w:val="28"/>
          <w:szCs w:val="28"/>
        </w:rPr>
        <w:t>о профилактике и борьбе со СПИД» УЗ ВКО</w:t>
      </w:r>
    </w:p>
    <w:p w14:paraId="5CF552CF" w14:textId="0514C654" w:rsidR="00725F7D" w:rsidRPr="00725F7D" w:rsidRDefault="00725F7D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25F7D">
        <w:rPr>
          <w:rFonts w:ascii="Times New Roman" w:hAnsi="Times New Roman" w:cs="Times New Roman"/>
          <w:b/>
          <w:bCs/>
          <w:sz w:val="28"/>
          <w:szCs w:val="28"/>
        </w:rPr>
        <w:t xml:space="preserve">«  </w:t>
      </w:r>
      <w:proofErr w:type="gramEnd"/>
      <w:r w:rsidRPr="00725F7D">
        <w:rPr>
          <w:rFonts w:ascii="Times New Roman" w:hAnsi="Times New Roman" w:cs="Times New Roman"/>
          <w:b/>
          <w:bCs/>
          <w:sz w:val="28"/>
          <w:szCs w:val="28"/>
        </w:rPr>
        <w:t xml:space="preserve">     » июня 2023 года </w:t>
      </w:r>
    </w:p>
    <w:p w14:paraId="3FDE7228" w14:textId="037A3FBF" w:rsidR="00725F7D" w:rsidRDefault="00725F7D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5F7D">
        <w:rPr>
          <w:rFonts w:ascii="Times New Roman" w:hAnsi="Times New Roman" w:cs="Times New Roman"/>
          <w:b/>
          <w:bCs/>
          <w:sz w:val="28"/>
          <w:szCs w:val="28"/>
        </w:rPr>
        <w:t>Жеголко</w:t>
      </w:r>
      <w:proofErr w:type="spellEnd"/>
      <w:r w:rsidRPr="00725F7D">
        <w:rPr>
          <w:rFonts w:ascii="Times New Roman" w:hAnsi="Times New Roman" w:cs="Times New Roman"/>
          <w:b/>
          <w:bCs/>
          <w:sz w:val="28"/>
          <w:szCs w:val="28"/>
        </w:rPr>
        <w:t xml:space="preserve"> М.В. __________</w:t>
      </w:r>
    </w:p>
    <w:p w14:paraId="3808150E" w14:textId="77777777" w:rsidR="00725F7D" w:rsidRDefault="00725F7D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38CDE" w14:textId="77777777" w:rsidR="00725F7D" w:rsidRDefault="00725F7D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AF993" w14:textId="77777777" w:rsidR="00725F7D" w:rsidRDefault="00725F7D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8A2D8" w14:textId="0C1A5906" w:rsidR="00725F7D" w:rsidRDefault="00725F7D" w:rsidP="00725F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</w:t>
      </w:r>
    </w:p>
    <w:p w14:paraId="4F1D559C" w14:textId="7969E85C" w:rsidR="00725F7D" w:rsidRDefault="00725F7D" w:rsidP="00725F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выполнению алгоритма</w:t>
      </w:r>
    </w:p>
    <w:p w14:paraId="298C78CC" w14:textId="505732E6" w:rsidR="00725F7D" w:rsidRDefault="00725F7D" w:rsidP="00725F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внутреннего анализа коррупционных рисков (ВАКР)</w:t>
      </w:r>
    </w:p>
    <w:p w14:paraId="472B996A" w14:textId="77777777" w:rsidR="00725F7D" w:rsidRDefault="00725F7D" w:rsidP="00725F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725F7D" w14:paraId="51CB29B8" w14:textId="77777777" w:rsidTr="00A14D64">
        <w:tc>
          <w:tcPr>
            <w:tcW w:w="2547" w:type="dxa"/>
          </w:tcPr>
          <w:p w14:paraId="2341463E" w14:textId="6E95F7C8" w:rsidR="00725F7D" w:rsidRDefault="00725F7D" w:rsidP="00725F7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798" w:type="dxa"/>
          </w:tcPr>
          <w:p w14:paraId="1A3080D5" w14:textId="2E6BF3FA" w:rsidR="00725F7D" w:rsidRDefault="00725F7D" w:rsidP="00725F7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725F7D" w14:paraId="2FFA5B6E" w14:textId="77777777" w:rsidTr="00A14D64">
        <w:tc>
          <w:tcPr>
            <w:tcW w:w="2547" w:type="dxa"/>
          </w:tcPr>
          <w:p w14:paraId="7A0C567A" w14:textId="3CE4F143" w:rsidR="00725F7D" w:rsidRPr="00725F7D" w:rsidRDefault="00725F7D" w:rsidP="0072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F7D"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  <w:r w:rsidR="00A14D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798" w:type="dxa"/>
          </w:tcPr>
          <w:p w14:paraId="465E6FF8" w14:textId="1FF22924" w:rsidR="00725F7D" w:rsidRPr="00725F7D" w:rsidRDefault="00725F7D" w:rsidP="0072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F7D">
              <w:rPr>
                <w:rFonts w:ascii="Times New Roman" w:hAnsi="Times New Roman" w:cs="Times New Roman"/>
                <w:sz w:val="28"/>
                <w:szCs w:val="28"/>
              </w:rPr>
              <w:t>Анонсирование на официальном сайте предприятия начала проведения ВАКР</w:t>
            </w:r>
          </w:p>
        </w:tc>
      </w:tr>
      <w:tr w:rsidR="00725F7D" w14:paraId="7ADB726E" w14:textId="77777777" w:rsidTr="00A14D64">
        <w:tc>
          <w:tcPr>
            <w:tcW w:w="2547" w:type="dxa"/>
          </w:tcPr>
          <w:p w14:paraId="329258BD" w14:textId="3601F979" w:rsidR="00725F7D" w:rsidRPr="00725F7D" w:rsidRDefault="00725F7D" w:rsidP="0072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F7D"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  <w:r w:rsidR="00A14D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798" w:type="dxa"/>
          </w:tcPr>
          <w:p w14:paraId="336312F8" w14:textId="5177C44B" w:rsidR="00725F7D" w:rsidRPr="00725F7D" w:rsidRDefault="00725F7D" w:rsidP="0072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F7D">
              <w:rPr>
                <w:rFonts w:ascii="Times New Roman" w:hAnsi="Times New Roman" w:cs="Times New Roman"/>
                <w:sz w:val="28"/>
                <w:szCs w:val="28"/>
              </w:rPr>
              <w:t>Утверждение приказа по проведению ВАКР</w:t>
            </w:r>
          </w:p>
        </w:tc>
      </w:tr>
      <w:tr w:rsidR="00725F7D" w14:paraId="38F29EB9" w14:textId="77777777" w:rsidTr="00A14D64">
        <w:tc>
          <w:tcPr>
            <w:tcW w:w="2547" w:type="dxa"/>
          </w:tcPr>
          <w:p w14:paraId="4FC1EAF5" w14:textId="678DA5DD" w:rsidR="00725F7D" w:rsidRPr="00725F7D" w:rsidRDefault="00725F7D" w:rsidP="0072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  <w:r w:rsidR="00A14D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798" w:type="dxa"/>
          </w:tcPr>
          <w:p w14:paraId="5D5FA2BA" w14:textId="682AC7D6" w:rsidR="00725F7D" w:rsidRPr="00725F7D" w:rsidRDefault="00725F7D" w:rsidP="0072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проведения ВАКР</w:t>
            </w:r>
          </w:p>
        </w:tc>
      </w:tr>
      <w:tr w:rsidR="00725F7D" w14:paraId="53A27345" w14:textId="77777777" w:rsidTr="00A14D64">
        <w:tc>
          <w:tcPr>
            <w:tcW w:w="2547" w:type="dxa"/>
          </w:tcPr>
          <w:p w14:paraId="4EC0014A" w14:textId="6912815D" w:rsidR="00725F7D" w:rsidRPr="00725F7D" w:rsidRDefault="00725F7D" w:rsidP="0072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  <w:r w:rsidR="00A14D6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798" w:type="dxa"/>
          </w:tcPr>
          <w:p w14:paraId="36FE44CE" w14:textId="4DCB22CC" w:rsidR="00725F7D" w:rsidRPr="00725F7D" w:rsidRDefault="00725F7D" w:rsidP="0072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Анонсирование на </w:t>
            </w:r>
            <w:r w:rsidRPr="00725F7D">
              <w:rPr>
                <w:rFonts w:ascii="Times New Roman" w:hAnsi="Times New Roman" w:cs="Times New Roman"/>
                <w:sz w:val="28"/>
                <w:szCs w:val="28"/>
              </w:rPr>
              <w:t>официальном сайте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начала публичного обсуждения результатов ВАКР</w:t>
            </w:r>
          </w:p>
        </w:tc>
      </w:tr>
      <w:tr w:rsidR="00725F7D" w14:paraId="2E1314D3" w14:textId="77777777" w:rsidTr="00A14D64">
        <w:tc>
          <w:tcPr>
            <w:tcW w:w="2547" w:type="dxa"/>
          </w:tcPr>
          <w:p w14:paraId="1A2CEF24" w14:textId="34B3F8DC" w:rsidR="00725F7D" w:rsidRPr="00725F7D" w:rsidRDefault="00725F7D" w:rsidP="0072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21.07.2023</w:t>
            </w:r>
            <w:r w:rsidR="00A14D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798" w:type="dxa"/>
          </w:tcPr>
          <w:p w14:paraId="48DF0016" w14:textId="374B03FF" w:rsidR="00725F7D" w:rsidRPr="00725F7D" w:rsidRDefault="00725F7D" w:rsidP="0072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обсуждение результатов ВАКР</w:t>
            </w:r>
          </w:p>
        </w:tc>
      </w:tr>
      <w:tr w:rsidR="00725F7D" w14:paraId="6FFF42BB" w14:textId="77777777" w:rsidTr="00A14D64">
        <w:tc>
          <w:tcPr>
            <w:tcW w:w="2547" w:type="dxa"/>
          </w:tcPr>
          <w:p w14:paraId="2D12AB69" w14:textId="0C916E2A" w:rsidR="00725F7D" w:rsidRPr="00725F7D" w:rsidRDefault="00725F7D" w:rsidP="0072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27.07.2023</w:t>
            </w:r>
            <w:r w:rsidR="00A14D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798" w:type="dxa"/>
          </w:tcPr>
          <w:p w14:paraId="40469CEF" w14:textId="1F352946" w:rsidR="00725F7D" w:rsidRPr="00725F7D" w:rsidRDefault="00725F7D" w:rsidP="0072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ВАКР</w:t>
            </w:r>
          </w:p>
        </w:tc>
      </w:tr>
      <w:tr w:rsidR="00725F7D" w14:paraId="7AB166FB" w14:textId="77777777" w:rsidTr="00A14D64">
        <w:tc>
          <w:tcPr>
            <w:tcW w:w="2547" w:type="dxa"/>
          </w:tcPr>
          <w:p w14:paraId="2EAFEBD5" w14:textId="760FF1E8" w:rsidR="00725F7D" w:rsidRPr="00725F7D" w:rsidRDefault="00725F7D" w:rsidP="0072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31.07.2023</w:t>
            </w:r>
            <w:r w:rsidR="00A14D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798" w:type="dxa"/>
          </w:tcPr>
          <w:p w14:paraId="2DF7136F" w14:textId="5DA4D88A" w:rsidR="00725F7D" w:rsidRPr="00725F7D" w:rsidRDefault="00A14D64" w:rsidP="0072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аналитической справки по результатам ВАКР</w:t>
            </w:r>
          </w:p>
        </w:tc>
      </w:tr>
      <w:tr w:rsidR="00A14D64" w14:paraId="59501FFA" w14:textId="77777777" w:rsidTr="00A14D64">
        <w:tc>
          <w:tcPr>
            <w:tcW w:w="2547" w:type="dxa"/>
          </w:tcPr>
          <w:p w14:paraId="44EF3390" w14:textId="13BDC43A" w:rsidR="00A14D64" w:rsidRDefault="00A14D64" w:rsidP="0072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04.08.2023 года</w:t>
            </w:r>
          </w:p>
        </w:tc>
        <w:tc>
          <w:tcPr>
            <w:tcW w:w="6798" w:type="dxa"/>
          </w:tcPr>
          <w:p w14:paraId="2799FB73" w14:textId="7851D9E4" w:rsidR="00A14D64" w:rsidRDefault="00A14D64" w:rsidP="00A1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D6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плана мероприятий по устранению причин и условий выявленных по результатам ВАКР</w:t>
            </w:r>
          </w:p>
        </w:tc>
      </w:tr>
      <w:tr w:rsidR="00A14D64" w14:paraId="4B250997" w14:textId="77777777" w:rsidTr="00A14D64">
        <w:tc>
          <w:tcPr>
            <w:tcW w:w="2547" w:type="dxa"/>
          </w:tcPr>
          <w:p w14:paraId="7D61B524" w14:textId="56457359" w:rsidR="00A14D64" w:rsidRDefault="00A14D64" w:rsidP="0072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07.08.2023 года</w:t>
            </w:r>
          </w:p>
        </w:tc>
        <w:tc>
          <w:tcPr>
            <w:tcW w:w="6798" w:type="dxa"/>
          </w:tcPr>
          <w:p w14:paraId="286F2682" w14:textId="4553AB7A" w:rsidR="00A14D64" w:rsidRPr="00A14D64" w:rsidRDefault="00A14D64" w:rsidP="00A1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</w:t>
            </w:r>
            <w:r w:rsidRPr="00725F7D">
              <w:rPr>
                <w:rFonts w:ascii="Times New Roman" w:hAnsi="Times New Roman" w:cs="Times New Roman"/>
                <w:sz w:val="28"/>
                <w:szCs w:val="28"/>
              </w:rPr>
              <w:t>официальном сайте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справки и плана мероприятий ВАКР</w:t>
            </w:r>
          </w:p>
        </w:tc>
      </w:tr>
      <w:tr w:rsidR="00A14D64" w14:paraId="0C2DBB21" w14:textId="77777777" w:rsidTr="00A14D64">
        <w:tc>
          <w:tcPr>
            <w:tcW w:w="2547" w:type="dxa"/>
          </w:tcPr>
          <w:p w14:paraId="02834A32" w14:textId="0B981901" w:rsidR="00A14D64" w:rsidRDefault="00A14D64" w:rsidP="0072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конца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2023  года</w:t>
            </w:r>
            <w:proofErr w:type="gramEnd"/>
          </w:p>
        </w:tc>
        <w:tc>
          <w:tcPr>
            <w:tcW w:w="6798" w:type="dxa"/>
          </w:tcPr>
          <w:p w14:paraId="01C20B07" w14:textId="25689456" w:rsidR="00A14D64" w:rsidRDefault="00A14D64" w:rsidP="00A1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устранения причин и условий, способствующих совершению коррупционных правонарушений, путем подготовки информации об исполнении рекомендаций, внесенных по итогам ВАКР</w:t>
            </w:r>
          </w:p>
        </w:tc>
      </w:tr>
    </w:tbl>
    <w:p w14:paraId="647B3F41" w14:textId="77777777" w:rsidR="00725F7D" w:rsidRPr="00725F7D" w:rsidRDefault="00725F7D" w:rsidP="00725F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25F7D" w:rsidRPr="0072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D1D5A"/>
    <w:multiLevelType w:val="hybridMultilevel"/>
    <w:tmpl w:val="F9C23B7C"/>
    <w:lvl w:ilvl="0" w:tplc="ADFAF7A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675299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E2"/>
    <w:rsid w:val="003E3D23"/>
    <w:rsid w:val="005E10E2"/>
    <w:rsid w:val="00725F7D"/>
    <w:rsid w:val="00A14D64"/>
    <w:rsid w:val="00BA4B4C"/>
    <w:rsid w:val="00BE7A35"/>
    <w:rsid w:val="00F1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36F0"/>
  <w15:chartTrackingRefBased/>
  <w15:docId w15:val="{5179494B-DFA3-4350-8516-5BB83566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1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19E"/>
    <w:pPr>
      <w:ind w:left="720"/>
      <w:contextualSpacing/>
    </w:pPr>
  </w:style>
  <w:style w:type="table" w:styleId="a4">
    <w:name w:val="Table Grid"/>
    <w:basedOn w:val="a1"/>
    <w:uiPriority w:val="39"/>
    <w:rsid w:val="0072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2023-06-26T04:20:00Z</cp:lastPrinted>
  <dcterms:created xsi:type="dcterms:W3CDTF">2023-06-26T02:22:00Z</dcterms:created>
  <dcterms:modified xsi:type="dcterms:W3CDTF">2023-06-26T05:03:00Z</dcterms:modified>
</cp:coreProperties>
</file>