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DD70" w14:textId="352A7705" w:rsidR="00377AC5" w:rsidRPr="005B3906" w:rsidRDefault="005B3906" w:rsidP="005B3906">
      <w:pPr>
        <w:pStyle w:val="3"/>
        <w:shd w:val="clear" w:color="auto" w:fill="F4F4FD"/>
        <w:jc w:val="center"/>
        <w:textAlignment w:val="baseline"/>
        <w:rPr>
          <w:lang w:val="ru-KZ"/>
        </w:rPr>
      </w:pPr>
      <w:r>
        <w:rPr>
          <w:lang w:val="kk-KZ"/>
        </w:rPr>
        <w:t>Р</w:t>
      </w:r>
      <w:r w:rsidRPr="005B3906">
        <w:rPr>
          <w:lang w:val="kk-KZ"/>
        </w:rPr>
        <w:t xml:space="preserve">еспубликалық бюджет қаражаты есебiнен </w:t>
      </w:r>
      <w:r>
        <w:rPr>
          <w:lang w:val="kk-KZ"/>
        </w:rPr>
        <w:t>№</w:t>
      </w:r>
      <w:r w:rsidRPr="005B3906">
        <w:rPr>
          <w:lang w:val="kk-KZ"/>
        </w:rPr>
        <w:t xml:space="preserve"> 4 тендер қорытындылары шығарылғанға дейiн (2023 жылғы 15 қыркүйектегі № 89 бұйрық) тегін медициналық көмектің кепілдік берілген көлемі шеңберінде 2023 жылға арналған медициналық мақсаттағы бұйымдарды бір көзден сатып алу (2023 жылғы 14 қыркүйекте жарияланған № 4 тендер</w:t>
      </w:r>
    </w:p>
    <w:p w14:paraId="4798FF06" w14:textId="0D424F43" w:rsidR="00895DAC" w:rsidRPr="00377AC5" w:rsidRDefault="00895DAC" w:rsidP="00377AC5">
      <w:pPr>
        <w:pStyle w:val="3"/>
        <w:shd w:val="clear" w:color="auto" w:fill="F4F4FD"/>
        <w:jc w:val="center"/>
        <w:textAlignment w:val="baseline"/>
        <w:rPr>
          <w:lang w:val="kk-KZ"/>
        </w:rPr>
      </w:pPr>
      <w:r>
        <w:rPr>
          <w:lang w:val="kk-KZ"/>
        </w:rPr>
        <w:t>қорытынды хаттамасы</w:t>
      </w:r>
    </w:p>
    <w:p w14:paraId="115E456D" w14:textId="034815A5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377AC5">
        <w:rPr>
          <w:b w:val="0"/>
          <w:color w:val="000000" w:themeColor="text1"/>
          <w:sz w:val="22"/>
          <w:szCs w:val="22"/>
          <w:lang w:val="kk-KZ"/>
        </w:rPr>
        <w:t>1</w:t>
      </w:r>
      <w:r w:rsidR="005B3906">
        <w:rPr>
          <w:b w:val="0"/>
          <w:color w:val="000000" w:themeColor="text1"/>
          <w:sz w:val="22"/>
          <w:szCs w:val="22"/>
          <w:lang w:val="kk-KZ"/>
        </w:rPr>
        <w:t>9</w:t>
      </w:r>
      <w:r w:rsidRPr="00631953">
        <w:rPr>
          <w:b w:val="0"/>
          <w:color w:val="000000" w:themeColor="text1"/>
          <w:sz w:val="22"/>
          <w:szCs w:val="22"/>
          <w:lang w:val="kk-KZ"/>
        </w:rPr>
        <w:t>»</w:t>
      </w:r>
      <w:r w:rsidR="005B3906">
        <w:rPr>
          <w:b w:val="0"/>
          <w:color w:val="000000" w:themeColor="text1"/>
          <w:sz w:val="22"/>
          <w:szCs w:val="22"/>
          <w:lang w:val="kk-KZ"/>
        </w:rPr>
        <w:t xml:space="preserve"> қыркүйек</w:t>
      </w:r>
      <w:r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377AC5">
        <w:rPr>
          <w:b w:val="0"/>
          <w:color w:val="000000" w:themeColor="text1"/>
          <w:sz w:val="22"/>
          <w:szCs w:val="22"/>
          <w:lang w:val="kk-KZ"/>
        </w:rPr>
        <w:t>3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1D5DEC47" w:rsidR="00071EB2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79386650" w14:textId="77777777" w:rsidR="00377AC5" w:rsidRPr="00631953" w:rsidRDefault="00377AC5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 Же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голко М.В.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34481BD6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Ж.К.Бекова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 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дәрігер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зертхана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шы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 </w:t>
      </w:r>
      <w:bookmarkStart w:id="0" w:name="_Hlk146023101"/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тендерлік комиссияның 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мүшесі (сапа жөніндегі менеджер)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bookmarkEnd w:id="0"/>
    <w:p w14:paraId="0A94C48B" w14:textId="77777777" w:rsidR="005B3906" w:rsidRPr="005B3906" w:rsidRDefault="00377AC5" w:rsidP="005B3906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С.К.Кеңиспекова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эпидемиология бөлімінің меңгерушісі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</w:t>
      </w:r>
      <w:r w:rsidR="005B3906" w:rsidRP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тендерлік комиссияның төрайымының орынбасары.</w:t>
      </w:r>
    </w:p>
    <w:p w14:paraId="7E0E8FDA" w14:textId="0844AE57" w:rsidR="00071EB2" w:rsidRDefault="00071EB2" w:rsidP="00377AC5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Н.А Оралбаева.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10E03F89" w14:textId="2A48CC37" w:rsidR="005B3906" w:rsidRPr="005B3906" w:rsidRDefault="00071EB2" w:rsidP="005B3906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Қазақстан Республикасы Денсаулық сақтау министрінің 07.06.2023 жылғы 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110 бұйрығының 83-тармағының 8-тарма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қшасы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бойынша өнім берушілермен «Сварз» ЖШС ШҚО бойынша № 4 конкурстың қорытындысы шыққанға дейінгі кезеңде бір көзден сатып алуды жүзеге асырсын. 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ШҚО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Өскемен қ., Абай даңғылы, 181/41; «АУМ+» ЖШС, Астана қ., Е.Брусиловский к-сі, 24/1; «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Виста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Me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ЖШС, Алматы қ., Кәкімбек Салықов, 10 (сатып алу негіздемесі – диагностикалық зертхананың 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4 конкурстың қорытындысын шығарғанға дейін талап етілетін көлемге өтінім, жеткізушілердің келісім хаттары)</w:t>
      </w:r>
    </w:p>
    <w:p w14:paraId="22145BBF" w14:textId="18A801D4" w:rsidR="00377AC5" w:rsidRPr="002E210A" w:rsidRDefault="00377AC5" w:rsidP="00377AC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Сварз</w:t>
      </w:r>
      <w:proofErr w:type="spellEnd"/>
      <w:r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»:</w:t>
      </w:r>
      <w:r w:rsidR="00895DAC"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ЖШС</w:t>
      </w:r>
    </w:p>
    <w:p w14:paraId="60418AC1" w14:textId="77777777" w:rsidR="008339DC" w:rsidRPr="00DC6CF7" w:rsidRDefault="008339DC" w:rsidP="005B3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1134"/>
        <w:gridCol w:w="1134"/>
        <w:gridCol w:w="2097"/>
      </w:tblGrid>
      <w:tr w:rsidR="00A606D1" w:rsidRPr="00E82166" w14:paraId="269FD764" w14:textId="77777777" w:rsidTr="00F80B2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FB82" w14:textId="77777777" w:rsidR="00A606D1" w:rsidRPr="006E0708" w:rsidRDefault="00A606D1" w:rsidP="00A606D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8B90" w14:textId="6288427A" w:rsidR="00A606D1" w:rsidRPr="006E0708" w:rsidRDefault="00A606D1" w:rsidP="00A606D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Тауар атауы,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C4EA" w14:textId="4A1B2BEF" w:rsidR="00A606D1" w:rsidRPr="006E0708" w:rsidRDefault="00A606D1" w:rsidP="00A606D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саны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284A" w14:textId="093AA3E4" w:rsidR="00A606D1" w:rsidRPr="006E0708" w:rsidRDefault="00A606D1" w:rsidP="00A606D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Бірлік бағасы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6C37" w14:textId="13F8DF98" w:rsidR="00A606D1" w:rsidRPr="006E0708" w:rsidRDefault="00A606D1" w:rsidP="00A606D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187A" w14:textId="05A15951" w:rsidR="00A606D1" w:rsidRPr="006E0708" w:rsidRDefault="00A606D1" w:rsidP="00A606D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Жеткізу кесатесі</w:t>
            </w:r>
          </w:p>
        </w:tc>
      </w:tr>
      <w:tr w:rsidR="00F80B28" w14:paraId="73F7FC2C" w14:textId="77777777" w:rsidTr="00F80B2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D8D0" w14:textId="77777777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A10A" w14:textId="77777777" w:rsidR="00F80B28" w:rsidRPr="00F80B2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  <w:r w:rsidRPr="00F80B2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Адамның қан сарысуындағы немесе плазмасындағы АИВ 1 және АИВ 2 және АИВ 1 антигеніне (p24) антиденелерді бір мезгілде ферменттік иммундық талдауға арналған реагенттер жиынтығы. 192 анықтамалар жинағы</w:t>
            </w:r>
          </w:p>
          <w:p w14:paraId="50889A53" w14:textId="1B14BA5C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382C" w14:textId="77777777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98B78B" w14:textId="5328D7E6" w:rsidR="00F80B28" w:rsidRPr="00A606D1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 жиын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93FD" w14:textId="77777777" w:rsidR="00F80B28" w:rsidRPr="002C0F0E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C614E1" w14:textId="77541072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AE14" w14:textId="77777777" w:rsidR="00F80B28" w:rsidRPr="002C0F0E" w:rsidRDefault="00F80B28" w:rsidP="00F80B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8FA20" w14:textId="77777777" w:rsidR="00F80B28" w:rsidRPr="002C0F0E" w:rsidRDefault="00F80B28" w:rsidP="00F80B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02933F" w14:textId="790074B0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A0F9" w14:textId="5F1B91C7" w:rsidR="00F80B28" w:rsidRPr="00A606D1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 4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тендердің қорытындысын шығарар алдында мүмкіндігінше тезірек</w:t>
            </w:r>
          </w:p>
          <w:p w14:paraId="3ED7B2ED" w14:textId="3FEF6377" w:rsidR="00F80B28" w:rsidRPr="00A606D1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</w:p>
        </w:tc>
      </w:tr>
      <w:tr w:rsidR="00F80B28" w:rsidRPr="006E0708" w14:paraId="0F8AD9D1" w14:textId="77777777" w:rsidTr="00F80B2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082B" w14:textId="77777777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078C" w14:textId="5B69272C" w:rsidR="00F80B28" w:rsidRPr="00F80B2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барлығы</w:t>
            </w:r>
            <w:r w:rsidRPr="006E07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9353" w14:textId="77777777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AE97" w14:textId="068682A8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D615" w14:textId="6ECE9712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3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790 000,00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CDF3" w14:textId="77777777" w:rsidR="00F80B28" w:rsidRPr="006E070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CD2E830" w14:textId="77777777" w:rsidR="008339DC" w:rsidRPr="00DC6CF7" w:rsidRDefault="008339DC" w:rsidP="008339D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25B4C" w14:textId="77777777" w:rsidR="008339DC" w:rsidRDefault="008339DC" w:rsidP="008339D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EC51C" w14:textId="77777777" w:rsidR="00F80B28" w:rsidRDefault="00F80B28" w:rsidP="008339D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B0627" w14:textId="5537C9E7" w:rsidR="00F80B28" w:rsidRPr="00F80B28" w:rsidRDefault="00F80B28" w:rsidP="008339D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3242CEF2" w14:textId="77777777" w:rsidR="002E210A" w:rsidRDefault="002E210A" w:rsidP="00895D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52EA1" w14:textId="3F4AC3B5" w:rsidR="008339DC" w:rsidRPr="002E210A" w:rsidRDefault="008339DC" w:rsidP="00895D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E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«</w:t>
      </w:r>
      <w:r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AUM</w:t>
      </w:r>
      <w:r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+»</w:t>
      </w:r>
      <w:r w:rsidR="00895DAC"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ЖШС</w:t>
      </w:r>
    </w:p>
    <w:p w14:paraId="16AA9CEC" w14:textId="77777777" w:rsidR="008339DC" w:rsidRDefault="008339DC" w:rsidP="008339D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850"/>
        <w:gridCol w:w="1418"/>
        <w:gridCol w:w="2097"/>
      </w:tblGrid>
      <w:tr w:rsidR="008339DC" w:rsidRPr="00E82166" w14:paraId="0F7E9D37" w14:textId="77777777" w:rsidTr="00A95299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D9AF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E125" w14:textId="226AEDF6" w:rsidR="008339DC" w:rsidRPr="008339DC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Тауар атауы,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28BA" w14:textId="1A5D3BC2" w:rsidR="008339DC" w:rsidRPr="006E0708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саны</w:t>
            </w:r>
            <w:r w:rsidR="008339DC"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2AB5" w14:textId="0C54C729" w:rsidR="008339DC" w:rsidRPr="006E0708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Бірлік бағасы</w:t>
            </w:r>
            <w:r w:rsidR="008339DC"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3201" w14:textId="7D6A4F11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</w:t>
            </w:r>
            <w:r w:rsid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872" w14:textId="609B4C8D" w:rsidR="008339DC" w:rsidRPr="00A606D1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Жеткізу кесатесі</w:t>
            </w:r>
          </w:p>
        </w:tc>
      </w:tr>
      <w:tr w:rsidR="008339DC" w14:paraId="4A350801" w14:textId="77777777" w:rsidTr="00A95299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B9E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E8F" w14:textId="27B4B073" w:rsidR="008339DC" w:rsidRPr="00A606D1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Микропластиналық пішімдегі адам сарысуындағы немесе плазмасындағы АИ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 1 және АИ</w:t>
            </w:r>
            <w:r w:rsidR="00895DA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 2 және АИ</w:t>
            </w:r>
            <w:r w:rsidR="00895DA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 1 антигеніне (p24) антиденелерді бір мезгілде ферменттік иммундық талдауға арналған реагент жинағы (96 шұңқырлы микропластинка, 8 шұңқырмен аршылған 5 пластина) (60x8) - Genscreen Ultra HIV АИТВ диагностикасы үшін Ag /Ab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CB3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54651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2B9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8E5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3C710B" w14:textId="5849848C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80B2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29B" w14:textId="13FBBFD3" w:rsidR="00A606D1" w:rsidRPr="00A606D1" w:rsidRDefault="00A606D1" w:rsidP="00A606D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 w:rsidR="00F80B2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тендердің қорытындысын шығарар алдында мүмкіндігінше тезірек</w:t>
            </w:r>
          </w:p>
          <w:p w14:paraId="4DC99A66" w14:textId="443343B0" w:rsidR="008339DC" w:rsidRPr="00A606D1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</w:p>
        </w:tc>
      </w:tr>
      <w:tr w:rsidR="008339DC" w:rsidRPr="006E0708" w14:paraId="095637CA" w14:textId="77777777" w:rsidTr="00A95299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FD1B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E07B" w14:textId="7A36C734" w:rsidR="008339DC" w:rsidRPr="00A606D1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барлығы</w:t>
            </w:r>
            <w:r w:rsidR="008339DC" w:rsidRPr="006E07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A945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AD0F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EFE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583F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61721A22" w14:textId="77777777" w:rsidR="00F80B28" w:rsidRDefault="00F80B28" w:rsidP="00F80B2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D4C074" w14:textId="6ADAE370" w:rsidR="00F80B28" w:rsidRPr="00F80B28" w:rsidRDefault="00F80B28" w:rsidP="00F80B2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Виста Мед</w:t>
      </w:r>
      <w:r w:rsidRPr="002C0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ЖШС</w:t>
      </w:r>
    </w:p>
    <w:p w14:paraId="5FE7E5E0" w14:textId="77777777" w:rsidR="00F80B28" w:rsidRPr="002C0F0E" w:rsidRDefault="00F80B28" w:rsidP="00F80B2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538"/>
        <w:gridCol w:w="1134"/>
        <w:gridCol w:w="1418"/>
        <w:gridCol w:w="1984"/>
      </w:tblGrid>
      <w:tr w:rsidR="00F80B28" w:rsidRPr="002C0F0E" w14:paraId="002A09AF" w14:textId="77777777" w:rsidTr="00EB2B3D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A401" w14:textId="77777777" w:rsidR="00F80B28" w:rsidRPr="002C0F0E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AE34" w14:textId="051E4F25" w:rsidR="00F80B28" w:rsidRPr="002C0F0E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Тауар атауы, характеристика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D3B0" w14:textId="79CF20E0" w:rsidR="00F80B28" w:rsidRPr="002C0F0E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саны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D5C4" w14:textId="5191DAFF" w:rsidR="00F80B28" w:rsidRPr="002C0F0E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Бірлік бағасы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76FB" w14:textId="71AA26AB" w:rsidR="00F80B28" w:rsidRPr="002C0F0E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2632" w14:textId="6A171CDE" w:rsidR="00F80B28" w:rsidRPr="002C0F0E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Жеткізу кесатесі</w:t>
            </w:r>
          </w:p>
        </w:tc>
      </w:tr>
      <w:tr w:rsidR="00F80B28" w:rsidRPr="002E210A" w14:paraId="09249216" w14:textId="77777777" w:rsidTr="00EB2B3D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36EB" w14:textId="77777777" w:rsidR="00F80B28" w:rsidRPr="002C0F0E" w:rsidRDefault="00F80B28" w:rsidP="00EB2B3D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347" w14:textId="2BDCF69B" w:rsidR="00F80B28" w:rsidRPr="00F80B28" w:rsidRDefault="00F80B28" w:rsidP="00F8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RU"/>
              </w:rPr>
            </w:pPr>
            <w:r w:rsidRPr="00F80B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Gene Xpert автоматты ПТР анализаторына арналған Xpert HIV-1 вирустық жүктеме картридждері, сандық.  әрқайсысы 10 дана</w:t>
            </w:r>
          </w:p>
          <w:p w14:paraId="20C1C5FE" w14:textId="7BC33F02" w:rsidR="00F80B28" w:rsidRPr="002C0F0E" w:rsidRDefault="00F80B28" w:rsidP="00EB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35C" w14:textId="77777777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51A234" w14:textId="77777777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C8804D" w14:textId="77777777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AE4" w14:textId="77777777" w:rsidR="00F80B28" w:rsidRPr="002C0F0E" w:rsidRDefault="00F80B28" w:rsidP="00EB2B3D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1BCC67" w14:textId="77777777" w:rsidR="00F80B28" w:rsidRPr="002C0F0E" w:rsidRDefault="00F80B28" w:rsidP="00EB2B3D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183" w14:textId="77777777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12AD1E" w14:textId="77777777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8192A" w14:textId="77777777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BC0" w14:textId="77777777" w:rsidR="00F80B28" w:rsidRPr="002E210A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9478E22" w14:textId="7C91E273" w:rsidR="00F80B28" w:rsidRPr="00F80B28" w:rsidRDefault="00F80B28" w:rsidP="00F80B2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тендердің қорытындысын шығарар алдында мүмкіндігінше тезіре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</w:t>
            </w:r>
          </w:p>
        </w:tc>
      </w:tr>
      <w:tr w:rsidR="00F80B28" w:rsidRPr="002C0F0E" w14:paraId="05916218" w14:textId="77777777" w:rsidTr="00EB2B3D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066" w14:textId="77777777" w:rsidR="00F80B28" w:rsidRPr="002C0F0E" w:rsidRDefault="00F80B28" w:rsidP="00EB2B3D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1E9" w14:textId="670D87C4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Барлығы</w:t>
            </w:r>
            <w:r w:rsidRPr="002C0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752" w14:textId="77777777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268" w14:textId="77777777" w:rsidR="00F80B28" w:rsidRPr="002C0F0E" w:rsidRDefault="00F80B28" w:rsidP="00EB2B3D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604" w14:textId="77777777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22 000 000,00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3993" w14:textId="77777777" w:rsidR="00F80B28" w:rsidRPr="002C0F0E" w:rsidRDefault="00F80B28" w:rsidP="00EB2B3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BA6FE20" w14:textId="77777777" w:rsidR="008339DC" w:rsidRPr="006E0708" w:rsidRDefault="008339DC" w:rsidP="008339D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83598" w14:textId="77777777" w:rsidR="00591BBE" w:rsidRDefault="00591BBE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A2368E1" w14:textId="2E4D32BC" w:rsidR="00F80B28" w:rsidRPr="00F80B28" w:rsidRDefault="00F80B28" w:rsidP="00F80B28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қатысқан «Свар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ЖШС, «АУМ+» ЖШС және </w:t>
      </w:r>
      <w:bookmarkStart w:id="1" w:name="_Hlk146023898"/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«Виста Мед»</w:t>
      </w:r>
      <w:r w:rsidRPr="00F80B28">
        <w:rPr>
          <w:color w:val="000000" w:themeColor="text1"/>
          <w:sz w:val="24"/>
          <w:szCs w:val="24"/>
          <w:lang w:val="kk-KZ"/>
        </w:rPr>
        <w:t xml:space="preserve"> 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ЖШС </w:t>
      </w:r>
      <w:bookmarkEnd w:id="1"/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жеткізушілері Қазақстан Республикасы Денсаулық сақтау министрінің 07.06.2023 ж.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бұйрығы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бұйрығымен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бекітілген Қағидалардың 8, 9-тармақтарында белгіленген шарттарға және 11-тармағында белгіленген тауарларға қойылатын шарттарға сәйкес келеді деп танылды. </w:t>
      </w:r>
    </w:p>
    <w:p w14:paraId="73EBAEE3" w14:textId="77777777" w:rsidR="00F80B28" w:rsidRDefault="00F80B28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6CE281" w14:textId="77777777" w:rsidR="00591BBE" w:rsidRPr="00895DAC" w:rsidRDefault="00591BBE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0A1B89F3" w14:textId="705BEE7B" w:rsidR="00895DAC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631953">
        <w:rPr>
          <w:b w:val="0"/>
          <w:color w:val="000000" w:themeColor="text1"/>
          <w:sz w:val="22"/>
          <w:szCs w:val="22"/>
          <w:lang w:val="kk-KZ"/>
        </w:rPr>
        <w:t>Сварз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="00895DAC" w:rsidRPr="00895DAC">
        <w:rPr>
          <w:b w:val="0"/>
          <w:bCs w:val="0"/>
          <w:color w:val="000000" w:themeColor="text1"/>
          <w:sz w:val="24"/>
          <w:szCs w:val="24"/>
          <w:lang w:val="kk-KZ"/>
        </w:rPr>
        <w:t>және «АУМ+» ЖШС</w:t>
      </w:r>
      <w:r w:rsidR="00F80B28">
        <w:rPr>
          <w:b w:val="0"/>
          <w:bCs w:val="0"/>
          <w:color w:val="000000" w:themeColor="text1"/>
          <w:sz w:val="24"/>
          <w:szCs w:val="24"/>
          <w:lang w:val="kk-KZ"/>
        </w:rPr>
        <w:t xml:space="preserve">, </w:t>
      </w:r>
      <w:r w:rsidR="00F80B28" w:rsidRPr="00F80B28">
        <w:rPr>
          <w:b w:val="0"/>
          <w:color w:val="000000" w:themeColor="text1"/>
          <w:sz w:val="24"/>
          <w:szCs w:val="24"/>
          <w:lang w:val="kk-KZ"/>
        </w:rPr>
        <w:t xml:space="preserve">«Виста Мед» </w:t>
      </w:r>
      <w:r w:rsidR="00F80B28" w:rsidRPr="00F80B28">
        <w:rPr>
          <w:b w:val="0"/>
          <w:bCs w:val="0"/>
          <w:color w:val="000000" w:themeColor="text1"/>
          <w:sz w:val="24"/>
          <w:szCs w:val="24"/>
          <w:lang w:val="kk-KZ"/>
        </w:rPr>
        <w:t>ЖШС</w:t>
      </w:r>
      <w:r w:rsidR="00895DAC" w:rsidRPr="00895DAC">
        <w:rPr>
          <w:color w:val="000000" w:themeColor="text1"/>
          <w:sz w:val="24"/>
          <w:szCs w:val="24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 xml:space="preserve">жеңімпаз жеткізушісіне 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 xml:space="preserve">бір көзден сатып алу тәсілімен сатып алуға қатысқандар </w:t>
      </w:r>
      <w:r w:rsidR="00895DAC">
        <w:rPr>
          <w:b w:val="0"/>
          <w:color w:val="000000" w:themeColor="text1"/>
          <w:sz w:val="22"/>
          <w:szCs w:val="22"/>
          <w:lang w:val="kk-KZ"/>
        </w:rPr>
        <w:t>№</w:t>
      </w:r>
      <w:r w:rsidR="00F80B28">
        <w:rPr>
          <w:b w:val="0"/>
          <w:color w:val="000000" w:themeColor="text1"/>
          <w:sz w:val="22"/>
          <w:szCs w:val="22"/>
          <w:lang w:val="kk-KZ"/>
        </w:rPr>
        <w:t>4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 xml:space="preserve"> конкурстың қорытындысын шығарғанға дейін қорытындылар туралы хаттаманы интернет-ресурста (www.vkoaids.kz) орналастыру арқылы және Свар</w:t>
      </w:r>
      <w:r w:rsidR="00895DAC">
        <w:rPr>
          <w:b w:val="0"/>
          <w:color w:val="000000" w:themeColor="text1"/>
          <w:sz w:val="22"/>
          <w:szCs w:val="22"/>
          <w:lang w:val="kk-KZ"/>
        </w:rPr>
        <w:t>з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 xml:space="preserve"> ЖШС және «АУМ+» ЖШС заңнамада белгіленген мерзімде жеткізушілерімен шарт жасас</w:t>
      </w:r>
      <w:r w:rsidR="00895DAC">
        <w:rPr>
          <w:b w:val="0"/>
          <w:color w:val="000000" w:themeColor="text1"/>
          <w:sz w:val="22"/>
          <w:szCs w:val="22"/>
          <w:lang w:val="kk-KZ"/>
        </w:rPr>
        <w:t>сын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>.</w:t>
      </w:r>
    </w:p>
    <w:p w14:paraId="420463EA" w14:textId="7690D314" w:rsidR="00895DAC" w:rsidRDefault="00895DAC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00BA69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М.В. Жеголко </w:t>
      </w:r>
    </w:p>
    <w:p w14:paraId="3A02820A" w14:textId="48584326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="00F80B28">
        <w:rPr>
          <w:b w:val="0"/>
          <w:color w:val="000000" w:themeColor="text1"/>
          <w:sz w:val="24"/>
          <w:szCs w:val="24"/>
          <w:lang w:val="kk-KZ"/>
        </w:rPr>
        <w:t>С.К.Кеңиспекова</w:t>
      </w:r>
      <w:r w:rsidR="00F80B28"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0D43804B" w14:textId="58060CBB" w:rsidR="00071EB2" w:rsidRPr="00F80B28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ендер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комисси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="00F80B28">
        <w:rPr>
          <w:b w:val="0"/>
          <w:color w:val="000000" w:themeColor="text1"/>
          <w:sz w:val="24"/>
          <w:szCs w:val="24"/>
          <w:lang w:val="kk-KZ"/>
        </w:rPr>
        <w:t>Ж.К.Бекова</w:t>
      </w:r>
    </w:p>
    <w:p w14:paraId="719D7BBC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Н.А.Оралбаева                                                                                                     </w:t>
      </w:r>
    </w:p>
    <w:p w14:paraId="41A0C7DE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Pr="00895DAC" w:rsidRDefault="00591BBE" w:rsidP="00071EB2">
      <w:pPr>
        <w:jc w:val="center"/>
        <w:rPr>
          <w:rFonts w:ascii="Times New Roman" w:hAnsi="Times New Roman" w:cs="Times New Roman"/>
          <w:b/>
        </w:rPr>
      </w:pPr>
    </w:p>
    <w:p w14:paraId="5074C7F9" w14:textId="2B2878AB" w:rsidR="00895DAC" w:rsidRDefault="00895DAC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895DAC" w:rsidSect="00C65CDB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2E210A"/>
    <w:rsid w:val="0030127B"/>
    <w:rsid w:val="00303AC8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3DF8"/>
    <w:rsid w:val="0058525F"/>
    <w:rsid w:val="00591BBE"/>
    <w:rsid w:val="00592693"/>
    <w:rsid w:val="005B3906"/>
    <w:rsid w:val="00604E7A"/>
    <w:rsid w:val="00631953"/>
    <w:rsid w:val="006566CF"/>
    <w:rsid w:val="00671E1F"/>
    <w:rsid w:val="006B1DBD"/>
    <w:rsid w:val="006B5115"/>
    <w:rsid w:val="006E0708"/>
    <w:rsid w:val="0072105A"/>
    <w:rsid w:val="00766AF6"/>
    <w:rsid w:val="00766BD4"/>
    <w:rsid w:val="007D39E6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F57EF"/>
    <w:rsid w:val="00923E66"/>
    <w:rsid w:val="00956025"/>
    <w:rsid w:val="009C7BCE"/>
    <w:rsid w:val="009D3016"/>
    <w:rsid w:val="009D4957"/>
    <w:rsid w:val="009F61C4"/>
    <w:rsid w:val="00A0269F"/>
    <w:rsid w:val="00A12675"/>
    <w:rsid w:val="00A15790"/>
    <w:rsid w:val="00A16268"/>
    <w:rsid w:val="00A52DA7"/>
    <w:rsid w:val="00A606D1"/>
    <w:rsid w:val="00A64C96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304F7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77A4F"/>
    <w:rsid w:val="00F80B28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2020-03-30T08:07:00Z</cp:lastPrinted>
  <dcterms:created xsi:type="dcterms:W3CDTF">2023-04-18T07:45:00Z</dcterms:created>
  <dcterms:modified xsi:type="dcterms:W3CDTF">2023-09-19T08:08:00Z</dcterms:modified>
</cp:coreProperties>
</file>