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t>Протокол итогов</w:t>
      </w:r>
    </w:p>
    <w:bookmarkStart w:id="0" w:name="_Hlk117857877"/>
    <w:bookmarkStart w:id="1" w:name="_Hlk132720784"/>
    <w:p w14:paraId="48E87535" w14:textId="1773E3D0" w:rsidR="00BF7135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A15790" w:rsidRPr="00E82166">
        <w:rPr>
          <w:sz w:val="24"/>
          <w:szCs w:val="24"/>
        </w:rPr>
        <w:t>медицинских изделий на 202</w:t>
      </w:r>
      <w:r w:rsidR="00A15790">
        <w:rPr>
          <w:sz w:val="24"/>
          <w:szCs w:val="24"/>
        </w:rPr>
        <w:t>3</w:t>
      </w:r>
      <w:r w:rsidR="00A15790" w:rsidRPr="00E82166">
        <w:rPr>
          <w:sz w:val="24"/>
          <w:szCs w:val="24"/>
        </w:rPr>
        <w:t xml:space="preserve"> год в рамках гарантированного объема бесплатной медицинской помощи </w:t>
      </w:r>
      <w:r w:rsidR="00A15790" w:rsidRPr="00A15790">
        <w:rPr>
          <w:sz w:val="24"/>
          <w:szCs w:val="24"/>
        </w:rPr>
        <w:t>до подведения итогов тендера</w:t>
      </w:r>
      <w:r w:rsidR="00A15790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№ 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4 (приказ № 89 от 15.09.2023 г.)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(</w:t>
      </w:r>
      <w:proofErr w:type="gramEnd"/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тендер № 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4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опубликован 14.0</w:t>
      </w:r>
      <w:r w:rsidR="007A29E9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9</w:t>
      </w:r>
      <w:r w:rsidR="00A15790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.2023 г.)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6B8E9D31" w14:textId="77777777" w:rsidR="00C65CDB" w:rsidRDefault="00C65CDB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3A48D30C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г. Усть-Каменогорск                                                           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   «</w:t>
      </w:r>
      <w:proofErr w:type="gramEnd"/>
      <w:r w:rsidR="00A15790">
        <w:rPr>
          <w:b w:val="0"/>
          <w:color w:val="000000" w:themeColor="text1"/>
          <w:sz w:val="22"/>
          <w:szCs w:val="22"/>
        </w:rPr>
        <w:t>1</w:t>
      </w:r>
      <w:r w:rsidR="007A29E9">
        <w:rPr>
          <w:b w:val="0"/>
          <w:color w:val="000000" w:themeColor="text1"/>
          <w:sz w:val="22"/>
          <w:szCs w:val="22"/>
        </w:rPr>
        <w:t>9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7A29E9">
        <w:rPr>
          <w:b w:val="0"/>
          <w:color w:val="000000" w:themeColor="text1"/>
          <w:sz w:val="22"/>
          <w:szCs w:val="22"/>
        </w:rPr>
        <w:t>сентября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A15790">
        <w:rPr>
          <w:b w:val="0"/>
          <w:color w:val="000000" w:themeColor="text1"/>
          <w:sz w:val="22"/>
          <w:szCs w:val="22"/>
        </w:rPr>
        <w:t>3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p w14:paraId="51468734" w14:textId="77777777" w:rsidR="005240CF" w:rsidRPr="00766BD4" w:rsidRDefault="005240C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bookmarkEnd w:id="1"/>
    <w:p w14:paraId="2A6003E3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108CBDB2" w:rsidR="00BF7135" w:rsidRDefault="000A2C09" w:rsidP="00C65CDB">
      <w:pPr>
        <w:pStyle w:val="3"/>
        <w:numPr>
          <w:ilvl w:val="0"/>
          <w:numId w:val="1"/>
        </w:numPr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Т</w:t>
      </w:r>
      <w:r w:rsidR="00BF7135" w:rsidRPr="00766BD4">
        <w:rPr>
          <w:b w:val="0"/>
          <w:color w:val="000000" w:themeColor="text1"/>
          <w:sz w:val="22"/>
          <w:szCs w:val="22"/>
        </w:rPr>
        <w:t>ендерная комиссия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32054DF7" w14:textId="77777777" w:rsidR="00C65CDB" w:rsidRPr="00766BD4" w:rsidRDefault="00C65CDB" w:rsidP="00C65CDB">
      <w:pPr>
        <w:pStyle w:val="3"/>
        <w:shd w:val="clear" w:color="auto" w:fill="F4F4FD"/>
        <w:spacing w:before="0" w:beforeAutospacing="0" w:after="0" w:afterAutospacing="0"/>
        <w:ind w:left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C986FC8" w14:textId="586C07CB" w:rsidR="00BF7135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Жеголко М.В.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тендерной комиссии.</w:t>
      </w:r>
      <w:r w:rsidR="00C65CDB">
        <w:rPr>
          <w:b w:val="0"/>
          <w:color w:val="000000" w:themeColor="text1"/>
          <w:sz w:val="22"/>
          <w:szCs w:val="22"/>
        </w:rPr>
        <w:t xml:space="preserve">  </w:t>
      </w:r>
    </w:p>
    <w:p w14:paraId="156746A0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F603A25" w14:textId="51A410D2" w:rsidR="00C304F7" w:rsidRDefault="00CB1E46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- К</w:t>
      </w:r>
      <w:r w:rsidR="00A15790">
        <w:rPr>
          <w:b w:val="0"/>
          <w:color w:val="000000" w:themeColor="text1"/>
          <w:sz w:val="22"/>
          <w:szCs w:val="22"/>
        </w:rPr>
        <w:t>ениспекова С.К.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–</w:t>
      </w:r>
      <w:r w:rsidR="00A15790">
        <w:rPr>
          <w:b w:val="0"/>
          <w:color w:val="000000" w:themeColor="text1"/>
          <w:sz w:val="22"/>
          <w:szCs w:val="22"/>
        </w:rPr>
        <w:t xml:space="preserve"> </w:t>
      </w:r>
      <w:proofErr w:type="gramStart"/>
      <w:r w:rsidR="00A15790">
        <w:rPr>
          <w:b w:val="0"/>
          <w:color w:val="000000" w:themeColor="text1"/>
          <w:sz w:val="22"/>
          <w:szCs w:val="22"/>
        </w:rPr>
        <w:t>зав.эпидемиологическим</w:t>
      </w:r>
      <w:proofErr w:type="gramEnd"/>
      <w:r w:rsidR="00A15790">
        <w:rPr>
          <w:b w:val="0"/>
          <w:color w:val="000000" w:themeColor="text1"/>
          <w:sz w:val="22"/>
          <w:szCs w:val="22"/>
        </w:rPr>
        <w:t xml:space="preserve"> отделом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КГ</w:t>
      </w:r>
      <w:r w:rsidR="00C304F7"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</w:t>
      </w:r>
      <w:r w:rsidR="007A29E9" w:rsidRPr="00766BD4">
        <w:rPr>
          <w:b w:val="0"/>
          <w:color w:val="000000" w:themeColor="text1"/>
          <w:sz w:val="22"/>
          <w:szCs w:val="22"/>
        </w:rPr>
        <w:t>заместитель председателя тендерной комиссии</w:t>
      </w:r>
      <w:r w:rsidR="00C304F7" w:rsidRPr="00766BD4">
        <w:rPr>
          <w:b w:val="0"/>
          <w:color w:val="000000" w:themeColor="text1"/>
          <w:sz w:val="22"/>
          <w:szCs w:val="22"/>
        </w:rPr>
        <w:t>.</w:t>
      </w:r>
    </w:p>
    <w:p w14:paraId="31220686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49A35C9B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Оралбаева Н.А. – заведующая отделом лечебно-профилактичес</w:t>
      </w:r>
      <w:r w:rsidR="003D3AC5" w:rsidRPr="00766BD4">
        <w:rPr>
          <w:b w:val="0"/>
          <w:color w:val="000000" w:themeColor="text1"/>
          <w:sz w:val="22"/>
          <w:szCs w:val="22"/>
        </w:rPr>
        <w:t>кой работы и диспансеризации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016B3BB7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B2484DF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тендерной комиссии.</w:t>
      </w:r>
    </w:p>
    <w:p w14:paraId="37FA22E0" w14:textId="77777777" w:rsidR="00C65CDB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E796FC6" w14:textId="3524E89A" w:rsidR="007A29E9" w:rsidRDefault="007A29E9" w:rsidP="007A29E9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2076A3">
        <w:rPr>
          <w:b w:val="0"/>
          <w:color w:val="000000" w:themeColor="text1"/>
          <w:sz w:val="22"/>
          <w:szCs w:val="22"/>
        </w:rPr>
        <w:t>Бекова Ж.К.</w:t>
      </w:r>
      <w:r w:rsidRPr="00766BD4">
        <w:rPr>
          <w:b w:val="0"/>
          <w:color w:val="000000" w:themeColor="text1"/>
          <w:sz w:val="22"/>
          <w:szCs w:val="22"/>
        </w:rPr>
        <w:t xml:space="preserve"> – </w:t>
      </w:r>
      <w:r w:rsidR="002076A3">
        <w:rPr>
          <w:b w:val="0"/>
          <w:color w:val="000000" w:themeColor="text1"/>
          <w:sz w:val="22"/>
          <w:szCs w:val="22"/>
        </w:rPr>
        <w:t>врач-лаборант (менеджер по качеству) диагностической лаборатории</w:t>
      </w:r>
      <w:r w:rsidRPr="00766BD4">
        <w:rPr>
          <w:b w:val="0"/>
          <w:color w:val="000000" w:themeColor="text1"/>
          <w:sz w:val="22"/>
          <w:szCs w:val="22"/>
        </w:rPr>
        <w:t xml:space="preserve"> КГП на ПХВ «Восточно-Казахстанский областной центр по профилактике и борьбе со СПИД» управления здравоохранения ВКО, </w:t>
      </w:r>
      <w:bookmarkStart w:id="2" w:name="_Hlk146013026"/>
      <w:r w:rsidR="002076A3">
        <w:rPr>
          <w:b w:val="0"/>
          <w:color w:val="000000" w:themeColor="text1"/>
          <w:sz w:val="22"/>
          <w:szCs w:val="22"/>
        </w:rPr>
        <w:t>член</w:t>
      </w:r>
      <w:r w:rsidRPr="00766BD4">
        <w:rPr>
          <w:b w:val="0"/>
          <w:color w:val="000000" w:themeColor="text1"/>
          <w:sz w:val="22"/>
          <w:szCs w:val="22"/>
        </w:rPr>
        <w:t xml:space="preserve"> тендерной комиссии</w:t>
      </w:r>
      <w:bookmarkEnd w:id="2"/>
      <w:r w:rsidRPr="00766BD4">
        <w:rPr>
          <w:b w:val="0"/>
          <w:color w:val="000000" w:themeColor="text1"/>
          <w:sz w:val="22"/>
          <w:szCs w:val="22"/>
        </w:rPr>
        <w:t>.</w:t>
      </w:r>
    </w:p>
    <w:p w14:paraId="6388B44A" w14:textId="77777777" w:rsidR="007A29E9" w:rsidRPr="00766BD4" w:rsidRDefault="007A29E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30A1B54" w14:textId="77777777" w:rsidR="00C304F7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тендерной комиссии.</w:t>
      </w:r>
    </w:p>
    <w:p w14:paraId="57A6EC34" w14:textId="77777777" w:rsidR="00C65CDB" w:rsidRPr="00766BD4" w:rsidRDefault="00C65CD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5C747D3" w14:textId="1FC0D976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BE5EC1">
        <w:rPr>
          <w:color w:val="000000" w:themeColor="text1"/>
          <w:sz w:val="22"/>
          <w:szCs w:val="22"/>
        </w:rPr>
        <w:t>РЕШИЛА</w:t>
      </w:r>
      <w:bookmarkStart w:id="3" w:name="_Hlk132721091"/>
      <w:r w:rsidRPr="00BE5EC1">
        <w:rPr>
          <w:color w:val="000000" w:themeColor="text1"/>
          <w:sz w:val="22"/>
          <w:szCs w:val="22"/>
        </w:rPr>
        <w:t>:</w:t>
      </w:r>
      <w:r w:rsidRPr="00BE5EC1">
        <w:rPr>
          <w:b w:val="0"/>
          <w:color w:val="000000" w:themeColor="text1"/>
          <w:sz w:val="22"/>
          <w:szCs w:val="22"/>
        </w:rPr>
        <w:t xml:space="preserve"> На основании п</w:t>
      </w:r>
      <w:r w:rsidR="004C5677" w:rsidRPr="00BE5EC1">
        <w:rPr>
          <w:b w:val="0"/>
          <w:color w:val="000000" w:themeColor="text1"/>
          <w:sz w:val="22"/>
          <w:szCs w:val="22"/>
        </w:rPr>
        <w:t>п</w:t>
      </w:r>
      <w:r w:rsidRPr="00BE5EC1">
        <w:rPr>
          <w:b w:val="0"/>
          <w:color w:val="000000" w:themeColor="text1"/>
          <w:sz w:val="22"/>
          <w:szCs w:val="22"/>
        </w:rPr>
        <w:t>.</w:t>
      </w:r>
      <w:r w:rsidR="004C5677" w:rsidRPr="00BE5EC1">
        <w:rPr>
          <w:b w:val="0"/>
          <w:color w:val="000000" w:themeColor="text1"/>
          <w:sz w:val="22"/>
          <w:szCs w:val="22"/>
        </w:rPr>
        <w:t xml:space="preserve"> 3 п.</w:t>
      </w:r>
      <w:r w:rsidRPr="00BE5EC1">
        <w:rPr>
          <w:b w:val="0"/>
          <w:color w:val="000000" w:themeColor="text1"/>
          <w:sz w:val="22"/>
          <w:szCs w:val="22"/>
        </w:rPr>
        <w:t xml:space="preserve"> </w:t>
      </w:r>
      <w:r w:rsidR="00BE2E1C" w:rsidRPr="00BE5EC1">
        <w:rPr>
          <w:b w:val="0"/>
          <w:color w:val="000000" w:themeColor="text1"/>
          <w:sz w:val="22"/>
          <w:szCs w:val="22"/>
        </w:rPr>
        <w:t>83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 </w:t>
      </w:r>
      <w:r w:rsidR="00BE2E1C" w:rsidRPr="00BE5EC1">
        <w:rPr>
          <w:b w:val="0"/>
          <w:color w:val="000000" w:themeColor="text1"/>
          <w:sz w:val="22"/>
          <w:szCs w:val="22"/>
        </w:rPr>
        <w:t xml:space="preserve">Приказа Министра Здравоохранения РК 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№ </w:t>
      </w:r>
      <w:r w:rsidR="00BE2E1C" w:rsidRPr="00BE5EC1">
        <w:rPr>
          <w:b w:val="0"/>
          <w:color w:val="000000" w:themeColor="text1"/>
          <w:sz w:val="22"/>
          <w:szCs w:val="22"/>
        </w:rPr>
        <w:t>110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от 0</w:t>
      </w:r>
      <w:r w:rsidR="00BE2E1C" w:rsidRPr="00BE5EC1">
        <w:rPr>
          <w:b w:val="0"/>
          <w:color w:val="000000" w:themeColor="text1"/>
          <w:sz w:val="22"/>
          <w:szCs w:val="22"/>
        </w:rPr>
        <w:t>7</w:t>
      </w:r>
      <w:r w:rsidR="00BF6F0A" w:rsidRPr="00BE5EC1">
        <w:rPr>
          <w:b w:val="0"/>
          <w:color w:val="000000" w:themeColor="text1"/>
          <w:sz w:val="22"/>
          <w:szCs w:val="22"/>
        </w:rPr>
        <w:t>.06.202</w:t>
      </w:r>
      <w:r w:rsidR="00BE2E1C" w:rsidRPr="00BE5EC1">
        <w:rPr>
          <w:b w:val="0"/>
          <w:color w:val="000000" w:themeColor="text1"/>
          <w:sz w:val="22"/>
          <w:szCs w:val="22"/>
        </w:rPr>
        <w:t>3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п</w:t>
      </w:r>
      <w:r w:rsidRPr="00BE5EC1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E2E1C" w:rsidRPr="00BE5EC1">
        <w:rPr>
          <w:b w:val="0"/>
          <w:color w:val="000000" w:themeColor="text1"/>
          <w:sz w:val="22"/>
          <w:szCs w:val="22"/>
        </w:rPr>
        <w:t xml:space="preserve">на период </w:t>
      </w:r>
      <w:r w:rsidR="00BF6F0A" w:rsidRPr="00BE5EC1">
        <w:rPr>
          <w:b w:val="0"/>
          <w:color w:val="000000" w:themeColor="text1"/>
          <w:sz w:val="22"/>
          <w:szCs w:val="22"/>
        </w:rPr>
        <w:t>до</w:t>
      </w:r>
      <w:r w:rsidR="00A15790" w:rsidRPr="00BE5EC1">
        <w:rPr>
          <w:b w:val="0"/>
          <w:color w:val="000000" w:themeColor="text1"/>
          <w:sz w:val="22"/>
          <w:szCs w:val="22"/>
        </w:rPr>
        <w:t xml:space="preserve"> подведения итогов тендера № </w:t>
      </w:r>
      <w:r w:rsidR="002076A3" w:rsidRPr="00BE5EC1">
        <w:rPr>
          <w:b w:val="0"/>
          <w:color w:val="000000" w:themeColor="text1"/>
          <w:sz w:val="22"/>
          <w:szCs w:val="22"/>
        </w:rPr>
        <w:t>4</w:t>
      </w:r>
      <w:r w:rsidR="00BF6F0A" w:rsidRPr="00BE5EC1">
        <w:rPr>
          <w:b w:val="0"/>
          <w:color w:val="000000" w:themeColor="text1"/>
          <w:sz w:val="22"/>
          <w:szCs w:val="22"/>
        </w:rPr>
        <w:t xml:space="preserve"> с</w:t>
      </w:r>
      <w:r w:rsidR="00BF6F0A">
        <w:rPr>
          <w:b w:val="0"/>
          <w:color w:val="000000" w:themeColor="text1"/>
          <w:sz w:val="22"/>
          <w:szCs w:val="22"/>
        </w:rPr>
        <w:t xml:space="preserve"> поставщик</w:t>
      </w:r>
      <w:r w:rsidR="006E0708">
        <w:rPr>
          <w:b w:val="0"/>
          <w:color w:val="000000" w:themeColor="text1"/>
          <w:sz w:val="22"/>
          <w:szCs w:val="22"/>
        </w:rPr>
        <w:t>ами</w:t>
      </w:r>
      <w:r w:rsidR="00BF6F0A">
        <w:rPr>
          <w:b w:val="0"/>
          <w:color w:val="000000" w:themeColor="text1"/>
          <w:sz w:val="22"/>
          <w:szCs w:val="22"/>
        </w:rPr>
        <w:t xml:space="preserve"> ТОО «Сварз»</w:t>
      </w:r>
      <w:r w:rsidR="00164681">
        <w:rPr>
          <w:b w:val="0"/>
          <w:color w:val="000000" w:themeColor="text1"/>
          <w:sz w:val="22"/>
          <w:szCs w:val="22"/>
        </w:rPr>
        <w:t xml:space="preserve"> ВКО, г.Усть-Каменогорск, пр.Абая, 181/41</w:t>
      </w:r>
      <w:r w:rsidR="002076A3">
        <w:rPr>
          <w:b w:val="0"/>
          <w:color w:val="000000" w:themeColor="text1"/>
          <w:sz w:val="22"/>
          <w:szCs w:val="22"/>
        </w:rPr>
        <w:t>;</w:t>
      </w:r>
      <w:r w:rsidR="006E0708">
        <w:rPr>
          <w:b w:val="0"/>
          <w:color w:val="000000" w:themeColor="text1"/>
          <w:sz w:val="22"/>
          <w:szCs w:val="22"/>
        </w:rPr>
        <w:t xml:space="preserve"> ТОО </w:t>
      </w:r>
      <w:bookmarkStart w:id="4" w:name="_Hlk132717297"/>
      <w:r w:rsidR="006E0708">
        <w:rPr>
          <w:b w:val="0"/>
          <w:color w:val="000000" w:themeColor="text1"/>
          <w:sz w:val="22"/>
          <w:szCs w:val="22"/>
        </w:rPr>
        <w:t>«</w:t>
      </w:r>
      <w:bookmarkStart w:id="5" w:name="_Hlk132717347"/>
      <w:r w:rsidR="006E0708">
        <w:rPr>
          <w:b w:val="0"/>
          <w:color w:val="000000" w:themeColor="text1"/>
          <w:sz w:val="22"/>
          <w:szCs w:val="22"/>
          <w:lang w:val="en-US"/>
        </w:rPr>
        <w:t>AUM</w:t>
      </w:r>
      <w:r w:rsidR="006E0708">
        <w:rPr>
          <w:b w:val="0"/>
          <w:color w:val="000000" w:themeColor="text1"/>
          <w:sz w:val="22"/>
          <w:szCs w:val="22"/>
        </w:rPr>
        <w:t>+»</w:t>
      </w:r>
      <w:bookmarkEnd w:id="5"/>
      <w:r w:rsidR="002076A3">
        <w:rPr>
          <w:b w:val="0"/>
          <w:color w:val="000000" w:themeColor="text1"/>
          <w:sz w:val="22"/>
          <w:szCs w:val="22"/>
        </w:rPr>
        <w:t xml:space="preserve">,  </w:t>
      </w:r>
      <w:r w:rsidR="006E0708">
        <w:rPr>
          <w:b w:val="0"/>
          <w:color w:val="000000" w:themeColor="text1"/>
          <w:sz w:val="22"/>
          <w:szCs w:val="22"/>
        </w:rPr>
        <w:t xml:space="preserve"> </w:t>
      </w:r>
      <w:bookmarkEnd w:id="4"/>
      <w:r w:rsidR="006E0708">
        <w:rPr>
          <w:b w:val="0"/>
          <w:color w:val="000000" w:themeColor="text1"/>
          <w:sz w:val="22"/>
          <w:szCs w:val="22"/>
        </w:rPr>
        <w:t xml:space="preserve">г.Астана, ул.Е.Брусиловский, </w:t>
      </w:r>
      <w:r w:rsidR="006E0708" w:rsidRPr="002076A3">
        <w:rPr>
          <w:b w:val="0"/>
          <w:color w:val="000000" w:themeColor="text1"/>
          <w:sz w:val="22"/>
          <w:szCs w:val="22"/>
        </w:rPr>
        <w:t>24/1</w:t>
      </w:r>
      <w:r w:rsidR="002076A3" w:rsidRPr="002076A3">
        <w:rPr>
          <w:b w:val="0"/>
          <w:color w:val="000000" w:themeColor="text1"/>
          <w:sz w:val="22"/>
          <w:szCs w:val="22"/>
        </w:rPr>
        <w:t>;</w:t>
      </w:r>
      <w:r w:rsidR="002076A3" w:rsidRPr="002076A3">
        <w:rPr>
          <w:rFonts w:eastAsia="Calibri"/>
          <w:b w:val="0"/>
          <w:bCs w:val="0"/>
          <w:sz w:val="22"/>
          <w:szCs w:val="22"/>
          <w:lang w:eastAsia="en-US"/>
        </w:rPr>
        <w:t xml:space="preserve"> ТОО «Виста Мед»  г.Алматы, </w:t>
      </w:r>
      <w:r w:rsidR="002076A3" w:rsidRPr="002076A3">
        <w:rPr>
          <w:rFonts w:eastAsia="Calibri"/>
          <w:b w:val="0"/>
          <w:bCs w:val="0"/>
          <w:sz w:val="22"/>
          <w:szCs w:val="22"/>
          <w:lang w:val="kk-KZ" w:eastAsia="en-US"/>
        </w:rPr>
        <w:t>Кәкімбек Салық</w:t>
      </w:r>
      <w:r w:rsidR="002076A3" w:rsidRPr="002076A3">
        <w:rPr>
          <w:rFonts w:eastAsia="Calibri"/>
          <w:b w:val="0"/>
          <w:bCs w:val="0"/>
          <w:sz w:val="22"/>
          <w:szCs w:val="22"/>
          <w:lang w:eastAsia="en-US"/>
        </w:rPr>
        <w:t>ов, 10</w:t>
      </w:r>
      <w:r w:rsidR="002076A3" w:rsidRPr="002076A3">
        <w:rPr>
          <w:b w:val="0"/>
          <w:color w:val="000000" w:themeColor="text1"/>
          <w:sz w:val="22"/>
          <w:szCs w:val="22"/>
        </w:rPr>
        <w:t xml:space="preserve"> </w:t>
      </w:r>
      <w:r w:rsidR="00164681" w:rsidRPr="002076A3">
        <w:rPr>
          <w:b w:val="0"/>
          <w:color w:val="000000" w:themeColor="text1"/>
          <w:sz w:val="22"/>
          <w:szCs w:val="22"/>
        </w:rPr>
        <w:t xml:space="preserve"> (обоснование на закуп – заявка </w:t>
      </w:r>
      <w:r w:rsidR="006E0708" w:rsidRPr="002076A3">
        <w:rPr>
          <w:b w:val="0"/>
          <w:color w:val="000000" w:themeColor="text1"/>
          <w:sz w:val="22"/>
          <w:szCs w:val="22"/>
        </w:rPr>
        <w:t>на объем,</w:t>
      </w:r>
      <w:r w:rsidR="006E0708">
        <w:rPr>
          <w:b w:val="0"/>
          <w:color w:val="000000" w:themeColor="text1"/>
          <w:sz w:val="22"/>
          <w:szCs w:val="22"/>
        </w:rPr>
        <w:t xml:space="preserve"> необходимый до подведения итогов тендера № </w:t>
      </w:r>
      <w:r w:rsidR="002076A3">
        <w:rPr>
          <w:b w:val="0"/>
          <w:color w:val="000000" w:themeColor="text1"/>
          <w:sz w:val="22"/>
          <w:szCs w:val="22"/>
        </w:rPr>
        <w:t>4</w:t>
      </w:r>
      <w:r w:rsidR="00164681">
        <w:rPr>
          <w:b w:val="0"/>
          <w:color w:val="000000" w:themeColor="text1"/>
          <w:sz w:val="22"/>
          <w:szCs w:val="22"/>
        </w:rPr>
        <w:t xml:space="preserve">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</w:t>
      </w:r>
      <w:r w:rsidR="006E0708">
        <w:rPr>
          <w:b w:val="0"/>
          <w:color w:val="000000" w:themeColor="text1"/>
          <w:sz w:val="22"/>
          <w:szCs w:val="22"/>
        </w:rPr>
        <w:t>а</w:t>
      </w:r>
      <w:r w:rsidR="001D263F">
        <w:rPr>
          <w:b w:val="0"/>
          <w:color w:val="000000" w:themeColor="text1"/>
          <w:sz w:val="22"/>
          <w:szCs w:val="22"/>
        </w:rPr>
        <w:t>-согласие поставщик</w:t>
      </w:r>
      <w:r w:rsidR="006E0708">
        <w:rPr>
          <w:b w:val="0"/>
          <w:color w:val="000000" w:themeColor="text1"/>
          <w:sz w:val="22"/>
          <w:szCs w:val="22"/>
        </w:rPr>
        <w:t>ов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36AD0905" w14:textId="77777777" w:rsidR="00C65CDB" w:rsidRDefault="00C65CDB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17858549"/>
    </w:p>
    <w:p w14:paraId="162F2278" w14:textId="5931571D" w:rsidR="00DC6CF7" w:rsidRPr="002C0F0E" w:rsidRDefault="006E0708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0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«Сварз»</w:t>
      </w:r>
      <w:r w:rsidR="00C65CDB" w:rsidRPr="002C0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709"/>
        <w:gridCol w:w="963"/>
        <w:gridCol w:w="1305"/>
        <w:gridCol w:w="2097"/>
      </w:tblGrid>
      <w:tr w:rsidR="002C0F0E" w:rsidRPr="002C0F0E" w14:paraId="3FB4F706" w14:textId="77777777" w:rsidTr="00F6555D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B078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" w:name="_Hlk132721599"/>
            <w:bookmarkEnd w:id="3"/>
            <w:bookmarkEnd w:id="6"/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9209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1DB6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C308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E3AB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0830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поставки</w:t>
            </w:r>
          </w:p>
        </w:tc>
      </w:tr>
      <w:tr w:rsidR="002C0F0E" w:rsidRPr="002C0F0E" w14:paraId="78F984B8" w14:textId="77777777" w:rsidTr="00F6555D">
        <w:trPr>
          <w:trHeight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600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A927" w14:textId="77777777" w:rsidR="002C0F0E" w:rsidRPr="002C0F0E" w:rsidRDefault="002C0F0E" w:rsidP="002C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одновременного иммуноферментного выявления антител к ВИЧ 1 и ВИЧ 2 и антигена ВИЧ 1 (р24) в сыворотке или плазме крови человека. Набор на 192 определения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E1F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BA8D1C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FC46322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наб.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1D8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B41B27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811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35DAF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FDF48A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369D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8AEED6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кратчайшие сроки до подведения итогов тендера № 4</w:t>
            </w:r>
          </w:p>
        </w:tc>
      </w:tr>
      <w:tr w:rsidR="002C0F0E" w:rsidRPr="002C0F0E" w14:paraId="1D66A35D" w14:textId="77777777" w:rsidTr="00F6555D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626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AA9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5A7A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E64B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B58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790 000,00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5F7B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595EAAD" w14:textId="77777777" w:rsidR="002C0F0E" w:rsidRPr="002C0F0E" w:rsidRDefault="002C0F0E" w:rsidP="002C0F0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AF98D" w14:textId="77777777" w:rsidR="00C65CDB" w:rsidRDefault="00C65CDB" w:rsidP="006E070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B6036" w14:textId="1218D047" w:rsidR="006E0708" w:rsidRPr="002C0F0E" w:rsidRDefault="006E0708" w:rsidP="006E070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0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ТОО </w:t>
      </w:r>
      <w:bookmarkStart w:id="8" w:name="_Hlk132717836"/>
      <w:r w:rsidRPr="002C0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C0F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AUM</w:t>
      </w:r>
      <w:r w:rsidRPr="002C0F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+»</w:t>
      </w:r>
      <w:bookmarkEnd w:id="8"/>
    </w:p>
    <w:bookmarkEnd w:id="7"/>
    <w:p w14:paraId="33E7EC87" w14:textId="77777777" w:rsidR="002C0F0E" w:rsidRPr="002C0F0E" w:rsidRDefault="002C0F0E" w:rsidP="002C0F0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538"/>
        <w:gridCol w:w="1276"/>
        <w:gridCol w:w="1276"/>
        <w:gridCol w:w="1984"/>
      </w:tblGrid>
      <w:tr w:rsidR="002C0F0E" w:rsidRPr="002C0F0E" w14:paraId="0E82C1CB" w14:textId="77777777" w:rsidTr="00F6555D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C2F2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7D3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характеристика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78A8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9A60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2A71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1B86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поставки</w:t>
            </w:r>
          </w:p>
        </w:tc>
      </w:tr>
      <w:tr w:rsidR="002C0F0E" w:rsidRPr="002C0F0E" w14:paraId="5D194932" w14:textId="77777777" w:rsidTr="00F6555D">
        <w:trPr>
          <w:trHeight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19E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F11" w14:textId="77777777" w:rsidR="002C0F0E" w:rsidRPr="002C0F0E" w:rsidRDefault="002C0F0E" w:rsidP="002C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одновременного иммуноферментного выявления антител к ВИЧ 1 и ВИЧ 2 и антигена ВИЧ 1 (р24) в сыворотке или плазме крови человека в микропланшетном формате (96-луночный микропланшет, стрипованный по 8 лунок 5 плашек)(60х8)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2C1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417F4F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BDFACE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наб.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631D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2624CE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170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2FADEB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FEE1B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490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F4D196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кратчайшие сроки до подведения итогов тендера № 4</w:t>
            </w:r>
          </w:p>
        </w:tc>
      </w:tr>
      <w:tr w:rsidR="002C0F0E" w:rsidRPr="002C0F0E" w14:paraId="5919B14E" w14:textId="77777777" w:rsidTr="00F6555D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DF9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822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F8E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DD6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4DDF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3 000 000,00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9C3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9B3D3BA" w14:textId="77777777" w:rsidR="002C0F0E" w:rsidRPr="002C0F0E" w:rsidRDefault="002C0F0E" w:rsidP="002C0F0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B1F33" w14:textId="51BA0C47" w:rsidR="002C0F0E" w:rsidRPr="002C0F0E" w:rsidRDefault="002C0F0E" w:rsidP="002C0F0E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0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Виста Мед</w:t>
      </w:r>
      <w:r w:rsidRPr="002C0F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29076ED8" w14:textId="77777777" w:rsidR="00DC6CF7" w:rsidRDefault="00DC6CF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09936" w14:textId="77777777" w:rsidR="002C0F0E" w:rsidRPr="002C0F0E" w:rsidRDefault="002C0F0E" w:rsidP="002C0F0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827"/>
        <w:gridCol w:w="538"/>
        <w:gridCol w:w="1134"/>
        <w:gridCol w:w="1418"/>
        <w:gridCol w:w="1984"/>
      </w:tblGrid>
      <w:tr w:rsidR="002C0F0E" w:rsidRPr="002C0F0E" w14:paraId="40968050" w14:textId="77777777" w:rsidTr="00F6555D">
        <w:trPr>
          <w:trHeight w:val="3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89AD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A29D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характеристика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4909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BC9B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5415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тенге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984D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График поставки</w:t>
            </w:r>
          </w:p>
        </w:tc>
      </w:tr>
      <w:tr w:rsidR="002C0F0E" w:rsidRPr="002C0F0E" w14:paraId="35A4847D" w14:textId="77777777" w:rsidTr="00F6555D">
        <w:trPr>
          <w:trHeight w:val="15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5BB2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54F" w14:textId="77777777" w:rsidR="002C0F0E" w:rsidRPr="002C0F0E" w:rsidRDefault="002C0F0E" w:rsidP="002C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КартриджиXpert HIV-1 Viral Load для автоматического ПЦР анализатора Gene Xpert, количественный. В уп. по 10 шт.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C40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65732A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FFE9C6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0C4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338EE4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A9CE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809AB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47CA0D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1E5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451D7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кратчайшие сроки до подведения итогов тендера № 4</w:t>
            </w:r>
          </w:p>
        </w:tc>
      </w:tr>
      <w:tr w:rsidR="002C0F0E" w:rsidRPr="002C0F0E" w14:paraId="712341A4" w14:textId="77777777" w:rsidTr="00F6555D">
        <w:trPr>
          <w:trHeight w:val="3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205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7ECB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555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194" w14:textId="77777777" w:rsidR="002C0F0E" w:rsidRPr="002C0F0E" w:rsidRDefault="002C0F0E" w:rsidP="002C0F0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A1E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F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22 000 000,00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94E" w14:textId="77777777" w:rsidR="002C0F0E" w:rsidRPr="002C0F0E" w:rsidRDefault="002C0F0E" w:rsidP="002C0F0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09A179A" w14:textId="77777777" w:rsidR="002C0F0E" w:rsidRPr="002C0F0E" w:rsidRDefault="002C0F0E" w:rsidP="002C0F0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7397653A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bookmarkStart w:id="9" w:name="_Hlk132722623"/>
      <w:r w:rsidRPr="00BE2E1C">
        <w:rPr>
          <w:b w:val="0"/>
          <w:color w:val="000000" w:themeColor="text1"/>
          <w:sz w:val="22"/>
          <w:szCs w:val="22"/>
        </w:rPr>
        <w:t>Уч</w:t>
      </w:r>
      <w:r w:rsidR="00956025" w:rsidRPr="00BE2E1C">
        <w:rPr>
          <w:b w:val="0"/>
          <w:color w:val="000000" w:themeColor="text1"/>
          <w:sz w:val="22"/>
          <w:szCs w:val="22"/>
        </w:rPr>
        <w:t>аств</w:t>
      </w:r>
      <w:r w:rsidR="00CB1E46" w:rsidRPr="00BE2E1C">
        <w:rPr>
          <w:b w:val="0"/>
          <w:color w:val="000000" w:themeColor="text1"/>
          <w:sz w:val="22"/>
          <w:szCs w:val="22"/>
        </w:rPr>
        <w:t>ующи</w:t>
      </w:r>
      <w:r w:rsidR="00C65CDB" w:rsidRPr="00BE2E1C">
        <w:rPr>
          <w:b w:val="0"/>
          <w:color w:val="000000" w:themeColor="text1"/>
          <w:sz w:val="22"/>
          <w:szCs w:val="22"/>
        </w:rPr>
        <w:t>е</w:t>
      </w:r>
      <w:r w:rsidR="00CB1E46" w:rsidRPr="00BE2E1C">
        <w:rPr>
          <w:b w:val="0"/>
          <w:color w:val="000000" w:themeColor="text1"/>
          <w:sz w:val="22"/>
          <w:szCs w:val="22"/>
        </w:rPr>
        <w:t xml:space="preserve"> 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в </w:t>
      </w:r>
      <w:r w:rsidRPr="00BE2E1C">
        <w:rPr>
          <w:b w:val="0"/>
          <w:color w:val="000000" w:themeColor="text1"/>
          <w:sz w:val="22"/>
          <w:szCs w:val="22"/>
        </w:rPr>
        <w:t>закупе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 поставщик</w:t>
      </w:r>
      <w:r w:rsidR="00C65CDB" w:rsidRPr="00BE2E1C">
        <w:rPr>
          <w:b w:val="0"/>
          <w:color w:val="000000" w:themeColor="text1"/>
          <w:sz w:val="22"/>
          <w:szCs w:val="22"/>
        </w:rPr>
        <w:t>и</w:t>
      </w:r>
      <w:r w:rsidR="00FF2432" w:rsidRPr="00BE2E1C">
        <w:rPr>
          <w:b w:val="0"/>
          <w:color w:val="000000" w:themeColor="text1"/>
          <w:sz w:val="22"/>
          <w:szCs w:val="22"/>
        </w:rPr>
        <w:t xml:space="preserve"> ТОО «</w:t>
      </w:r>
      <w:r w:rsidR="00A16268" w:rsidRPr="00BE2E1C">
        <w:rPr>
          <w:b w:val="0"/>
          <w:color w:val="000000" w:themeColor="text1"/>
          <w:sz w:val="22"/>
          <w:szCs w:val="22"/>
        </w:rPr>
        <w:t>Сварз</w:t>
      </w:r>
      <w:r w:rsidR="00FF2432" w:rsidRPr="00BE2E1C">
        <w:rPr>
          <w:b w:val="0"/>
          <w:color w:val="000000" w:themeColor="text1"/>
          <w:sz w:val="22"/>
          <w:szCs w:val="22"/>
        </w:rPr>
        <w:t>»</w:t>
      </w:r>
      <w:r w:rsidR="002C0F0E" w:rsidRPr="00BE2E1C">
        <w:rPr>
          <w:b w:val="0"/>
          <w:color w:val="000000" w:themeColor="text1"/>
          <w:sz w:val="22"/>
          <w:szCs w:val="22"/>
        </w:rPr>
        <w:t>,</w:t>
      </w:r>
      <w:r w:rsidR="00C65CDB" w:rsidRPr="00BE2E1C">
        <w:rPr>
          <w:b w:val="0"/>
          <w:color w:val="000000" w:themeColor="text1"/>
          <w:sz w:val="22"/>
          <w:szCs w:val="22"/>
        </w:rPr>
        <w:t xml:space="preserve"> ТОО </w:t>
      </w:r>
      <w:r w:rsidR="00C65CDB" w:rsidRPr="00BE2E1C">
        <w:rPr>
          <w:b w:val="0"/>
          <w:sz w:val="24"/>
          <w:szCs w:val="24"/>
        </w:rPr>
        <w:t>«</w:t>
      </w:r>
      <w:r w:rsidR="00C65CDB" w:rsidRPr="00BE2E1C">
        <w:rPr>
          <w:b w:val="0"/>
          <w:color w:val="000000" w:themeColor="text1"/>
          <w:sz w:val="24"/>
          <w:szCs w:val="24"/>
          <w:lang w:val="en-US"/>
        </w:rPr>
        <w:t>AUM</w:t>
      </w:r>
      <w:r w:rsidR="00C65CDB" w:rsidRPr="00BE2E1C">
        <w:rPr>
          <w:b w:val="0"/>
          <w:color w:val="000000" w:themeColor="text1"/>
          <w:sz w:val="24"/>
          <w:szCs w:val="24"/>
        </w:rPr>
        <w:t xml:space="preserve">+» </w:t>
      </w:r>
      <w:r w:rsidR="002C0F0E" w:rsidRPr="00BE2E1C">
        <w:rPr>
          <w:b w:val="0"/>
          <w:color w:val="000000" w:themeColor="text1"/>
          <w:sz w:val="24"/>
          <w:szCs w:val="24"/>
        </w:rPr>
        <w:t xml:space="preserve">и ТОО «Виста Мед» </w:t>
      </w:r>
      <w:r w:rsidR="00956025" w:rsidRPr="00BE2E1C">
        <w:rPr>
          <w:b w:val="0"/>
          <w:color w:val="000000" w:themeColor="text1"/>
          <w:sz w:val="22"/>
          <w:szCs w:val="22"/>
        </w:rPr>
        <w:t>был</w:t>
      </w:r>
      <w:r w:rsidR="00C65CDB" w:rsidRPr="00BE2E1C">
        <w:rPr>
          <w:b w:val="0"/>
          <w:color w:val="000000" w:themeColor="text1"/>
          <w:sz w:val="22"/>
          <w:szCs w:val="22"/>
        </w:rPr>
        <w:t>и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 признан</w:t>
      </w:r>
      <w:r w:rsidR="00C65CDB" w:rsidRPr="00BE2E1C">
        <w:rPr>
          <w:b w:val="0"/>
          <w:color w:val="000000" w:themeColor="text1"/>
          <w:sz w:val="22"/>
          <w:szCs w:val="22"/>
        </w:rPr>
        <w:t>ы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 соответствующ</w:t>
      </w:r>
      <w:r w:rsidR="00BE2E1C" w:rsidRPr="00BE2E1C">
        <w:rPr>
          <w:b w:val="0"/>
          <w:color w:val="000000" w:themeColor="text1"/>
          <w:sz w:val="22"/>
          <w:szCs w:val="22"/>
        </w:rPr>
        <w:t>ие условиям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, </w:t>
      </w:r>
      <w:r w:rsidR="00BE2E1C" w:rsidRPr="00BE2E1C">
        <w:rPr>
          <w:b w:val="0"/>
          <w:color w:val="000000" w:themeColor="text1"/>
          <w:sz w:val="22"/>
          <w:szCs w:val="22"/>
        </w:rPr>
        <w:t>установленным п. 8, 9 и условиям</w:t>
      </w:r>
      <w:r w:rsidR="00C50AA5">
        <w:rPr>
          <w:b w:val="0"/>
          <w:color w:val="000000" w:themeColor="text1"/>
          <w:sz w:val="22"/>
          <w:szCs w:val="22"/>
        </w:rPr>
        <w:t>,</w:t>
      </w:r>
      <w:r w:rsidR="00BE2E1C" w:rsidRPr="00BE2E1C">
        <w:rPr>
          <w:b w:val="0"/>
          <w:color w:val="000000" w:themeColor="text1"/>
          <w:sz w:val="22"/>
          <w:szCs w:val="22"/>
        </w:rPr>
        <w:t xml:space="preserve"> </w:t>
      </w:r>
      <w:r w:rsidR="00956025" w:rsidRPr="00BE2E1C">
        <w:rPr>
          <w:b w:val="0"/>
          <w:color w:val="000000" w:themeColor="text1"/>
          <w:sz w:val="22"/>
          <w:szCs w:val="22"/>
        </w:rPr>
        <w:t xml:space="preserve">предъявляемым к товарам, установленным </w:t>
      </w:r>
      <w:r w:rsidR="002C0F0E" w:rsidRPr="00BE2E1C">
        <w:rPr>
          <w:b w:val="0"/>
          <w:color w:val="000000" w:themeColor="text1"/>
          <w:sz w:val="22"/>
          <w:szCs w:val="22"/>
        </w:rPr>
        <w:t>п</w:t>
      </w:r>
      <w:r w:rsidR="00BE2E1C" w:rsidRPr="00BE2E1C">
        <w:rPr>
          <w:b w:val="0"/>
          <w:color w:val="000000" w:themeColor="text1"/>
          <w:sz w:val="22"/>
          <w:szCs w:val="22"/>
        </w:rPr>
        <w:t>.11 Правил, утвержденных Приказом Министра Здравоохранения РК № 110 от 07.06.2023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4E3D93CF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C65CDB">
        <w:rPr>
          <w:b w:val="0"/>
          <w:color w:val="000000" w:themeColor="text1"/>
          <w:sz w:val="22"/>
          <w:szCs w:val="22"/>
        </w:rPr>
        <w:t>ов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C65CDB">
        <w:rPr>
          <w:b w:val="0"/>
          <w:color w:val="000000" w:themeColor="text1"/>
          <w:sz w:val="22"/>
          <w:szCs w:val="22"/>
        </w:rPr>
        <w:t>ей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r w:rsidR="00A16268">
        <w:rPr>
          <w:b w:val="0"/>
          <w:color w:val="000000" w:themeColor="text1"/>
          <w:sz w:val="22"/>
          <w:szCs w:val="22"/>
        </w:rPr>
        <w:t>Сварз</w:t>
      </w:r>
      <w:r w:rsidR="000312CF">
        <w:rPr>
          <w:b w:val="0"/>
          <w:color w:val="000000" w:themeColor="text1"/>
          <w:sz w:val="22"/>
          <w:szCs w:val="22"/>
        </w:rPr>
        <w:t>»</w:t>
      </w:r>
      <w:r w:rsidR="002C0F0E">
        <w:rPr>
          <w:b w:val="0"/>
          <w:color w:val="000000" w:themeColor="text1"/>
          <w:sz w:val="22"/>
          <w:szCs w:val="22"/>
        </w:rPr>
        <w:t xml:space="preserve">, </w:t>
      </w:r>
      <w:r w:rsidR="00C65CDB">
        <w:rPr>
          <w:b w:val="0"/>
          <w:color w:val="000000" w:themeColor="text1"/>
          <w:sz w:val="22"/>
          <w:szCs w:val="22"/>
        </w:rPr>
        <w:t xml:space="preserve">ТОО </w:t>
      </w:r>
      <w:r w:rsidR="00C65CDB" w:rsidRPr="00C65CDB">
        <w:rPr>
          <w:b w:val="0"/>
          <w:bCs w:val="0"/>
          <w:sz w:val="24"/>
          <w:szCs w:val="24"/>
        </w:rPr>
        <w:t>«</w:t>
      </w:r>
      <w:r w:rsidR="00C65CDB" w:rsidRPr="00C65CDB">
        <w:rPr>
          <w:b w:val="0"/>
          <w:bCs w:val="0"/>
          <w:color w:val="000000" w:themeColor="text1"/>
          <w:sz w:val="24"/>
          <w:szCs w:val="24"/>
          <w:lang w:val="en-US"/>
        </w:rPr>
        <w:t>AUM</w:t>
      </w:r>
      <w:r w:rsidR="00C65CDB" w:rsidRPr="00C65CDB">
        <w:rPr>
          <w:b w:val="0"/>
          <w:bCs w:val="0"/>
          <w:color w:val="000000" w:themeColor="text1"/>
          <w:sz w:val="24"/>
          <w:szCs w:val="24"/>
        </w:rPr>
        <w:t>+»</w:t>
      </w:r>
      <w:r w:rsidR="002C0F0E">
        <w:rPr>
          <w:b w:val="0"/>
          <w:bCs w:val="0"/>
          <w:color w:val="000000" w:themeColor="text1"/>
          <w:sz w:val="24"/>
          <w:szCs w:val="24"/>
        </w:rPr>
        <w:t xml:space="preserve"> и ТОО «Виста Мед»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C65CDB">
        <w:rPr>
          <w:b w:val="0"/>
          <w:color w:val="000000" w:themeColor="text1"/>
          <w:sz w:val="22"/>
          <w:szCs w:val="22"/>
        </w:rPr>
        <w:t>их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</w:t>
      </w:r>
      <w:r w:rsidR="00C65CDB">
        <w:rPr>
          <w:b w:val="0"/>
          <w:color w:val="000000" w:themeColor="text1"/>
          <w:sz w:val="22"/>
          <w:szCs w:val="22"/>
        </w:rPr>
        <w:t xml:space="preserve"> до подведения итогов тендера № </w:t>
      </w:r>
      <w:r w:rsidR="002C0F0E">
        <w:rPr>
          <w:b w:val="0"/>
          <w:color w:val="000000" w:themeColor="text1"/>
          <w:sz w:val="22"/>
          <w:szCs w:val="22"/>
        </w:rPr>
        <w:t>4</w:t>
      </w:r>
      <w:r w:rsidR="00956025" w:rsidRPr="00766BD4">
        <w:rPr>
          <w:b w:val="0"/>
          <w:color w:val="000000" w:themeColor="text1"/>
          <w:sz w:val="22"/>
          <w:szCs w:val="22"/>
        </w:rPr>
        <w:t>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6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C65CDB">
        <w:rPr>
          <w:b w:val="0"/>
          <w:color w:val="000000" w:themeColor="text1"/>
          <w:sz w:val="22"/>
          <w:szCs w:val="22"/>
        </w:rPr>
        <w:t>ами</w:t>
      </w:r>
      <w:r w:rsidR="00840606">
        <w:rPr>
          <w:b w:val="0"/>
          <w:color w:val="000000" w:themeColor="text1"/>
          <w:sz w:val="22"/>
          <w:szCs w:val="22"/>
        </w:rPr>
        <w:t xml:space="preserve"> ТОО «Сварз»</w:t>
      </w:r>
      <w:r w:rsidR="002C0F0E">
        <w:rPr>
          <w:b w:val="0"/>
          <w:color w:val="000000" w:themeColor="text1"/>
          <w:sz w:val="22"/>
          <w:szCs w:val="22"/>
        </w:rPr>
        <w:t>,</w:t>
      </w:r>
      <w:r w:rsidR="00C65CDB">
        <w:rPr>
          <w:b w:val="0"/>
          <w:color w:val="000000" w:themeColor="text1"/>
          <w:sz w:val="22"/>
          <w:szCs w:val="22"/>
        </w:rPr>
        <w:t xml:space="preserve"> ТОО </w:t>
      </w:r>
      <w:r w:rsidR="00C65CDB" w:rsidRPr="00C65CDB">
        <w:rPr>
          <w:b w:val="0"/>
          <w:bCs w:val="0"/>
          <w:sz w:val="24"/>
          <w:szCs w:val="24"/>
        </w:rPr>
        <w:t>«</w:t>
      </w:r>
      <w:r w:rsidR="00C65CDB" w:rsidRPr="00C65CDB">
        <w:rPr>
          <w:b w:val="0"/>
          <w:bCs w:val="0"/>
          <w:color w:val="000000" w:themeColor="text1"/>
          <w:sz w:val="24"/>
          <w:szCs w:val="24"/>
          <w:lang w:val="en-US"/>
        </w:rPr>
        <w:t>AUM</w:t>
      </w:r>
      <w:r w:rsidR="00C65CDB" w:rsidRPr="00C65CDB">
        <w:rPr>
          <w:b w:val="0"/>
          <w:bCs w:val="0"/>
          <w:color w:val="000000" w:themeColor="text1"/>
          <w:sz w:val="24"/>
          <w:szCs w:val="24"/>
        </w:rPr>
        <w:t>+»</w:t>
      </w:r>
      <w:r w:rsidR="00C65CDB">
        <w:rPr>
          <w:b w:val="0"/>
          <w:color w:val="000000" w:themeColor="text1"/>
          <w:sz w:val="22"/>
          <w:szCs w:val="22"/>
        </w:rPr>
        <w:t xml:space="preserve"> </w:t>
      </w:r>
      <w:r w:rsidR="002C0F0E">
        <w:rPr>
          <w:b w:val="0"/>
          <w:color w:val="000000" w:themeColor="text1"/>
          <w:sz w:val="22"/>
          <w:szCs w:val="22"/>
        </w:rPr>
        <w:t xml:space="preserve"> и ТОО «Виста Мед» </w:t>
      </w:r>
      <w:r w:rsidR="00956025" w:rsidRPr="00766BD4">
        <w:rPr>
          <w:b w:val="0"/>
          <w:color w:val="000000" w:themeColor="text1"/>
          <w:sz w:val="22"/>
          <w:szCs w:val="22"/>
        </w:rPr>
        <w:t>в установленные законодательством сроки.</w:t>
      </w:r>
    </w:p>
    <w:bookmarkEnd w:id="9"/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7395C946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9475489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3A10F370" w14:textId="77777777" w:rsidR="00F77A4F" w:rsidRDefault="00F77A4F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0A7893A1" w14:textId="0082EED4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Председатель тендерной комиссии                                            Жеголко М.В.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451366B" w14:textId="77777777" w:rsidR="002C0F0E" w:rsidRPr="00766BD4" w:rsidRDefault="00812FB7" w:rsidP="002C0F0E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тендерной комиссии                       </w:t>
      </w:r>
      <w:r w:rsidR="002C0F0E">
        <w:rPr>
          <w:b w:val="0"/>
          <w:color w:val="000000" w:themeColor="text1"/>
          <w:sz w:val="22"/>
          <w:szCs w:val="22"/>
        </w:rPr>
        <w:t>Кениспекова С.К.</w:t>
      </w:r>
    </w:p>
    <w:p w14:paraId="5C184C94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B3EB750" w14:textId="22E9453E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Члены тендерной комиссии:   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</w:t>
      </w:r>
      <w:bookmarkStart w:id="10" w:name="_Hlk146015230"/>
      <w:r w:rsidR="002C0F0E">
        <w:rPr>
          <w:b w:val="0"/>
          <w:color w:val="000000" w:themeColor="text1"/>
          <w:sz w:val="22"/>
          <w:szCs w:val="22"/>
        </w:rPr>
        <w:t>Бекова Ж.К.</w:t>
      </w:r>
    </w:p>
    <w:bookmarkEnd w:id="10"/>
    <w:p w14:paraId="200B40F8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6AC839D1" w14:textId="315AE15A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</w:t>
      </w:r>
      <w:r w:rsidR="00AA2D99" w:rsidRPr="00766BD4">
        <w:rPr>
          <w:b w:val="0"/>
          <w:color w:val="000000" w:themeColor="text1"/>
          <w:sz w:val="22"/>
          <w:szCs w:val="22"/>
        </w:rPr>
        <w:t xml:space="preserve">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</w:t>
      </w:r>
      <w:r w:rsidR="00D03C39">
        <w:rPr>
          <w:b w:val="0"/>
          <w:color w:val="000000" w:themeColor="text1"/>
          <w:sz w:val="22"/>
          <w:szCs w:val="22"/>
        </w:rPr>
        <w:tab/>
      </w:r>
      <w:r w:rsidR="000121E9" w:rsidRPr="00766BD4">
        <w:rPr>
          <w:b w:val="0"/>
          <w:color w:val="000000" w:themeColor="text1"/>
          <w:sz w:val="22"/>
          <w:szCs w:val="22"/>
        </w:rPr>
        <w:t>Оралбаева Н.А.</w:t>
      </w:r>
    </w:p>
    <w:p w14:paraId="1E5EEAF5" w14:textId="77777777" w:rsidR="000121E9" w:rsidRPr="00766BD4" w:rsidRDefault="000121E9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8DE3DF9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  <w:r w:rsidRPr="00766BD4">
        <w:rPr>
          <w:b w:val="0"/>
          <w:color w:val="000000" w:themeColor="text1"/>
          <w:sz w:val="22"/>
          <w:szCs w:val="22"/>
        </w:rPr>
        <w:t>Гуляева Т.Н.</w:t>
      </w:r>
    </w:p>
    <w:p w14:paraId="55EADBC4" w14:textId="77777777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C65CDB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004D"/>
    <w:multiLevelType w:val="hybridMultilevel"/>
    <w:tmpl w:val="A2FE5F0C"/>
    <w:lvl w:ilvl="0" w:tplc="20E8A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749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71EB2"/>
    <w:rsid w:val="000A2C09"/>
    <w:rsid w:val="000E1E65"/>
    <w:rsid w:val="00164681"/>
    <w:rsid w:val="001779AB"/>
    <w:rsid w:val="001D263F"/>
    <w:rsid w:val="002076A3"/>
    <w:rsid w:val="00212ACF"/>
    <w:rsid w:val="002156FD"/>
    <w:rsid w:val="00250195"/>
    <w:rsid w:val="00274B02"/>
    <w:rsid w:val="002908A4"/>
    <w:rsid w:val="002C0F0E"/>
    <w:rsid w:val="002D30A6"/>
    <w:rsid w:val="002D5EEC"/>
    <w:rsid w:val="0030127B"/>
    <w:rsid w:val="00303AC8"/>
    <w:rsid w:val="003374DB"/>
    <w:rsid w:val="00340575"/>
    <w:rsid w:val="003469B4"/>
    <w:rsid w:val="00377AC5"/>
    <w:rsid w:val="00397CC5"/>
    <w:rsid w:val="003D154B"/>
    <w:rsid w:val="003D3AC5"/>
    <w:rsid w:val="003E18C7"/>
    <w:rsid w:val="00475C3E"/>
    <w:rsid w:val="00480F50"/>
    <w:rsid w:val="004822C4"/>
    <w:rsid w:val="004C5677"/>
    <w:rsid w:val="004D4A6C"/>
    <w:rsid w:val="004F0DF7"/>
    <w:rsid w:val="005240CF"/>
    <w:rsid w:val="00536A72"/>
    <w:rsid w:val="00543DF8"/>
    <w:rsid w:val="0058525F"/>
    <w:rsid w:val="00591BBE"/>
    <w:rsid w:val="00592693"/>
    <w:rsid w:val="00604E7A"/>
    <w:rsid w:val="00631953"/>
    <w:rsid w:val="006566CF"/>
    <w:rsid w:val="00671E1F"/>
    <w:rsid w:val="006B1DBD"/>
    <w:rsid w:val="006B5115"/>
    <w:rsid w:val="006E0708"/>
    <w:rsid w:val="0072105A"/>
    <w:rsid w:val="00766AF6"/>
    <w:rsid w:val="00766BD4"/>
    <w:rsid w:val="007A29E9"/>
    <w:rsid w:val="00812FB7"/>
    <w:rsid w:val="0083235D"/>
    <w:rsid w:val="008339DC"/>
    <w:rsid w:val="00840606"/>
    <w:rsid w:val="008509C6"/>
    <w:rsid w:val="008537A2"/>
    <w:rsid w:val="008644B7"/>
    <w:rsid w:val="00885C48"/>
    <w:rsid w:val="00895DAC"/>
    <w:rsid w:val="008A6426"/>
    <w:rsid w:val="008F57EF"/>
    <w:rsid w:val="00923E66"/>
    <w:rsid w:val="00956025"/>
    <w:rsid w:val="00981B89"/>
    <w:rsid w:val="009C7BCE"/>
    <w:rsid w:val="009D3016"/>
    <w:rsid w:val="009D4957"/>
    <w:rsid w:val="009F61C4"/>
    <w:rsid w:val="00A0269F"/>
    <w:rsid w:val="00A12675"/>
    <w:rsid w:val="00A15790"/>
    <w:rsid w:val="00A16268"/>
    <w:rsid w:val="00A52DA7"/>
    <w:rsid w:val="00A606D1"/>
    <w:rsid w:val="00A64C96"/>
    <w:rsid w:val="00A70687"/>
    <w:rsid w:val="00A71E15"/>
    <w:rsid w:val="00A87C78"/>
    <w:rsid w:val="00AA2D99"/>
    <w:rsid w:val="00B64127"/>
    <w:rsid w:val="00BB0EE3"/>
    <w:rsid w:val="00BD352B"/>
    <w:rsid w:val="00BE2E1C"/>
    <w:rsid w:val="00BE5EC1"/>
    <w:rsid w:val="00BF1731"/>
    <w:rsid w:val="00BF6F0A"/>
    <w:rsid w:val="00BF7135"/>
    <w:rsid w:val="00C304F7"/>
    <w:rsid w:val="00C50AA5"/>
    <w:rsid w:val="00C65CDB"/>
    <w:rsid w:val="00C76E52"/>
    <w:rsid w:val="00C87D71"/>
    <w:rsid w:val="00CB1E46"/>
    <w:rsid w:val="00CD4388"/>
    <w:rsid w:val="00D02C66"/>
    <w:rsid w:val="00D03C39"/>
    <w:rsid w:val="00D03F13"/>
    <w:rsid w:val="00D54D0E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77A4F"/>
    <w:rsid w:val="00F91693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339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9D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koaids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2020-03-30T08:07:00Z</cp:lastPrinted>
  <dcterms:created xsi:type="dcterms:W3CDTF">2023-09-19T07:28:00Z</dcterms:created>
  <dcterms:modified xsi:type="dcterms:W3CDTF">2023-09-19T08:06:00Z</dcterms:modified>
</cp:coreProperties>
</file>