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5F69" w14:textId="543BEA51" w:rsidR="0072105A" w:rsidRDefault="0030127B" w:rsidP="0072105A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</w:pPr>
      <w:r>
        <w:rPr>
          <w:lang w:val="kk-KZ"/>
        </w:rPr>
        <w:t>Т</w:t>
      </w:r>
      <w:proofErr w:type="spellStart"/>
      <w:r w:rsidRPr="00BA26C5">
        <w:t>егін</w:t>
      </w:r>
      <w:proofErr w:type="spellEnd"/>
      <w:r w:rsidRPr="00BA26C5">
        <w:t xml:space="preserve"> </w:t>
      </w:r>
      <w:proofErr w:type="spellStart"/>
      <w:r w:rsidRPr="00BA26C5">
        <w:t>медициналық</w:t>
      </w:r>
      <w:proofErr w:type="spellEnd"/>
      <w:r w:rsidRPr="00BA26C5">
        <w:t xml:space="preserve"> </w:t>
      </w:r>
      <w:r>
        <w:t xml:space="preserve"> </w:t>
      </w:r>
      <w:proofErr w:type="spellStart"/>
      <w:r w:rsidRPr="00BA26C5">
        <w:t>көмектің</w:t>
      </w:r>
      <w:proofErr w:type="spellEnd"/>
      <w:r w:rsidRPr="00BA26C5">
        <w:t xml:space="preserve"> </w:t>
      </w:r>
      <w:proofErr w:type="spellStart"/>
      <w:r w:rsidRPr="00BA26C5">
        <w:t>кепілдік</w:t>
      </w:r>
      <w:proofErr w:type="spellEnd"/>
      <w:r w:rsidRPr="00BA26C5">
        <w:t xml:space="preserve"> </w:t>
      </w:r>
      <w:proofErr w:type="spellStart"/>
      <w:r w:rsidRPr="00BA26C5">
        <w:t>берілген</w:t>
      </w:r>
      <w:proofErr w:type="spellEnd"/>
      <w:r w:rsidRPr="00BA26C5">
        <w:t xml:space="preserve"> </w:t>
      </w:r>
      <w:proofErr w:type="spellStart"/>
      <w:r w:rsidRPr="00BA26C5">
        <w:t>көлемінің</w:t>
      </w:r>
      <w:proofErr w:type="spellEnd"/>
      <w:r w:rsidRPr="00BA26C5">
        <w:t xml:space="preserve"> </w:t>
      </w:r>
      <w:proofErr w:type="spellStart"/>
      <w:r w:rsidRPr="00BA26C5">
        <w:t>аясында</w:t>
      </w:r>
      <w:proofErr w:type="spellEnd"/>
      <w:r w:rsidRPr="00BA26C5">
        <w:t xml:space="preserve"> </w:t>
      </w:r>
      <w:proofErr w:type="spellStart"/>
      <w:r w:rsidRPr="00BA26C5">
        <w:t>республикалық</w:t>
      </w:r>
      <w:proofErr w:type="spellEnd"/>
      <w:r w:rsidRPr="00BA26C5">
        <w:t xml:space="preserve"> бюджет </w:t>
      </w:r>
      <w:proofErr w:type="spellStart"/>
      <w:r w:rsidRPr="00BA26C5">
        <w:t>қаражаты</w:t>
      </w:r>
      <w:proofErr w:type="spellEnd"/>
      <w:r w:rsidRPr="00BA26C5">
        <w:t xml:space="preserve"> </w:t>
      </w:r>
      <w:proofErr w:type="spellStart"/>
      <w:r w:rsidRPr="00BA26C5">
        <w:t>есебінен</w:t>
      </w:r>
      <w:proofErr w:type="spellEnd"/>
      <w:r w:rsidRPr="00BA26C5">
        <w:t xml:space="preserve"> </w:t>
      </w:r>
      <w:r w:rsidR="00071EB2" w:rsidRPr="00BA26C5">
        <w:t>202</w:t>
      </w:r>
      <w:r w:rsidR="00AF04AA">
        <w:rPr>
          <w:lang w:val="kk-KZ"/>
        </w:rPr>
        <w:t>3</w:t>
      </w:r>
      <w:r w:rsidR="00071EB2" w:rsidRPr="00BA26C5">
        <w:t xml:space="preserve"> </w:t>
      </w:r>
      <w:proofErr w:type="spellStart"/>
      <w:r w:rsidR="00071EB2" w:rsidRPr="00BA26C5">
        <w:t>жылға</w:t>
      </w:r>
      <w:proofErr w:type="spellEnd"/>
      <w:r w:rsidR="00071EB2" w:rsidRPr="00BA26C5">
        <w:t xml:space="preserve"> </w:t>
      </w:r>
      <w:proofErr w:type="spellStart"/>
      <w:r w:rsidR="00071EB2" w:rsidRPr="00BA26C5">
        <w:t>арналған</w:t>
      </w:r>
      <w:proofErr w:type="spellEnd"/>
      <w:r w:rsidR="00071EB2">
        <w:t xml:space="preserve"> </w:t>
      </w:r>
      <w:r>
        <w:rPr>
          <w:lang w:val="kk-KZ"/>
        </w:rPr>
        <w:t>медициналық құралдардың қосымша көлемін</w:t>
      </w:r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көзден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</w:t>
      </w:r>
      <w:proofErr w:type="spellEnd"/>
      <w:r>
        <w:rPr>
          <w:lang w:val="kk-KZ"/>
        </w:rPr>
        <w:t xml:space="preserve">дың </w:t>
      </w:r>
      <w:r w:rsidR="00071EB2">
        <w:rPr>
          <w:lang w:val="kk-KZ"/>
        </w:rPr>
        <w:t xml:space="preserve"> қ</w:t>
      </w:r>
      <w:proofErr w:type="spellStart"/>
      <w:r w:rsidR="00071EB2" w:rsidRPr="00BA26C5">
        <w:t>орытынды</w:t>
      </w:r>
      <w:proofErr w:type="spellEnd"/>
      <w:r w:rsidR="00071EB2">
        <w:rPr>
          <w:lang w:val="kk-KZ"/>
        </w:rPr>
        <w:t>лардың</w:t>
      </w:r>
      <w:r w:rsidR="00071EB2" w:rsidRPr="00BA26C5">
        <w:t xml:space="preserve"> </w:t>
      </w:r>
      <w:proofErr w:type="spellStart"/>
      <w:r w:rsidR="00071EB2" w:rsidRPr="00BA26C5">
        <w:t>хаттама</w:t>
      </w:r>
      <w:proofErr w:type="spellEnd"/>
      <w:r w:rsidR="00071EB2">
        <w:rPr>
          <w:lang w:val="kk-KZ"/>
        </w:rPr>
        <w:t>сы</w:t>
      </w:r>
      <w:r>
        <w:rPr>
          <w:lang w:val="kk-KZ"/>
        </w:rPr>
        <w:t xml:space="preserve"> </w:t>
      </w:r>
      <w:r w:rsidR="0072105A">
        <w:rPr>
          <w:lang w:val="kk-KZ"/>
        </w:rPr>
        <w:t>(</w:t>
      </w:r>
      <w:r>
        <w:rPr>
          <w:lang w:val="kk-KZ"/>
        </w:rPr>
        <w:t xml:space="preserve"> №</w:t>
      </w:r>
      <w:r w:rsidR="0072105A">
        <w:rPr>
          <w:lang w:val="kk-KZ"/>
        </w:rPr>
        <w:t>1</w:t>
      </w:r>
      <w:r w:rsidR="00331221">
        <w:rPr>
          <w:lang w:val="kk-KZ"/>
        </w:rPr>
        <w:t>0</w:t>
      </w:r>
      <w:r>
        <w:rPr>
          <w:lang w:val="kk-KZ"/>
        </w:rPr>
        <w:t xml:space="preserve"> </w:t>
      </w:r>
      <w:r w:rsidR="0072105A">
        <w:rPr>
          <w:lang w:val="kk-KZ"/>
        </w:rPr>
        <w:t xml:space="preserve"> </w:t>
      </w:r>
      <w:r w:rsidR="00DE591E">
        <w:rPr>
          <w:lang w:val="kk-KZ"/>
        </w:rPr>
        <w:t>2</w:t>
      </w:r>
      <w:r w:rsidR="003C5C4D">
        <w:rPr>
          <w:lang w:val="kk-KZ"/>
        </w:rPr>
        <w:t>0.04.</w:t>
      </w:r>
      <w:r w:rsidR="0072105A">
        <w:rPr>
          <w:lang w:val="kk-KZ"/>
        </w:rPr>
        <w:t>23</w:t>
      </w:r>
      <w:r w:rsidR="003C5C4D">
        <w:rPr>
          <w:lang w:val="kk-KZ"/>
        </w:rPr>
        <w:t>.</w:t>
      </w:r>
      <w:r>
        <w:rPr>
          <w:lang w:val="kk-KZ"/>
        </w:rPr>
        <w:t>)</w:t>
      </w:r>
      <w:r w:rsidR="0072105A" w:rsidRPr="0072105A">
        <w:t xml:space="preserve"> </w:t>
      </w:r>
    </w:p>
    <w:p w14:paraId="0987EE64" w14:textId="77777777" w:rsidR="003C5C4D" w:rsidRPr="00DC6CF7" w:rsidRDefault="003C5C4D" w:rsidP="0072105A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14:paraId="115E456D" w14:textId="0446BD17" w:rsidR="00071EB2" w:rsidRPr="00631953" w:rsidRDefault="00071EB2" w:rsidP="00071EB2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  <w:lang w:val="kk-KZ"/>
        </w:rPr>
      </w:pPr>
      <w:r>
        <w:rPr>
          <w:b w:val="0"/>
          <w:color w:val="000000" w:themeColor="text1"/>
          <w:sz w:val="22"/>
          <w:szCs w:val="22"/>
          <w:lang w:val="kk-KZ"/>
        </w:rPr>
        <w:t>Ө</w:t>
      </w:r>
      <w:r w:rsidRPr="00631953">
        <w:rPr>
          <w:b w:val="0"/>
          <w:color w:val="000000" w:themeColor="text1"/>
          <w:sz w:val="22"/>
          <w:szCs w:val="22"/>
          <w:lang w:val="kk-KZ"/>
        </w:rPr>
        <w:t>скемен</w:t>
      </w:r>
      <w:r>
        <w:rPr>
          <w:b w:val="0"/>
          <w:color w:val="000000" w:themeColor="text1"/>
          <w:sz w:val="22"/>
          <w:szCs w:val="22"/>
          <w:lang w:val="kk-KZ"/>
        </w:rPr>
        <w:t xml:space="preserve"> қ.</w:t>
      </w:r>
      <w:r w:rsidRPr="00631953">
        <w:rPr>
          <w:b w:val="0"/>
          <w:color w:val="000000" w:themeColor="text1"/>
          <w:sz w:val="22"/>
          <w:szCs w:val="22"/>
          <w:lang w:val="kk-KZ"/>
        </w:rPr>
        <w:t xml:space="preserve">                                                               «</w:t>
      </w:r>
      <w:r w:rsidR="00331221">
        <w:rPr>
          <w:b w:val="0"/>
          <w:color w:val="000000" w:themeColor="text1"/>
          <w:sz w:val="22"/>
          <w:szCs w:val="22"/>
          <w:lang w:val="kk-KZ"/>
        </w:rPr>
        <w:t>03</w:t>
      </w:r>
      <w:r w:rsidRPr="00631953">
        <w:rPr>
          <w:b w:val="0"/>
          <w:color w:val="000000" w:themeColor="text1"/>
          <w:sz w:val="22"/>
          <w:szCs w:val="22"/>
          <w:lang w:val="kk-KZ"/>
        </w:rPr>
        <w:t xml:space="preserve">» </w:t>
      </w:r>
      <w:r w:rsidR="00331221">
        <w:rPr>
          <w:b w:val="0"/>
          <w:color w:val="000000" w:themeColor="text1"/>
          <w:sz w:val="22"/>
          <w:szCs w:val="22"/>
          <w:lang w:val="kk-KZ"/>
        </w:rPr>
        <w:t>қараша</w:t>
      </w:r>
      <w:r>
        <w:rPr>
          <w:b w:val="0"/>
          <w:color w:val="000000" w:themeColor="text1"/>
          <w:sz w:val="22"/>
          <w:szCs w:val="22"/>
          <w:lang w:val="kk-KZ"/>
        </w:rPr>
        <w:t xml:space="preserve"> </w:t>
      </w:r>
      <w:r w:rsidRPr="00631953">
        <w:rPr>
          <w:b w:val="0"/>
          <w:color w:val="000000" w:themeColor="text1"/>
          <w:sz w:val="22"/>
          <w:szCs w:val="22"/>
          <w:lang w:val="kk-KZ"/>
        </w:rPr>
        <w:t xml:space="preserve"> 202</w:t>
      </w:r>
      <w:r w:rsidR="00AF04AA">
        <w:rPr>
          <w:b w:val="0"/>
          <w:color w:val="000000" w:themeColor="text1"/>
          <w:sz w:val="22"/>
          <w:szCs w:val="22"/>
          <w:lang w:val="kk-KZ"/>
        </w:rPr>
        <w:t>3</w:t>
      </w:r>
      <w:r w:rsidRPr="00631953">
        <w:rPr>
          <w:b w:val="0"/>
          <w:color w:val="000000" w:themeColor="text1"/>
          <w:sz w:val="22"/>
          <w:szCs w:val="22"/>
          <w:lang w:val="kk-KZ"/>
        </w:rPr>
        <w:t xml:space="preserve"> </w:t>
      </w:r>
      <w:r>
        <w:rPr>
          <w:b w:val="0"/>
          <w:color w:val="000000" w:themeColor="text1"/>
          <w:sz w:val="22"/>
          <w:szCs w:val="22"/>
          <w:lang w:val="kk-KZ"/>
        </w:rPr>
        <w:t xml:space="preserve">ж  сағ </w:t>
      </w:r>
      <w:r w:rsidRPr="00631953">
        <w:rPr>
          <w:b w:val="0"/>
          <w:color w:val="000000" w:themeColor="text1"/>
          <w:sz w:val="22"/>
          <w:szCs w:val="22"/>
          <w:lang w:val="kk-KZ"/>
        </w:rPr>
        <w:t>10-00</w:t>
      </w:r>
    </w:p>
    <w:p w14:paraId="79DEA878" w14:textId="77777777" w:rsidR="00071EB2" w:rsidRPr="00631953" w:rsidRDefault="00071EB2" w:rsidP="00631953">
      <w:pPr>
        <w:pStyle w:val="3"/>
        <w:shd w:val="clear" w:color="auto" w:fill="F4F4FD"/>
        <w:spacing w:before="0" w:beforeAutospacing="0" w:after="0" w:afterAutospacing="0"/>
        <w:textAlignment w:val="baseline"/>
        <w:rPr>
          <w:b w:val="0"/>
          <w:color w:val="000000" w:themeColor="text1"/>
          <w:sz w:val="22"/>
          <w:szCs w:val="22"/>
          <w:lang w:val="kk-KZ"/>
        </w:rPr>
      </w:pPr>
    </w:p>
    <w:p w14:paraId="6DF1FED9" w14:textId="77777777" w:rsidR="00071EB2" w:rsidRPr="00FE0B96" w:rsidRDefault="00071EB2" w:rsidP="00071EB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1. Тендерлік комиссия құрамы:</w:t>
      </w:r>
    </w:p>
    <w:p w14:paraId="77CAC363" w14:textId="10120E4C" w:rsidR="00071EB2" w:rsidRPr="00FE0B96" w:rsidRDefault="00071EB2" w:rsidP="00071EB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- </w:t>
      </w:r>
      <w:r w:rsidR="003230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Крук И.А.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– 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КМК </w:t>
      </w:r>
      <w:r w:rsidR="003230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и.о.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бас дәрігері, тендерлік комиссияның төрайымы.</w:t>
      </w:r>
    </w:p>
    <w:p w14:paraId="38B6B735" w14:textId="77777777" w:rsidR="00071EB2" w:rsidRPr="00FE0B96" w:rsidRDefault="00071EB2" w:rsidP="00071EB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- Корякина О.В. - 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КМК  зертхана меңгерушісі,  тендерлік комиссияның төрайымының орынбасары.</w:t>
      </w:r>
    </w:p>
    <w:p w14:paraId="549F4B0A" w14:textId="09643892" w:rsidR="00071EB2" w:rsidRPr="00FE0B96" w:rsidRDefault="00331221" w:rsidP="00071EB2">
      <w:pPr>
        <w:spacing w:after="0" w:line="240" w:lineRule="auto"/>
        <w:ind w:firstLine="40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Л.Архипова</w:t>
      </w:r>
      <w:r w:rsidR="00071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 w:rsidR="00071EB2"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- ШҚО ДСБ «Шығыс Қазақстан облысының ЖИТС алдын алу және күрес жөніндегі орталығы» </w:t>
      </w:r>
      <w:r w:rsidR="00071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="00071EB2"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КМК</w:t>
      </w:r>
      <w:r w:rsidR="00071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 w:rsidR="004B5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дәрігер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зертханашы</w:t>
      </w:r>
      <w:r w:rsidR="00071EB2"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, тендерлік комиссияның мүшесі;</w:t>
      </w:r>
    </w:p>
    <w:p w14:paraId="7E0E8FDA" w14:textId="77777777" w:rsidR="00071EB2" w:rsidRDefault="00071EB2" w:rsidP="00071EB2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Н.А Оралбаева. -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КМК 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емдеу-профилактикалық жұмыстар және диспансерлеу бөлімінің меңгерушісі, тендерлік комиссия мүшесі.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 xml:space="preserve">- Гуляева Т.Н. -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КМК заңкеңесші, 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мемлекеттік сатып алу бойынша маман, тендерлік комиссия мүшесі.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 xml:space="preserve">Гордиенко Г.В.-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КМК 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экономист-мемлекеттік сатып алу бойынша маманы, тендерлік комиссияның хатшысы.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</w:t>
      </w:r>
    </w:p>
    <w:p w14:paraId="79344997" w14:textId="31ECCB21" w:rsidR="008537A2" w:rsidRDefault="00071EB2" w:rsidP="00071EB2">
      <w:pPr>
        <w:spacing w:after="0" w:line="240" w:lineRule="auto"/>
        <w:ind w:firstLine="40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1729A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ШЕШТІ</w:t>
      </w:r>
      <w:r w:rsidRPr="00BA26C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: 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ҚР</w:t>
      </w:r>
      <w:r w:rsid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202</w:t>
      </w:r>
      <w:r w:rsidR="0033122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</w:t>
      </w:r>
      <w:r w:rsid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жылғы </w:t>
      </w:r>
      <w:r w:rsidR="0033122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07 маусымдағы </w:t>
      </w:r>
      <w:r w:rsid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№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33122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110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қаулысымен бекітілген Ереженің </w:t>
      </w:r>
      <w:r w:rsidR="0033122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83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-тармағының, 4-тармақ</w:t>
      </w:r>
      <w:r w:rsidR="007210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шас</w:t>
      </w:r>
      <w:r w:rsid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ының негізінде </w:t>
      </w:r>
      <w:r w:rsidR="009C7BC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202</w:t>
      </w:r>
      <w:r w:rsidR="0033122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</w:t>
      </w:r>
      <w:r w:rsidR="009C7BC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 2</w:t>
      </w:r>
      <w:r w:rsidR="0033122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0 сәуірдегі </w:t>
      </w:r>
      <w:r w:rsid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№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9C7BC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</w:t>
      </w:r>
      <w:r w:rsidR="003C5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негізгі келісімшарттың тармақтары бойынша бір</w:t>
      </w:r>
      <w:r w:rsidR="007210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көзден қосымша көлем сатып ал</w:t>
      </w:r>
      <w:r w:rsidR="007210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у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, </w:t>
      </w:r>
      <w:r w:rsidR="00331221" w:rsidRPr="0033122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«ШыгысМедТрейд» </w:t>
      </w:r>
      <w:r w:rsidR="009C7BCE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ЖШС 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жеңімпаз жеткізушісімен Шығыс Қазақстан облысы, Өскемен қ.</w:t>
      </w:r>
      <w:r w:rsidR="0033122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Добролюбова </w:t>
      </w:r>
      <w:r w:rsidR="003C5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көш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,</w:t>
      </w:r>
      <w:r w:rsidR="003C5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</w:t>
      </w:r>
      <w:r w:rsidR="0033122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9</w:t>
      </w:r>
      <w:r w:rsidR="003C5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/</w:t>
      </w:r>
      <w:r w:rsidR="0033122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(сатып алу</w:t>
      </w:r>
      <w:r w:rsidR="009C7BC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негіздемесі - диагностикалық зертхана басшысының қосымша көлемге өтініші, жеткізушінің </w:t>
      </w:r>
      <w:r w:rsidR="0033122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02</w:t>
      </w:r>
      <w:r w:rsidR="003C5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="0033122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11</w:t>
      </w:r>
      <w:r w:rsidR="003C5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0.2023ж </w:t>
      </w:r>
      <w:r w:rsidR="008537A2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келісім хаты ).</w:t>
      </w:r>
    </w:p>
    <w:p w14:paraId="736CE281" w14:textId="77777777" w:rsidR="00591BBE" w:rsidRDefault="00591BBE" w:rsidP="004B5D8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tbl>
      <w:tblPr>
        <w:tblW w:w="985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515"/>
        <w:gridCol w:w="851"/>
        <w:gridCol w:w="850"/>
        <w:gridCol w:w="880"/>
        <w:gridCol w:w="1105"/>
        <w:gridCol w:w="2092"/>
      </w:tblGrid>
      <w:tr w:rsidR="00331221" w:rsidRPr="00331221" w14:paraId="2C7B4480" w14:textId="77777777" w:rsidTr="00DE591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9399" w14:textId="77777777" w:rsidR="00331221" w:rsidRPr="00331221" w:rsidRDefault="00331221" w:rsidP="003312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0F66" w14:textId="04B96868" w:rsidR="00331221" w:rsidRPr="00331221" w:rsidRDefault="00331221" w:rsidP="003312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E59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Тауар атауы</w:t>
            </w:r>
            <w:r w:rsidRPr="00DE59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характеристика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AC73" w14:textId="483DF1B4" w:rsidR="00331221" w:rsidRPr="00331221" w:rsidRDefault="00331221" w:rsidP="003312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DE591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7CEF" w14:textId="05F63BA0" w:rsidR="00331221" w:rsidRPr="00331221" w:rsidRDefault="00331221" w:rsidP="003312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E591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бірлік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CFC3" w14:textId="3E08AB5B" w:rsidR="00331221" w:rsidRPr="00331221" w:rsidRDefault="00331221" w:rsidP="003312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E591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бірлік бағасы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5E41" w14:textId="77777777" w:rsidR="00331221" w:rsidRPr="00331221" w:rsidRDefault="00331221" w:rsidP="003312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3122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Сумма, тенге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CB89" w14:textId="307668A3" w:rsidR="00331221" w:rsidRPr="00331221" w:rsidRDefault="00331221" w:rsidP="003312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Жеткізу мерзімі</w:t>
            </w:r>
            <w:r w:rsidRPr="00DE591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31221" w:rsidRPr="00331221" w14:paraId="624B442A" w14:textId="77777777" w:rsidTr="00DE591E">
        <w:trPr>
          <w:trHeight w:val="9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B48D" w14:textId="77777777" w:rsidR="00331221" w:rsidRPr="00331221" w:rsidRDefault="00331221" w:rsidP="003312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8FEA" w14:textId="77777777" w:rsidR="00C80BB1" w:rsidRPr="00C80BB1" w:rsidRDefault="00C80BB1" w:rsidP="00C80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KZ"/>
              </w:rPr>
            </w:pPr>
            <w:r w:rsidRPr="00C80BB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BS-240Pro жабық типті автоматты биохимиялық анализатордың диагностикалық реагенттері</w:t>
            </w:r>
          </w:p>
          <w:p w14:paraId="1EF9A38E" w14:textId="77777777" w:rsidR="00331221" w:rsidRPr="00331221" w:rsidRDefault="00331221" w:rsidP="003312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4C36" w14:textId="77777777" w:rsidR="00331221" w:rsidRPr="00331221" w:rsidRDefault="00331221" w:rsidP="003312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12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945A" w14:textId="77777777" w:rsidR="00331221" w:rsidRPr="00331221" w:rsidRDefault="00331221" w:rsidP="003312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12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0748" w14:textId="77777777" w:rsidR="00331221" w:rsidRPr="00331221" w:rsidRDefault="00331221" w:rsidP="003312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12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0CAE" w14:textId="77777777" w:rsidR="00331221" w:rsidRPr="00331221" w:rsidRDefault="00331221" w:rsidP="003312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12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398B" w14:textId="77777777" w:rsidR="00331221" w:rsidRPr="00331221" w:rsidRDefault="00331221" w:rsidP="003312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12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31221" w:rsidRPr="00331221" w14:paraId="1103600E" w14:textId="77777777" w:rsidTr="00DE591E">
        <w:trPr>
          <w:trHeight w:val="10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E1B6" w14:textId="77777777" w:rsidR="00331221" w:rsidRPr="00331221" w:rsidRDefault="00331221" w:rsidP="003312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CDE9" w14:textId="2B1D6962" w:rsidR="00C80BB1" w:rsidRPr="00C80BB1" w:rsidRDefault="00331221" w:rsidP="00C80BB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312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="00C80BB1" w:rsidRPr="00DE59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АЛТ/ анықтауға арналған реагенттердің диагностикалық жинағы</w:t>
            </w:r>
            <w:r w:rsidR="00C80BB1" w:rsidRPr="00C80B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Аланинаминотрансфераза (АЛТ) (4*35 мл.+2*18 мл.)</w:t>
            </w:r>
          </w:p>
          <w:p w14:paraId="33210801" w14:textId="70251804" w:rsidR="00331221" w:rsidRPr="00331221" w:rsidRDefault="00331221" w:rsidP="003312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E848" w14:textId="77777777" w:rsidR="00331221" w:rsidRPr="00331221" w:rsidRDefault="00331221" w:rsidP="003312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12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C46F" w14:textId="2343AFA9" w:rsidR="00331221" w:rsidRPr="00331221" w:rsidRDefault="00DE591E" w:rsidP="003312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DE59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AB98" w14:textId="77777777" w:rsidR="00331221" w:rsidRPr="00331221" w:rsidRDefault="00331221" w:rsidP="003312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12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25 900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B4D2" w14:textId="77777777" w:rsidR="00331221" w:rsidRPr="00331221" w:rsidRDefault="00331221" w:rsidP="003312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12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25 900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D521" w14:textId="77777777" w:rsidR="00C80BB1" w:rsidRPr="00C80BB1" w:rsidRDefault="00C80BB1" w:rsidP="00C80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KZ"/>
              </w:rPr>
            </w:pPr>
            <w:r w:rsidRPr="00C80B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Қосымша шартқа қол қойылған күннен бастап 15 күнтізбелік күн ішінде.</w:t>
            </w:r>
          </w:p>
          <w:p w14:paraId="7F9BA484" w14:textId="3FF395F6" w:rsidR="00331221" w:rsidRPr="00331221" w:rsidRDefault="00331221" w:rsidP="003312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KZ"/>
              </w:rPr>
            </w:pPr>
          </w:p>
        </w:tc>
      </w:tr>
      <w:tr w:rsidR="00C80BB1" w:rsidRPr="00331221" w14:paraId="583482BA" w14:textId="77777777" w:rsidTr="00DE591E">
        <w:trPr>
          <w:trHeight w:val="8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B58E" w14:textId="77777777" w:rsidR="00C80BB1" w:rsidRPr="00331221" w:rsidRDefault="00C80BB1" w:rsidP="00C80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BCE6" w14:textId="77777777" w:rsidR="00C80BB1" w:rsidRPr="00DE591E" w:rsidRDefault="00C80BB1" w:rsidP="00C80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12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E59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АСТ/ </w:t>
            </w:r>
            <w:proofErr w:type="spellStart"/>
            <w:r w:rsidRPr="00DE59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анықтауға</w:t>
            </w:r>
            <w:proofErr w:type="spellEnd"/>
            <w:r w:rsidRPr="00DE59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E59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арналған</w:t>
            </w:r>
            <w:proofErr w:type="spellEnd"/>
            <w:r w:rsidRPr="00DE59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E59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реагенттердің</w:t>
            </w:r>
            <w:proofErr w:type="spellEnd"/>
            <w:r w:rsidRPr="00DE59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E59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диагностикалық</w:t>
            </w:r>
            <w:proofErr w:type="spellEnd"/>
            <w:r w:rsidRPr="00DE59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E59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жинағы</w:t>
            </w:r>
            <w:proofErr w:type="spellEnd"/>
          </w:p>
          <w:p w14:paraId="39FBFCD1" w14:textId="71E3BDE9" w:rsidR="00C80BB1" w:rsidRPr="00331221" w:rsidRDefault="00C80BB1" w:rsidP="00C80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E59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Аспартатаминотрансфераза</w:t>
            </w:r>
            <w:proofErr w:type="spellEnd"/>
            <w:r w:rsidRPr="00DE59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(4*35 </w:t>
            </w:r>
            <w:proofErr w:type="gramStart"/>
            <w:r w:rsidRPr="00DE59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мл.+</w:t>
            </w:r>
            <w:proofErr w:type="gramEnd"/>
            <w:r w:rsidRPr="00DE59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2*18 мл.)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B2BF" w14:textId="77777777" w:rsidR="00C80BB1" w:rsidRPr="00331221" w:rsidRDefault="00C80BB1" w:rsidP="00C80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12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148B" w14:textId="329B1ADF" w:rsidR="00C80BB1" w:rsidRPr="00331221" w:rsidRDefault="00DE591E" w:rsidP="00C80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DE59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D318" w14:textId="77777777" w:rsidR="00C80BB1" w:rsidRPr="00331221" w:rsidRDefault="00C80BB1" w:rsidP="00C80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12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25 900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F4D7" w14:textId="77777777" w:rsidR="00C80BB1" w:rsidRPr="00331221" w:rsidRDefault="00C80BB1" w:rsidP="00C80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12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25 900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D3FE" w14:textId="19B1511C" w:rsidR="00C80BB1" w:rsidRPr="00331221" w:rsidRDefault="00C80BB1" w:rsidP="00C80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0B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Қосымша шартқа қол қойылған күннен бастап 15 күнтізбелік күн ішінде.</w:t>
            </w:r>
          </w:p>
        </w:tc>
      </w:tr>
      <w:tr w:rsidR="00C80BB1" w:rsidRPr="00331221" w14:paraId="132CCCB7" w14:textId="77777777" w:rsidTr="00DE591E">
        <w:trPr>
          <w:trHeight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F009" w14:textId="77777777" w:rsidR="00C80BB1" w:rsidRPr="00331221" w:rsidRDefault="00C80BB1" w:rsidP="00C80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D8D0" w14:textId="77777777" w:rsidR="00DE591E" w:rsidRPr="00DE591E" w:rsidRDefault="00DE591E" w:rsidP="00DE59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DE59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Жалпы ақуызды анықтауға арналған реагенттердің диагностикалық жинағы/</w:t>
            </w:r>
          </w:p>
          <w:p w14:paraId="30F26C52" w14:textId="77777777" w:rsidR="00DE591E" w:rsidRPr="00DE591E" w:rsidRDefault="00DE591E" w:rsidP="00DE59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KZ"/>
              </w:rPr>
            </w:pPr>
            <w:r w:rsidRPr="00DE59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Жалпы ақуыз (4*40 мл.)</w:t>
            </w:r>
          </w:p>
          <w:p w14:paraId="1E3D9250" w14:textId="76F80947" w:rsidR="00C80BB1" w:rsidRPr="00331221" w:rsidRDefault="00C80BB1" w:rsidP="00C80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CB66" w14:textId="77777777" w:rsidR="00C80BB1" w:rsidRPr="00331221" w:rsidRDefault="00C80BB1" w:rsidP="00C80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12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D4B5" w14:textId="621D4ABD" w:rsidR="00C80BB1" w:rsidRPr="00331221" w:rsidRDefault="00DE591E" w:rsidP="00C80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DE59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F6A0" w14:textId="77777777" w:rsidR="00C80BB1" w:rsidRPr="00331221" w:rsidRDefault="00C80BB1" w:rsidP="00C80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12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15 700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2DEB" w14:textId="77777777" w:rsidR="00C80BB1" w:rsidRPr="00331221" w:rsidRDefault="00C80BB1" w:rsidP="00C80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12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15 700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6963" w14:textId="77690F2C" w:rsidR="00C80BB1" w:rsidRPr="00331221" w:rsidRDefault="00C80BB1" w:rsidP="00C80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0B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Қосымша шартқа қол қойылған күннен бастап 15 күнтізбелік күн ішінде.</w:t>
            </w:r>
          </w:p>
        </w:tc>
      </w:tr>
      <w:tr w:rsidR="00C80BB1" w:rsidRPr="00331221" w14:paraId="1442B3D0" w14:textId="77777777" w:rsidTr="00DE591E">
        <w:trPr>
          <w:trHeight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427A" w14:textId="77777777" w:rsidR="00C80BB1" w:rsidRPr="00331221" w:rsidRDefault="00C80BB1" w:rsidP="00C80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5E29" w14:textId="77777777" w:rsidR="00DE591E" w:rsidRPr="00DE591E" w:rsidRDefault="00DE591E" w:rsidP="00DE59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DE59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Зәр қышқылын анықтауға арналған диагностикалық реагент жинағы/</w:t>
            </w:r>
          </w:p>
          <w:p w14:paraId="32A900D8" w14:textId="77777777" w:rsidR="00DE591E" w:rsidRPr="00DE591E" w:rsidRDefault="00DE591E" w:rsidP="00DE59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KZ"/>
              </w:rPr>
            </w:pPr>
            <w:r w:rsidRPr="00DE59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Зәр қышқылы (4*40 мл.+2*20 мл.)</w:t>
            </w:r>
          </w:p>
          <w:p w14:paraId="65E67DB9" w14:textId="633C3313" w:rsidR="00C80BB1" w:rsidRPr="00331221" w:rsidRDefault="00C80BB1" w:rsidP="00C80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1106" w14:textId="77777777" w:rsidR="00C80BB1" w:rsidRPr="00331221" w:rsidRDefault="00C80BB1" w:rsidP="00C80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12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05D1" w14:textId="723B14CD" w:rsidR="00C80BB1" w:rsidRPr="00331221" w:rsidRDefault="00DE591E" w:rsidP="00C80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DE59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1FAE" w14:textId="77777777" w:rsidR="00C80BB1" w:rsidRPr="00331221" w:rsidRDefault="00C80BB1" w:rsidP="00C80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12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33 125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40AE" w14:textId="77777777" w:rsidR="00C80BB1" w:rsidRPr="00331221" w:rsidRDefault="00C80BB1" w:rsidP="00C80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12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99 375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57AE" w14:textId="589A8CEA" w:rsidR="00C80BB1" w:rsidRPr="00331221" w:rsidRDefault="00C80BB1" w:rsidP="00C80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0B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Қосымша шартқа қол қойылған күннен </w:t>
            </w:r>
            <w:r w:rsidRPr="00C80B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lastRenderedPageBreak/>
              <w:t>бастап 15 күнтізбелік күн ішінде.</w:t>
            </w:r>
          </w:p>
        </w:tc>
      </w:tr>
      <w:tr w:rsidR="00C80BB1" w:rsidRPr="00331221" w14:paraId="7D60E7A2" w14:textId="77777777" w:rsidTr="00DE591E">
        <w:trPr>
          <w:trHeight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E0F1" w14:textId="77777777" w:rsidR="00C80BB1" w:rsidRPr="00331221" w:rsidRDefault="00C80BB1" w:rsidP="00C80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A81F" w14:textId="77777777" w:rsidR="00DE591E" w:rsidRPr="00DE591E" w:rsidRDefault="00DE591E" w:rsidP="00DE59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DE59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Жуу ерітіндісі/</w:t>
            </w:r>
          </w:p>
          <w:p w14:paraId="26366A8E" w14:textId="77777777" w:rsidR="00DE591E" w:rsidRPr="00DE591E" w:rsidRDefault="00DE591E" w:rsidP="00DE59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KZ"/>
              </w:rPr>
            </w:pPr>
            <w:r w:rsidRPr="00DE59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Жуғыш зат 1,0 л. CD 80</w:t>
            </w:r>
          </w:p>
          <w:p w14:paraId="51BA3C02" w14:textId="77777777" w:rsidR="00C80BB1" w:rsidRPr="00331221" w:rsidRDefault="00C80BB1" w:rsidP="00C80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EDC4" w14:textId="77777777" w:rsidR="00C80BB1" w:rsidRPr="00331221" w:rsidRDefault="00C80BB1" w:rsidP="00C80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12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7EA0" w14:textId="44774B1C" w:rsidR="00C80BB1" w:rsidRPr="00331221" w:rsidRDefault="00DE591E" w:rsidP="00DE591E">
            <w:pPr>
              <w:spacing w:after="0" w:line="240" w:lineRule="auto"/>
              <w:ind w:right="-8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DE59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94DE" w14:textId="77777777" w:rsidR="00C80BB1" w:rsidRPr="00331221" w:rsidRDefault="00C80BB1" w:rsidP="00C80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12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34 800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F333" w14:textId="77777777" w:rsidR="00C80BB1" w:rsidRPr="00331221" w:rsidRDefault="00C80BB1" w:rsidP="00C80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12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139 200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AA3F" w14:textId="3A27406C" w:rsidR="00C80BB1" w:rsidRPr="00331221" w:rsidRDefault="00C80BB1" w:rsidP="00C80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0B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Қосымша шартқа қол қойылған күннен бастап 15 күнтізбелік күн ішінде.</w:t>
            </w:r>
          </w:p>
        </w:tc>
      </w:tr>
    </w:tbl>
    <w:p w14:paraId="4D869B95" w14:textId="77777777" w:rsidR="00331221" w:rsidRDefault="00331221" w:rsidP="004B5D8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37D47D6C" w14:textId="77777777" w:rsidR="00331221" w:rsidRDefault="00331221" w:rsidP="004B5D8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53CC8EE1" w14:textId="4284C1C1" w:rsidR="00631953" w:rsidRPr="00631953" w:rsidRDefault="00631953" w:rsidP="00631953">
      <w:pPr>
        <w:spacing w:after="0" w:line="240" w:lineRule="auto"/>
        <w:ind w:firstLine="40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3195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Сатып алуға қатысатын жеткізуші </w:t>
      </w:r>
      <w:bookmarkStart w:id="0" w:name="_Hlk149903111"/>
      <w:r w:rsidR="00DE591E" w:rsidRPr="00DE591E">
        <w:rPr>
          <w:rFonts w:ascii="Times New Roman" w:hAnsi="Times New Roman" w:cs="Times New Roman"/>
          <w:color w:val="000000" w:themeColor="text1"/>
          <w:lang w:val="kk-KZ"/>
        </w:rPr>
        <w:t>«ШыгысМедТрейд</w:t>
      </w:r>
      <w:r w:rsidR="00DE591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»</w:t>
      </w:r>
      <w:r w:rsidR="00DE591E" w:rsidRPr="0063195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63195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ЖШС </w:t>
      </w:r>
      <w:bookmarkEnd w:id="0"/>
      <w:r w:rsidRPr="0063195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біліктілік сай деп танылды.</w:t>
      </w:r>
    </w:p>
    <w:p w14:paraId="013D22F1" w14:textId="77777777" w:rsidR="00071EB2" w:rsidRDefault="00071EB2" w:rsidP="00071EB2">
      <w:pPr>
        <w:pStyle w:val="3"/>
        <w:shd w:val="clear" w:color="auto" w:fill="F4F4FD"/>
        <w:spacing w:before="0" w:beforeAutospacing="0" w:after="0" w:afterAutospacing="0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1729A0">
        <w:rPr>
          <w:b w:val="0"/>
          <w:color w:val="000000" w:themeColor="text1"/>
          <w:sz w:val="24"/>
          <w:szCs w:val="24"/>
          <w:lang w:val="kk-KZ"/>
        </w:rPr>
        <w:t>Сараптама комиссиясын тарту туралы ақпарат - сарапшылар тартылған жоқ.</w:t>
      </w:r>
    </w:p>
    <w:p w14:paraId="2E648331" w14:textId="290DD2B5" w:rsidR="00631953" w:rsidRPr="003E1AFE" w:rsidRDefault="00071EB2" w:rsidP="00631953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E73D98">
        <w:rPr>
          <w:b w:val="0"/>
          <w:color w:val="000000" w:themeColor="text1"/>
          <w:sz w:val="22"/>
          <w:szCs w:val="22"/>
          <w:lang w:val="kk-KZ"/>
        </w:rPr>
        <w:t>Тендердің ұйымдастырушысына / тапсырыс берушісіне - Шығыс Қазақстан облыс</w:t>
      </w:r>
      <w:r>
        <w:rPr>
          <w:b w:val="0"/>
          <w:color w:val="000000" w:themeColor="text1"/>
          <w:sz w:val="22"/>
          <w:szCs w:val="22"/>
          <w:lang w:val="kk-KZ"/>
        </w:rPr>
        <w:t>ының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 денсаулық сақтау </w:t>
      </w:r>
      <w:r>
        <w:rPr>
          <w:b w:val="0"/>
          <w:color w:val="000000" w:themeColor="text1"/>
          <w:sz w:val="22"/>
          <w:szCs w:val="22"/>
          <w:lang w:val="kk-KZ"/>
        </w:rPr>
        <w:t>басқармасының «ШҚО ЖИТС тің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 алдын алу және </w:t>
      </w:r>
      <w:r>
        <w:rPr>
          <w:b w:val="0"/>
          <w:color w:val="000000" w:themeColor="text1"/>
          <w:sz w:val="22"/>
          <w:szCs w:val="22"/>
          <w:lang w:val="kk-KZ"/>
        </w:rPr>
        <w:t xml:space="preserve">күрес 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жөніндегі </w:t>
      </w:r>
      <w:r>
        <w:rPr>
          <w:b w:val="0"/>
          <w:color w:val="000000" w:themeColor="text1"/>
          <w:sz w:val="22"/>
          <w:szCs w:val="22"/>
          <w:lang w:val="kk-KZ"/>
        </w:rPr>
        <w:t xml:space="preserve">орталығы» ШЖҚ КМК 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 </w:t>
      </w:r>
      <w:r w:rsidR="00DE591E" w:rsidRPr="00DE591E">
        <w:rPr>
          <w:b w:val="0"/>
          <w:color w:val="000000" w:themeColor="text1"/>
          <w:sz w:val="22"/>
          <w:szCs w:val="22"/>
          <w:lang w:val="kk-KZ"/>
        </w:rPr>
        <w:t xml:space="preserve">«ШыгысМедТрейд» ЖШС </w:t>
      </w:r>
      <w:r w:rsidRPr="001729A0">
        <w:rPr>
          <w:b w:val="0"/>
          <w:color w:val="000000" w:themeColor="text1"/>
          <w:sz w:val="22"/>
          <w:szCs w:val="22"/>
          <w:lang w:val="kk-KZ"/>
        </w:rPr>
        <w:t>жеңімпаз жеткізушісіне Интернет-ресурсында (www.vkoaids.kz) нәтижелер хаттамасын орналастыру арқылы бір көзден сатып алуға қатысқ</w:t>
      </w:r>
      <w:r>
        <w:rPr>
          <w:b w:val="0"/>
          <w:color w:val="000000" w:themeColor="text1"/>
          <w:sz w:val="22"/>
          <w:szCs w:val="22"/>
          <w:lang w:val="kk-KZ"/>
        </w:rPr>
        <w:t xml:space="preserve">ан нәтижелер туралы хабарлап, </w:t>
      </w:r>
      <w:r w:rsidR="00631953" w:rsidRPr="00631953">
        <w:rPr>
          <w:b w:val="0"/>
          <w:color w:val="000000" w:themeColor="text1"/>
          <w:sz w:val="24"/>
          <w:szCs w:val="24"/>
          <w:lang w:val="kk-KZ"/>
        </w:rPr>
        <w:t xml:space="preserve">заңнамада белгіленген мерзімде </w:t>
      </w:r>
      <w:r w:rsidR="00DE591E" w:rsidRPr="00DE591E">
        <w:rPr>
          <w:b w:val="0"/>
          <w:color w:val="000000" w:themeColor="text1"/>
          <w:sz w:val="24"/>
          <w:szCs w:val="24"/>
          <w:lang w:val="kk-KZ"/>
        </w:rPr>
        <w:t xml:space="preserve">«ШыгысМедТрейд» ЖШС </w:t>
      </w:r>
      <w:r w:rsidR="00631953" w:rsidRPr="00631953">
        <w:rPr>
          <w:b w:val="0"/>
          <w:color w:val="000000" w:themeColor="text1"/>
          <w:sz w:val="24"/>
          <w:szCs w:val="24"/>
          <w:lang w:val="kk-KZ"/>
        </w:rPr>
        <w:t xml:space="preserve">жеткізушісімен келісім </w:t>
      </w:r>
      <w:r w:rsidR="00631953">
        <w:rPr>
          <w:b w:val="0"/>
          <w:color w:val="000000" w:themeColor="text1"/>
          <w:sz w:val="24"/>
          <w:szCs w:val="24"/>
          <w:lang w:val="kk-KZ"/>
        </w:rPr>
        <w:t xml:space="preserve">шарт </w:t>
      </w:r>
      <w:r w:rsidR="00631953" w:rsidRPr="00631953">
        <w:rPr>
          <w:b w:val="0"/>
          <w:color w:val="000000" w:themeColor="text1"/>
          <w:sz w:val="24"/>
          <w:szCs w:val="24"/>
          <w:lang w:val="kk-KZ"/>
        </w:rPr>
        <w:t>жаса</w:t>
      </w:r>
      <w:r w:rsidR="00631953">
        <w:rPr>
          <w:b w:val="0"/>
          <w:color w:val="000000" w:themeColor="text1"/>
          <w:sz w:val="24"/>
          <w:szCs w:val="24"/>
          <w:lang w:val="kk-KZ"/>
        </w:rPr>
        <w:t>л</w:t>
      </w:r>
      <w:r w:rsidR="00631953" w:rsidRPr="00631953">
        <w:rPr>
          <w:b w:val="0"/>
          <w:color w:val="000000" w:themeColor="text1"/>
          <w:sz w:val="24"/>
          <w:szCs w:val="24"/>
          <w:lang w:val="kk-KZ"/>
        </w:rPr>
        <w:t>с</w:t>
      </w:r>
      <w:r w:rsidR="00631953">
        <w:rPr>
          <w:b w:val="0"/>
          <w:color w:val="000000" w:themeColor="text1"/>
          <w:sz w:val="24"/>
          <w:szCs w:val="24"/>
          <w:lang w:val="kk-KZ"/>
        </w:rPr>
        <w:t>ын</w:t>
      </w:r>
      <w:r w:rsidR="00631953" w:rsidRPr="00631953">
        <w:rPr>
          <w:b w:val="0"/>
          <w:color w:val="000000" w:themeColor="text1"/>
          <w:sz w:val="24"/>
          <w:szCs w:val="24"/>
          <w:lang w:val="kk-KZ"/>
        </w:rPr>
        <w:t>.</w:t>
      </w:r>
    </w:p>
    <w:p w14:paraId="600BA695" w14:textId="78E79198" w:rsidR="00071EB2" w:rsidRPr="003E1AFE" w:rsidRDefault="00071EB2" w:rsidP="00071EB2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Тендерлік комиссиясының төрайымы                                       </w:t>
      </w:r>
      <w:r w:rsidR="003230DD">
        <w:rPr>
          <w:b w:val="0"/>
          <w:color w:val="000000" w:themeColor="text1"/>
          <w:sz w:val="24"/>
          <w:szCs w:val="24"/>
          <w:lang w:val="kk-KZ"/>
        </w:rPr>
        <w:t xml:space="preserve">  И.А.Крук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</w:t>
      </w:r>
    </w:p>
    <w:p w14:paraId="3A02820A" w14:textId="77777777" w:rsidR="00071EB2" w:rsidRPr="003E1AFE" w:rsidRDefault="00071EB2" w:rsidP="00071EB2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>Тендерлік комиссия төрайымының орынбасары</w:t>
      </w:r>
      <w:r>
        <w:rPr>
          <w:b w:val="0"/>
          <w:color w:val="000000" w:themeColor="text1"/>
          <w:sz w:val="24"/>
          <w:szCs w:val="24"/>
          <w:lang w:val="kk-KZ"/>
        </w:rPr>
        <w:t xml:space="preserve">                       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О.В.Корякина  </w:t>
      </w:r>
    </w:p>
    <w:p w14:paraId="0D43804B" w14:textId="3B50B4EB" w:rsidR="00071EB2" w:rsidRPr="003E1AFE" w:rsidRDefault="00071EB2" w:rsidP="00071EB2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>Т</w:t>
      </w:r>
      <w:proofErr w:type="spellStart"/>
      <w:r w:rsidRPr="003E1AFE">
        <w:rPr>
          <w:b w:val="0"/>
          <w:color w:val="000000" w:themeColor="text1"/>
          <w:sz w:val="24"/>
          <w:szCs w:val="24"/>
        </w:rPr>
        <w:t>ендер</w:t>
      </w:r>
      <w:proofErr w:type="spellEnd"/>
      <w:r w:rsidRPr="003E1AFE">
        <w:rPr>
          <w:b w:val="0"/>
          <w:color w:val="000000" w:themeColor="text1"/>
          <w:sz w:val="24"/>
          <w:szCs w:val="24"/>
          <w:lang w:val="kk-KZ"/>
        </w:rPr>
        <w:t>лік</w:t>
      </w:r>
      <w:r w:rsidRPr="003E1AFE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3E1AFE">
        <w:rPr>
          <w:b w:val="0"/>
          <w:color w:val="000000" w:themeColor="text1"/>
          <w:sz w:val="24"/>
          <w:szCs w:val="24"/>
        </w:rPr>
        <w:t>комисси</w:t>
      </w:r>
      <w:proofErr w:type="spellEnd"/>
      <w:r w:rsidRPr="003E1AFE">
        <w:rPr>
          <w:b w:val="0"/>
          <w:color w:val="000000" w:themeColor="text1"/>
          <w:sz w:val="24"/>
          <w:szCs w:val="24"/>
          <w:lang w:val="kk-KZ"/>
        </w:rPr>
        <w:t>я мүшелері</w:t>
      </w:r>
      <w:r w:rsidRPr="003E1AFE">
        <w:rPr>
          <w:b w:val="0"/>
          <w:color w:val="000000" w:themeColor="text1"/>
          <w:sz w:val="24"/>
          <w:szCs w:val="24"/>
        </w:rPr>
        <w:t xml:space="preserve">:                                                    </w:t>
      </w:r>
      <w:r w:rsidR="00DE591E">
        <w:rPr>
          <w:b w:val="0"/>
          <w:color w:val="000000" w:themeColor="text1"/>
          <w:sz w:val="24"/>
          <w:szCs w:val="24"/>
          <w:lang w:val="kk-KZ"/>
        </w:rPr>
        <w:t>Л.А.Архипова</w:t>
      </w:r>
    </w:p>
    <w:p w14:paraId="719D7BBC" w14:textId="77777777" w:rsidR="00071EB2" w:rsidRPr="003E1AFE" w:rsidRDefault="00071EB2" w:rsidP="00071EB2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             </w:t>
      </w:r>
      <w:r>
        <w:rPr>
          <w:b w:val="0"/>
          <w:color w:val="000000" w:themeColor="text1"/>
          <w:sz w:val="24"/>
          <w:szCs w:val="24"/>
          <w:lang w:val="kk-KZ"/>
        </w:rPr>
        <w:t xml:space="preserve">    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Н.А.Оралбаева                                                                                                     </w:t>
      </w:r>
    </w:p>
    <w:p w14:paraId="41A0C7DE" w14:textId="77777777" w:rsidR="00071EB2" w:rsidRPr="003E1AFE" w:rsidRDefault="00071EB2" w:rsidP="00071EB2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             </w:t>
      </w:r>
      <w:r>
        <w:rPr>
          <w:b w:val="0"/>
          <w:color w:val="000000" w:themeColor="text1"/>
          <w:sz w:val="24"/>
          <w:szCs w:val="24"/>
          <w:lang w:val="kk-KZ"/>
        </w:rPr>
        <w:t xml:space="preserve">    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Т.Н.Гуляева</w:t>
      </w:r>
    </w:p>
    <w:p w14:paraId="50207121" w14:textId="77777777" w:rsidR="00071EB2" w:rsidRPr="003E1AFE" w:rsidRDefault="00071EB2" w:rsidP="00071EB2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Хатшы                                                                                       </w:t>
      </w:r>
      <w:r>
        <w:rPr>
          <w:b w:val="0"/>
          <w:color w:val="000000" w:themeColor="text1"/>
          <w:sz w:val="24"/>
          <w:szCs w:val="24"/>
          <w:lang w:val="kk-KZ"/>
        </w:rPr>
        <w:t xml:space="preserve">   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 Г.В.Гордиенко </w:t>
      </w:r>
    </w:p>
    <w:p w14:paraId="657A6484" w14:textId="77777777" w:rsidR="001D0A06" w:rsidRDefault="001D0A06" w:rsidP="00BF7135">
      <w:pPr>
        <w:jc w:val="center"/>
        <w:rPr>
          <w:rFonts w:ascii="Times New Roman" w:hAnsi="Times New Roman" w:cs="Times New Roman"/>
          <w:b/>
        </w:rPr>
      </w:pPr>
    </w:p>
    <w:p w14:paraId="7381D6C9" w14:textId="77777777" w:rsidR="001D0A06" w:rsidRDefault="001D0A06" w:rsidP="00BF7135">
      <w:pPr>
        <w:jc w:val="center"/>
        <w:rPr>
          <w:rFonts w:ascii="Times New Roman" w:hAnsi="Times New Roman" w:cs="Times New Roman"/>
          <w:b/>
        </w:rPr>
      </w:pPr>
    </w:p>
    <w:p w14:paraId="14461C88" w14:textId="77777777" w:rsidR="001D0A06" w:rsidRDefault="001D0A06" w:rsidP="00BF7135">
      <w:pPr>
        <w:jc w:val="center"/>
        <w:rPr>
          <w:rFonts w:ascii="Times New Roman" w:hAnsi="Times New Roman" w:cs="Times New Roman"/>
          <w:b/>
        </w:rPr>
      </w:pPr>
    </w:p>
    <w:p w14:paraId="7222016A" w14:textId="77777777" w:rsidR="001D0A06" w:rsidRDefault="001D0A06" w:rsidP="00BF7135">
      <w:pPr>
        <w:jc w:val="center"/>
        <w:rPr>
          <w:rFonts w:ascii="Times New Roman" w:hAnsi="Times New Roman" w:cs="Times New Roman"/>
          <w:b/>
        </w:rPr>
      </w:pPr>
    </w:p>
    <w:p w14:paraId="3500D686" w14:textId="77777777" w:rsidR="001D0A06" w:rsidRDefault="001D0A06" w:rsidP="00BF7135">
      <w:pPr>
        <w:jc w:val="center"/>
        <w:rPr>
          <w:rFonts w:ascii="Times New Roman" w:hAnsi="Times New Roman" w:cs="Times New Roman"/>
          <w:b/>
        </w:rPr>
      </w:pPr>
    </w:p>
    <w:p w14:paraId="3BDE00D9" w14:textId="77777777" w:rsidR="001D0A06" w:rsidRDefault="001D0A06" w:rsidP="00BF7135">
      <w:pPr>
        <w:jc w:val="center"/>
        <w:rPr>
          <w:rFonts w:ascii="Times New Roman" w:hAnsi="Times New Roman" w:cs="Times New Roman"/>
          <w:b/>
        </w:rPr>
      </w:pPr>
    </w:p>
    <w:p w14:paraId="1B9F1848" w14:textId="77777777" w:rsidR="001D0A06" w:rsidRDefault="001D0A06" w:rsidP="00BF7135">
      <w:pPr>
        <w:jc w:val="center"/>
        <w:rPr>
          <w:rFonts w:ascii="Times New Roman" w:hAnsi="Times New Roman" w:cs="Times New Roman"/>
          <w:b/>
        </w:rPr>
      </w:pPr>
    </w:p>
    <w:p w14:paraId="7FD12BFF" w14:textId="77777777" w:rsidR="001D0A06" w:rsidRDefault="001D0A06" w:rsidP="00BF7135">
      <w:pPr>
        <w:jc w:val="center"/>
        <w:rPr>
          <w:rFonts w:ascii="Times New Roman" w:hAnsi="Times New Roman" w:cs="Times New Roman"/>
          <w:b/>
        </w:rPr>
      </w:pPr>
    </w:p>
    <w:p w14:paraId="74C81F36" w14:textId="77777777" w:rsidR="001D0A06" w:rsidRDefault="001D0A06" w:rsidP="00BF7135">
      <w:pPr>
        <w:jc w:val="center"/>
        <w:rPr>
          <w:rFonts w:ascii="Times New Roman" w:hAnsi="Times New Roman" w:cs="Times New Roman"/>
          <w:b/>
        </w:rPr>
      </w:pPr>
    </w:p>
    <w:p w14:paraId="2165FCF1" w14:textId="77777777" w:rsidR="001D0A06" w:rsidRDefault="001D0A06" w:rsidP="00BF7135">
      <w:pPr>
        <w:jc w:val="center"/>
        <w:rPr>
          <w:rFonts w:ascii="Times New Roman" w:hAnsi="Times New Roman" w:cs="Times New Roman"/>
          <w:b/>
        </w:rPr>
      </w:pPr>
    </w:p>
    <w:p w14:paraId="451F2DFF" w14:textId="77777777" w:rsidR="001D0A06" w:rsidRDefault="001D0A06" w:rsidP="00BF7135">
      <w:pPr>
        <w:jc w:val="center"/>
        <w:rPr>
          <w:rFonts w:ascii="Times New Roman" w:hAnsi="Times New Roman" w:cs="Times New Roman"/>
          <w:b/>
        </w:rPr>
      </w:pPr>
    </w:p>
    <w:p w14:paraId="6DFB9C46" w14:textId="77777777" w:rsidR="001D0A06" w:rsidRDefault="001D0A06" w:rsidP="00BF7135">
      <w:pPr>
        <w:jc w:val="center"/>
        <w:rPr>
          <w:rFonts w:ascii="Times New Roman" w:hAnsi="Times New Roman" w:cs="Times New Roman"/>
          <w:b/>
        </w:rPr>
      </w:pPr>
    </w:p>
    <w:p w14:paraId="6E6B2F63" w14:textId="77777777" w:rsidR="001D0A06" w:rsidRDefault="001D0A06" w:rsidP="00BF7135">
      <w:pPr>
        <w:jc w:val="center"/>
        <w:rPr>
          <w:rFonts w:ascii="Times New Roman" w:hAnsi="Times New Roman" w:cs="Times New Roman"/>
          <w:b/>
        </w:rPr>
      </w:pPr>
    </w:p>
    <w:p w14:paraId="7B3383EA" w14:textId="77777777" w:rsidR="001D0A06" w:rsidRDefault="001D0A06" w:rsidP="00BF7135">
      <w:pPr>
        <w:jc w:val="center"/>
        <w:rPr>
          <w:rFonts w:ascii="Times New Roman" w:hAnsi="Times New Roman" w:cs="Times New Roman"/>
          <w:b/>
        </w:rPr>
      </w:pPr>
    </w:p>
    <w:p w14:paraId="1BE12C78" w14:textId="77777777" w:rsidR="001D0A06" w:rsidRDefault="001D0A06" w:rsidP="00BF7135">
      <w:pPr>
        <w:jc w:val="center"/>
        <w:rPr>
          <w:rFonts w:ascii="Times New Roman" w:hAnsi="Times New Roman" w:cs="Times New Roman"/>
          <w:b/>
        </w:rPr>
      </w:pPr>
    </w:p>
    <w:p w14:paraId="7D14250F" w14:textId="77777777" w:rsidR="001D0A06" w:rsidRDefault="001D0A06" w:rsidP="00BF7135">
      <w:pPr>
        <w:jc w:val="center"/>
        <w:rPr>
          <w:rFonts w:ascii="Times New Roman" w:hAnsi="Times New Roman" w:cs="Times New Roman"/>
          <w:b/>
        </w:rPr>
      </w:pPr>
    </w:p>
    <w:p w14:paraId="323D9A90" w14:textId="77777777" w:rsidR="001D0A06" w:rsidRDefault="001D0A06" w:rsidP="00DE591E">
      <w:pPr>
        <w:rPr>
          <w:rFonts w:ascii="Times New Roman" w:hAnsi="Times New Roman" w:cs="Times New Roman"/>
          <w:b/>
        </w:rPr>
      </w:pPr>
    </w:p>
    <w:p w14:paraId="11948751" w14:textId="77777777" w:rsidR="00DE591E" w:rsidRDefault="00DE591E" w:rsidP="00DE591E">
      <w:pPr>
        <w:rPr>
          <w:rFonts w:ascii="Times New Roman" w:hAnsi="Times New Roman" w:cs="Times New Roman"/>
          <w:b/>
        </w:rPr>
      </w:pPr>
    </w:p>
    <w:sectPr w:rsidR="00DE591E" w:rsidSect="001D0A0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C4"/>
    <w:rsid w:val="000121E9"/>
    <w:rsid w:val="00027EDE"/>
    <w:rsid w:val="000312CF"/>
    <w:rsid w:val="00071EB2"/>
    <w:rsid w:val="000A2C09"/>
    <w:rsid w:val="00164681"/>
    <w:rsid w:val="001779AB"/>
    <w:rsid w:val="001D0A06"/>
    <w:rsid w:val="001D263F"/>
    <w:rsid w:val="00212ACF"/>
    <w:rsid w:val="002156FD"/>
    <w:rsid w:val="00233AE2"/>
    <w:rsid w:val="00250195"/>
    <w:rsid w:val="00274B02"/>
    <w:rsid w:val="002908A4"/>
    <w:rsid w:val="00293E16"/>
    <w:rsid w:val="002D30A6"/>
    <w:rsid w:val="002D5EEC"/>
    <w:rsid w:val="0030127B"/>
    <w:rsid w:val="00303AC8"/>
    <w:rsid w:val="003230DD"/>
    <w:rsid w:val="00331221"/>
    <w:rsid w:val="00340575"/>
    <w:rsid w:val="003469B4"/>
    <w:rsid w:val="00397CC5"/>
    <w:rsid w:val="003C5C4D"/>
    <w:rsid w:val="003D154B"/>
    <w:rsid w:val="003D3AC5"/>
    <w:rsid w:val="003E18C7"/>
    <w:rsid w:val="00473307"/>
    <w:rsid w:val="00475C3E"/>
    <w:rsid w:val="00480F50"/>
    <w:rsid w:val="004822C4"/>
    <w:rsid w:val="004B5D8E"/>
    <w:rsid w:val="004D4A6C"/>
    <w:rsid w:val="004F0DF7"/>
    <w:rsid w:val="005240CF"/>
    <w:rsid w:val="00536A72"/>
    <w:rsid w:val="00543DF8"/>
    <w:rsid w:val="0058525F"/>
    <w:rsid w:val="00591BBE"/>
    <w:rsid w:val="00592693"/>
    <w:rsid w:val="00604E7A"/>
    <w:rsid w:val="00631953"/>
    <w:rsid w:val="006566CF"/>
    <w:rsid w:val="00671E1F"/>
    <w:rsid w:val="00681763"/>
    <w:rsid w:val="006B1DBD"/>
    <w:rsid w:val="006B5115"/>
    <w:rsid w:val="0072105A"/>
    <w:rsid w:val="00766AF6"/>
    <w:rsid w:val="00766BD4"/>
    <w:rsid w:val="007D43BA"/>
    <w:rsid w:val="00812FB7"/>
    <w:rsid w:val="0083235D"/>
    <w:rsid w:val="00840606"/>
    <w:rsid w:val="008509C6"/>
    <w:rsid w:val="008537A2"/>
    <w:rsid w:val="008644B7"/>
    <w:rsid w:val="00885C48"/>
    <w:rsid w:val="008A6426"/>
    <w:rsid w:val="008F57EF"/>
    <w:rsid w:val="009078D8"/>
    <w:rsid w:val="00923E66"/>
    <w:rsid w:val="00956025"/>
    <w:rsid w:val="009C7BCE"/>
    <w:rsid w:val="009D3016"/>
    <w:rsid w:val="009D4957"/>
    <w:rsid w:val="009F61C4"/>
    <w:rsid w:val="00A0269F"/>
    <w:rsid w:val="00A12675"/>
    <w:rsid w:val="00A16268"/>
    <w:rsid w:val="00A52DA7"/>
    <w:rsid w:val="00A64C96"/>
    <w:rsid w:val="00A71E15"/>
    <w:rsid w:val="00A87C78"/>
    <w:rsid w:val="00AA2D99"/>
    <w:rsid w:val="00AF04AA"/>
    <w:rsid w:val="00B30FA1"/>
    <w:rsid w:val="00B64127"/>
    <w:rsid w:val="00BB0EE3"/>
    <w:rsid w:val="00BD352B"/>
    <w:rsid w:val="00BF1731"/>
    <w:rsid w:val="00BF6F0A"/>
    <w:rsid w:val="00BF7135"/>
    <w:rsid w:val="00C304F7"/>
    <w:rsid w:val="00C76E52"/>
    <w:rsid w:val="00C80BB1"/>
    <w:rsid w:val="00C87D71"/>
    <w:rsid w:val="00CB1E46"/>
    <w:rsid w:val="00CD362C"/>
    <w:rsid w:val="00CD4388"/>
    <w:rsid w:val="00D02C66"/>
    <w:rsid w:val="00D03C39"/>
    <w:rsid w:val="00D54D0E"/>
    <w:rsid w:val="00DA1858"/>
    <w:rsid w:val="00DC6CF7"/>
    <w:rsid w:val="00DE478A"/>
    <w:rsid w:val="00DE591E"/>
    <w:rsid w:val="00E440C8"/>
    <w:rsid w:val="00E604B5"/>
    <w:rsid w:val="00E85BD1"/>
    <w:rsid w:val="00E87B50"/>
    <w:rsid w:val="00EA0FDC"/>
    <w:rsid w:val="00EE68D2"/>
    <w:rsid w:val="00F07557"/>
    <w:rsid w:val="00F10577"/>
    <w:rsid w:val="00F77A4F"/>
    <w:rsid w:val="00F91693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935F"/>
  <w15:docId w15:val="{C5768DA8-E1B1-439A-8748-86ABB8B2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BBE"/>
  </w:style>
  <w:style w:type="paragraph" w:styleId="3">
    <w:name w:val="heading 3"/>
    <w:basedOn w:val="a"/>
    <w:link w:val="30"/>
    <w:uiPriority w:val="9"/>
    <w:qFormat/>
    <w:rsid w:val="00BF7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71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F7135"/>
    <w:rPr>
      <w:color w:val="0000FF"/>
      <w:u w:val="single"/>
    </w:rPr>
  </w:style>
  <w:style w:type="table" w:styleId="a4">
    <w:name w:val="Table Grid"/>
    <w:basedOn w:val="a1"/>
    <w:uiPriority w:val="59"/>
    <w:rsid w:val="00BD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E1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B1E46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80BB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0BB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5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3927-400B-4690-BC07-9C8E0A91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ВКО Центр СПИД</cp:lastModifiedBy>
  <cp:revision>2</cp:revision>
  <cp:lastPrinted>2023-11-03T07:25:00Z</cp:lastPrinted>
  <dcterms:created xsi:type="dcterms:W3CDTF">2023-11-03T07:26:00Z</dcterms:created>
  <dcterms:modified xsi:type="dcterms:W3CDTF">2023-11-03T07:26:00Z</dcterms:modified>
</cp:coreProperties>
</file>