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CBCE" w14:textId="1E4AD40B" w:rsidR="001B41DF" w:rsidRPr="008E5BF0" w:rsidRDefault="001B41DF" w:rsidP="001B41DF">
      <w:pPr>
        <w:shd w:val="clear" w:color="auto" w:fill="FFFFFF"/>
        <w:spacing w:after="0" w:line="240" w:lineRule="auto"/>
        <w:jc w:val="center"/>
        <w:textAlignment w:val="baseline"/>
        <w:rPr>
          <w:rFonts w:ascii="Times New Roman" w:eastAsia="Times New Roman" w:hAnsi="Times New Roman" w:cs="Times New Roman"/>
          <w:b/>
          <w:color w:val="000000"/>
          <w:spacing w:val="1"/>
          <w:sz w:val="18"/>
          <w:szCs w:val="18"/>
          <w:lang w:eastAsia="ru-RU"/>
        </w:rPr>
      </w:pPr>
      <w:r w:rsidRPr="008E5BF0">
        <w:rPr>
          <w:rFonts w:ascii="Times New Roman" w:hAnsi="Times New Roman" w:cs="Times New Roman"/>
          <w:b/>
          <w:color w:val="000000"/>
          <w:spacing w:val="1"/>
          <w:sz w:val="18"/>
          <w:szCs w:val="18"/>
        </w:rPr>
        <w:t xml:space="preserve">Протокол об итогах тендера </w:t>
      </w:r>
      <w:r w:rsidRPr="008E5BF0">
        <w:rPr>
          <w:rFonts w:ascii="Times New Roman" w:eastAsia="Times New Roman" w:hAnsi="Times New Roman" w:cs="Times New Roman"/>
          <w:b/>
          <w:color w:val="000000"/>
          <w:spacing w:val="1"/>
          <w:sz w:val="18"/>
          <w:szCs w:val="18"/>
          <w:lang w:eastAsia="ru-RU"/>
        </w:rPr>
        <w:t xml:space="preserve">№ </w:t>
      </w:r>
      <w:r w:rsidR="00BC4AC6" w:rsidRPr="008E5BF0">
        <w:rPr>
          <w:rFonts w:ascii="Times New Roman" w:eastAsia="Times New Roman" w:hAnsi="Times New Roman" w:cs="Times New Roman"/>
          <w:b/>
          <w:color w:val="000000"/>
          <w:spacing w:val="1"/>
          <w:sz w:val="18"/>
          <w:szCs w:val="18"/>
          <w:lang w:eastAsia="ru-RU"/>
        </w:rPr>
        <w:t>5</w:t>
      </w:r>
    </w:p>
    <w:p w14:paraId="1EC853A3" w14:textId="5F5DC5B0" w:rsidR="001B41DF" w:rsidRPr="008E5BF0" w:rsidRDefault="001B41DF" w:rsidP="001B41DF">
      <w:pPr>
        <w:shd w:val="clear" w:color="auto" w:fill="FFFFFF"/>
        <w:spacing w:after="0" w:line="240" w:lineRule="auto"/>
        <w:jc w:val="center"/>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b/>
          <w:color w:val="000000"/>
          <w:spacing w:val="1"/>
          <w:sz w:val="18"/>
          <w:szCs w:val="18"/>
          <w:lang w:eastAsia="ru-RU"/>
        </w:rPr>
        <w:t xml:space="preserve">по закупу «Лекарственных средств, медицинских изделий в рамках гарантированного объема бесплатной медицинской помощи за счет бюджетных средств и (или) </w:t>
      </w:r>
      <w:r w:rsidR="00EE4129" w:rsidRPr="008E5BF0">
        <w:rPr>
          <w:rFonts w:ascii="Times New Roman" w:eastAsia="Times New Roman" w:hAnsi="Times New Roman" w:cs="Times New Roman"/>
          <w:b/>
          <w:color w:val="000000"/>
          <w:spacing w:val="1"/>
          <w:sz w:val="18"/>
          <w:szCs w:val="18"/>
          <w:lang w:eastAsia="ru-RU"/>
        </w:rPr>
        <w:t>в</w:t>
      </w:r>
      <w:r w:rsidRPr="008E5BF0">
        <w:rPr>
          <w:rFonts w:ascii="Times New Roman" w:eastAsia="Times New Roman" w:hAnsi="Times New Roman" w:cs="Times New Roman"/>
          <w:b/>
          <w:color w:val="000000"/>
          <w:spacing w:val="1"/>
          <w:sz w:val="18"/>
          <w:szCs w:val="18"/>
          <w:lang w:eastAsia="ru-RU"/>
        </w:rPr>
        <w:t xml:space="preserve"> системе обязательного социального медицинского страхования на 202</w:t>
      </w:r>
      <w:r w:rsidR="00503F75" w:rsidRPr="008E5BF0">
        <w:rPr>
          <w:rFonts w:ascii="Times New Roman" w:eastAsia="Times New Roman" w:hAnsi="Times New Roman" w:cs="Times New Roman"/>
          <w:b/>
          <w:color w:val="000000"/>
          <w:spacing w:val="1"/>
          <w:sz w:val="18"/>
          <w:szCs w:val="18"/>
          <w:lang w:eastAsia="ru-RU"/>
        </w:rPr>
        <w:t>3</w:t>
      </w:r>
      <w:r w:rsidRPr="008E5BF0">
        <w:rPr>
          <w:rFonts w:ascii="Times New Roman" w:eastAsia="Times New Roman" w:hAnsi="Times New Roman" w:cs="Times New Roman"/>
          <w:b/>
          <w:color w:val="000000"/>
          <w:spacing w:val="1"/>
          <w:sz w:val="18"/>
          <w:szCs w:val="18"/>
          <w:lang w:eastAsia="ru-RU"/>
        </w:rPr>
        <w:t xml:space="preserve"> год»</w:t>
      </w:r>
      <w:r w:rsidRPr="008E5BF0">
        <w:rPr>
          <w:rFonts w:ascii="Times New Roman" w:eastAsia="Times New Roman" w:hAnsi="Times New Roman" w:cs="Times New Roman"/>
          <w:color w:val="000000"/>
          <w:spacing w:val="1"/>
          <w:sz w:val="18"/>
          <w:szCs w:val="18"/>
          <w:lang w:eastAsia="ru-RU"/>
        </w:rPr>
        <w:t>.</w:t>
      </w:r>
    </w:p>
    <w:p w14:paraId="063D57BB" w14:textId="77777777" w:rsidR="001B41DF" w:rsidRPr="008E5BF0" w:rsidRDefault="001B41DF" w:rsidP="001B41DF">
      <w:pPr>
        <w:shd w:val="clear" w:color="auto" w:fill="FFFFFF"/>
        <w:spacing w:after="0" w:line="240" w:lineRule="auto"/>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 xml:space="preserve"> </w:t>
      </w:r>
    </w:p>
    <w:p w14:paraId="7A5B474B" w14:textId="77777777" w:rsidR="001B41DF" w:rsidRPr="008E5BF0" w:rsidRDefault="001B41DF" w:rsidP="001B41DF">
      <w:pPr>
        <w:shd w:val="clear" w:color="auto" w:fill="FFFFFF"/>
        <w:spacing w:after="0" w:line="240" w:lineRule="auto"/>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г. Усть-Каменогорск, ул. Бурова, 21/1,</w:t>
      </w:r>
    </w:p>
    <w:p w14:paraId="1ACB0873" w14:textId="77777777" w:rsidR="001B41DF" w:rsidRPr="008E5BF0" w:rsidRDefault="001B41DF" w:rsidP="001B41DF">
      <w:pPr>
        <w:shd w:val="clear" w:color="auto" w:fill="FFFFFF"/>
        <w:spacing w:after="0" w:line="240" w:lineRule="auto"/>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КГП на ПХВ «Восточно-Казахстанский областной центр по профилактике и борьбе со СПИД» УЗ ВКО</w:t>
      </w:r>
    </w:p>
    <w:p w14:paraId="7A0FF585" w14:textId="0605057E" w:rsidR="001B41DF" w:rsidRPr="008E5BF0" w:rsidRDefault="001B41DF" w:rsidP="001B41DF">
      <w:pPr>
        <w:shd w:val="clear" w:color="auto" w:fill="FFFFFF"/>
        <w:spacing w:after="0" w:line="240" w:lineRule="auto"/>
        <w:textAlignment w:val="baseline"/>
        <w:rPr>
          <w:rFonts w:ascii="Times New Roman" w:hAnsi="Times New Roman" w:cs="Times New Roman"/>
          <w:color w:val="000000"/>
          <w:spacing w:val="1"/>
          <w:sz w:val="18"/>
          <w:szCs w:val="18"/>
        </w:rPr>
      </w:pPr>
      <w:r w:rsidRPr="008E5BF0">
        <w:rPr>
          <w:rFonts w:ascii="Times New Roman" w:eastAsia="Times New Roman" w:hAnsi="Times New Roman" w:cs="Times New Roman"/>
          <w:color w:val="000000"/>
          <w:spacing w:val="1"/>
          <w:sz w:val="18"/>
          <w:szCs w:val="18"/>
          <w:lang w:eastAsia="ru-RU"/>
        </w:rPr>
        <w:t>1</w:t>
      </w:r>
      <w:r w:rsidR="008E5BF0" w:rsidRPr="008E5BF0">
        <w:rPr>
          <w:rFonts w:ascii="Times New Roman" w:eastAsia="Times New Roman" w:hAnsi="Times New Roman" w:cs="Times New Roman"/>
          <w:color w:val="000000"/>
          <w:spacing w:val="1"/>
          <w:sz w:val="18"/>
          <w:szCs w:val="18"/>
          <w:lang w:eastAsia="ru-RU"/>
        </w:rPr>
        <w:t>5</w:t>
      </w:r>
      <w:r w:rsidRPr="008E5BF0">
        <w:rPr>
          <w:rFonts w:ascii="Times New Roman" w:eastAsia="Times New Roman" w:hAnsi="Times New Roman" w:cs="Times New Roman"/>
          <w:color w:val="000000"/>
          <w:spacing w:val="1"/>
          <w:sz w:val="18"/>
          <w:szCs w:val="18"/>
          <w:lang w:eastAsia="ru-RU"/>
        </w:rPr>
        <w:t>.</w:t>
      </w:r>
      <w:r w:rsidR="001D67CC" w:rsidRPr="008E5BF0">
        <w:rPr>
          <w:rFonts w:ascii="Times New Roman" w:eastAsia="Times New Roman" w:hAnsi="Times New Roman" w:cs="Times New Roman"/>
          <w:color w:val="000000"/>
          <w:spacing w:val="1"/>
          <w:sz w:val="18"/>
          <w:szCs w:val="18"/>
          <w:lang w:eastAsia="ru-RU"/>
        </w:rPr>
        <w:t>1</w:t>
      </w:r>
      <w:r w:rsidR="008E5BF0" w:rsidRPr="008E5BF0">
        <w:rPr>
          <w:rFonts w:ascii="Times New Roman" w:eastAsia="Times New Roman" w:hAnsi="Times New Roman" w:cs="Times New Roman"/>
          <w:color w:val="000000"/>
          <w:spacing w:val="1"/>
          <w:sz w:val="18"/>
          <w:szCs w:val="18"/>
          <w:lang w:eastAsia="ru-RU"/>
        </w:rPr>
        <w:t>1</w:t>
      </w:r>
      <w:r w:rsidRPr="008E5BF0">
        <w:rPr>
          <w:rFonts w:ascii="Times New Roman" w:eastAsia="Times New Roman" w:hAnsi="Times New Roman" w:cs="Times New Roman"/>
          <w:color w:val="000000"/>
          <w:spacing w:val="1"/>
          <w:sz w:val="18"/>
          <w:szCs w:val="18"/>
          <w:lang w:eastAsia="ru-RU"/>
        </w:rPr>
        <w:t>.202</w:t>
      </w:r>
      <w:r w:rsidR="00B74FC4" w:rsidRPr="008E5BF0">
        <w:rPr>
          <w:rFonts w:ascii="Times New Roman" w:eastAsia="Times New Roman" w:hAnsi="Times New Roman" w:cs="Times New Roman"/>
          <w:color w:val="000000"/>
          <w:spacing w:val="1"/>
          <w:sz w:val="18"/>
          <w:szCs w:val="18"/>
          <w:lang w:eastAsia="ru-RU"/>
        </w:rPr>
        <w:t>3</w:t>
      </w:r>
      <w:r w:rsidRPr="008E5BF0">
        <w:rPr>
          <w:rFonts w:ascii="Times New Roman" w:eastAsia="Times New Roman" w:hAnsi="Times New Roman" w:cs="Times New Roman"/>
          <w:color w:val="000000"/>
          <w:spacing w:val="1"/>
          <w:sz w:val="18"/>
          <w:szCs w:val="18"/>
          <w:lang w:eastAsia="ru-RU"/>
        </w:rPr>
        <w:t xml:space="preserve"> года, 1</w:t>
      </w:r>
      <w:r w:rsidR="008E5BF0" w:rsidRPr="008E5BF0">
        <w:rPr>
          <w:rFonts w:ascii="Times New Roman" w:eastAsia="Times New Roman" w:hAnsi="Times New Roman" w:cs="Times New Roman"/>
          <w:color w:val="000000"/>
          <w:spacing w:val="1"/>
          <w:sz w:val="18"/>
          <w:szCs w:val="18"/>
          <w:lang w:eastAsia="ru-RU"/>
        </w:rPr>
        <w:t>2</w:t>
      </w:r>
      <w:r w:rsidRPr="008E5BF0">
        <w:rPr>
          <w:rFonts w:ascii="Times New Roman" w:eastAsia="Times New Roman" w:hAnsi="Times New Roman" w:cs="Times New Roman"/>
          <w:color w:val="000000"/>
          <w:spacing w:val="1"/>
          <w:sz w:val="18"/>
          <w:szCs w:val="18"/>
          <w:lang w:eastAsia="ru-RU"/>
        </w:rPr>
        <w:t>-</w:t>
      </w:r>
      <w:r w:rsidR="008E5BF0" w:rsidRPr="008E5BF0">
        <w:rPr>
          <w:rFonts w:ascii="Times New Roman" w:eastAsia="Times New Roman" w:hAnsi="Times New Roman" w:cs="Times New Roman"/>
          <w:color w:val="000000"/>
          <w:spacing w:val="1"/>
          <w:sz w:val="18"/>
          <w:szCs w:val="18"/>
          <w:lang w:eastAsia="ru-RU"/>
        </w:rPr>
        <w:t>3</w:t>
      </w:r>
      <w:r w:rsidRPr="008E5BF0">
        <w:rPr>
          <w:rFonts w:ascii="Times New Roman" w:eastAsia="Times New Roman" w:hAnsi="Times New Roman" w:cs="Times New Roman"/>
          <w:color w:val="000000"/>
          <w:spacing w:val="1"/>
          <w:sz w:val="18"/>
          <w:szCs w:val="18"/>
          <w:lang w:eastAsia="ru-RU"/>
        </w:rPr>
        <w:t>0 часов</w:t>
      </w:r>
    </w:p>
    <w:p w14:paraId="514AF609" w14:textId="77777777" w:rsidR="001B41DF" w:rsidRPr="008E5BF0" w:rsidRDefault="001B41DF" w:rsidP="001B41DF">
      <w:pPr>
        <w:pStyle w:val="a3"/>
        <w:shd w:val="clear" w:color="auto" w:fill="FFFFFF"/>
        <w:spacing w:before="0" w:beforeAutospacing="0" w:after="0" w:afterAutospacing="0"/>
        <w:jc w:val="both"/>
        <w:textAlignment w:val="baseline"/>
        <w:rPr>
          <w:i/>
          <w:iCs/>
          <w:color w:val="000000"/>
          <w:spacing w:val="1"/>
          <w:sz w:val="18"/>
          <w:szCs w:val="18"/>
        </w:rPr>
      </w:pPr>
      <w:r w:rsidRPr="008E5BF0">
        <w:rPr>
          <w:i/>
          <w:iCs/>
          <w:color w:val="000000"/>
          <w:spacing w:val="1"/>
          <w:sz w:val="18"/>
          <w:szCs w:val="18"/>
        </w:rPr>
        <w:t>(Местонахождение) (Время и дата)</w:t>
      </w:r>
    </w:p>
    <w:p w14:paraId="43CDA7E3" w14:textId="77777777" w:rsidR="001B41DF" w:rsidRPr="008E5BF0" w:rsidRDefault="001B41DF" w:rsidP="001B41DF">
      <w:pPr>
        <w:pStyle w:val="a3"/>
        <w:shd w:val="clear" w:color="auto" w:fill="FFFFFF"/>
        <w:spacing w:before="0" w:beforeAutospacing="0" w:after="0" w:afterAutospacing="0"/>
        <w:jc w:val="both"/>
        <w:textAlignment w:val="baseline"/>
        <w:rPr>
          <w:color w:val="000000"/>
          <w:spacing w:val="1"/>
          <w:sz w:val="18"/>
          <w:szCs w:val="18"/>
        </w:rPr>
      </w:pPr>
    </w:p>
    <w:p w14:paraId="43AE8987" w14:textId="77777777" w:rsidR="001B41DF" w:rsidRPr="008E5BF0" w:rsidRDefault="001B41DF" w:rsidP="001B41DF">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pacing w:val="1"/>
          <w:sz w:val="18"/>
          <w:szCs w:val="18"/>
          <w:lang w:eastAsia="ru-RU"/>
        </w:rPr>
      </w:pPr>
      <w:r w:rsidRPr="008E5BF0">
        <w:rPr>
          <w:rFonts w:ascii="Times New Roman" w:hAnsi="Times New Roman" w:cs="Times New Roman"/>
          <w:color w:val="000000"/>
          <w:spacing w:val="1"/>
          <w:sz w:val="18"/>
          <w:szCs w:val="18"/>
        </w:rPr>
        <w:t>Тендерная комиссия в составе:</w:t>
      </w:r>
      <w:r w:rsidRPr="008E5BF0">
        <w:rPr>
          <w:rFonts w:ascii="Times New Roman" w:eastAsia="Times New Roman" w:hAnsi="Times New Roman" w:cs="Times New Roman"/>
          <w:color w:val="000000"/>
          <w:spacing w:val="1"/>
          <w:sz w:val="18"/>
          <w:szCs w:val="18"/>
          <w:lang w:eastAsia="ru-RU"/>
        </w:rPr>
        <w:t xml:space="preserve"> </w:t>
      </w:r>
    </w:p>
    <w:p w14:paraId="19DEE69F" w14:textId="1E7643BC" w:rsidR="001B41DF" w:rsidRPr="008E5BF0" w:rsidRDefault="001B41DF" w:rsidP="001B41DF">
      <w:pPr>
        <w:shd w:val="clear" w:color="auto" w:fill="FFFFFF"/>
        <w:spacing w:after="0" w:line="240" w:lineRule="auto"/>
        <w:ind w:left="360" w:firstLine="348"/>
        <w:jc w:val="both"/>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 xml:space="preserve">Председатель комиссии, </w:t>
      </w:r>
      <w:r w:rsidR="00BC4AC6" w:rsidRPr="008E5BF0">
        <w:rPr>
          <w:rFonts w:ascii="Times New Roman" w:eastAsia="Times New Roman" w:hAnsi="Times New Roman" w:cs="Times New Roman"/>
          <w:color w:val="000000"/>
          <w:spacing w:val="1"/>
          <w:sz w:val="18"/>
          <w:szCs w:val="18"/>
          <w:lang w:eastAsia="ru-RU"/>
        </w:rPr>
        <w:t>и.о. г</w:t>
      </w:r>
      <w:r w:rsidRPr="008E5BF0">
        <w:rPr>
          <w:rFonts w:ascii="Times New Roman" w:eastAsia="Times New Roman" w:hAnsi="Times New Roman" w:cs="Times New Roman"/>
          <w:color w:val="000000"/>
          <w:spacing w:val="1"/>
          <w:sz w:val="18"/>
          <w:szCs w:val="18"/>
          <w:lang w:eastAsia="ru-RU"/>
        </w:rPr>
        <w:t>лавн</w:t>
      </w:r>
      <w:r w:rsidR="00BC4AC6" w:rsidRPr="008E5BF0">
        <w:rPr>
          <w:rFonts w:ascii="Times New Roman" w:eastAsia="Times New Roman" w:hAnsi="Times New Roman" w:cs="Times New Roman"/>
          <w:color w:val="000000"/>
          <w:spacing w:val="1"/>
          <w:sz w:val="18"/>
          <w:szCs w:val="18"/>
          <w:lang w:eastAsia="ru-RU"/>
        </w:rPr>
        <w:t>ого</w:t>
      </w:r>
      <w:r w:rsidRPr="008E5BF0">
        <w:rPr>
          <w:rFonts w:ascii="Times New Roman" w:eastAsia="Times New Roman" w:hAnsi="Times New Roman" w:cs="Times New Roman"/>
          <w:color w:val="000000"/>
          <w:spacing w:val="1"/>
          <w:sz w:val="18"/>
          <w:szCs w:val="18"/>
          <w:lang w:eastAsia="ru-RU"/>
        </w:rPr>
        <w:t xml:space="preserve"> врач</w:t>
      </w:r>
      <w:r w:rsidR="00BC4AC6" w:rsidRPr="008E5BF0">
        <w:rPr>
          <w:rFonts w:ascii="Times New Roman" w:eastAsia="Times New Roman" w:hAnsi="Times New Roman" w:cs="Times New Roman"/>
          <w:color w:val="000000"/>
          <w:spacing w:val="1"/>
          <w:sz w:val="18"/>
          <w:szCs w:val="18"/>
          <w:lang w:eastAsia="ru-RU"/>
        </w:rPr>
        <w:t>а</w:t>
      </w:r>
      <w:r w:rsidRPr="008E5BF0">
        <w:rPr>
          <w:rFonts w:ascii="Times New Roman" w:eastAsia="Times New Roman" w:hAnsi="Times New Roman" w:cs="Times New Roman"/>
          <w:color w:val="000000"/>
          <w:spacing w:val="1"/>
          <w:sz w:val="18"/>
          <w:szCs w:val="18"/>
          <w:lang w:eastAsia="ru-RU"/>
        </w:rPr>
        <w:t xml:space="preserve"> – </w:t>
      </w:r>
      <w:r w:rsidR="00BC4AC6" w:rsidRPr="008E5BF0">
        <w:rPr>
          <w:rFonts w:ascii="Times New Roman" w:eastAsia="Times New Roman" w:hAnsi="Times New Roman" w:cs="Times New Roman"/>
          <w:color w:val="000000"/>
          <w:spacing w:val="1"/>
          <w:sz w:val="18"/>
          <w:szCs w:val="18"/>
          <w:lang w:eastAsia="ru-RU"/>
        </w:rPr>
        <w:t>Крук И.А.</w:t>
      </w:r>
      <w:r w:rsidRPr="008E5BF0">
        <w:rPr>
          <w:rFonts w:ascii="Times New Roman" w:eastAsia="Times New Roman" w:hAnsi="Times New Roman" w:cs="Times New Roman"/>
          <w:color w:val="000000"/>
          <w:spacing w:val="1"/>
          <w:sz w:val="18"/>
          <w:szCs w:val="18"/>
          <w:lang w:eastAsia="ru-RU"/>
        </w:rPr>
        <w:t>,</w:t>
      </w:r>
    </w:p>
    <w:p w14:paraId="44736A1E" w14:textId="5555D1D5" w:rsidR="00FE58A1" w:rsidRPr="008E5BF0" w:rsidRDefault="00FE58A1" w:rsidP="001B41DF">
      <w:pPr>
        <w:pStyle w:val="a4"/>
        <w:shd w:val="clear" w:color="auto" w:fill="FFFFFF"/>
        <w:spacing w:after="0" w:line="240" w:lineRule="auto"/>
        <w:jc w:val="both"/>
        <w:textAlignment w:val="baseline"/>
        <w:rPr>
          <w:rFonts w:ascii="Times New Roman" w:hAnsi="Times New Roman" w:cs="Times New Roman"/>
          <w:color w:val="000000"/>
          <w:sz w:val="18"/>
          <w:szCs w:val="18"/>
          <w:shd w:val="clear" w:color="auto" w:fill="FFFFFF"/>
        </w:rPr>
      </w:pPr>
      <w:r w:rsidRPr="008E5BF0">
        <w:rPr>
          <w:rFonts w:ascii="Times New Roman" w:hAnsi="Times New Roman" w:cs="Times New Roman"/>
          <w:color w:val="000000"/>
          <w:sz w:val="18"/>
          <w:szCs w:val="18"/>
          <w:shd w:val="clear" w:color="auto" w:fill="FFFFFF"/>
        </w:rPr>
        <w:t>Заместитель председателя комиссии, зав</w:t>
      </w:r>
      <w:r w:rsidR="001F4C97" w:rsidRPr="008E5BF0">
        <w:rPr>
          <w:rFonts w:ascii="Times New Roman" w:hAnsi="Times New Roman" w:cs="Times New Roman"/>
          <w:color w:val="000000"/>
          <w:sz w:val="18"/>
          <w:szCs w:val="18"/>
          <w:shd w:val="clear" w:color="auto" w:fill="FFFFFF"/>
        </w:rPr>
        <w:t xml:space="preserve">едующая </w:t>
      </w:r>
      <w:r w:rsidR="00723482" w:rsidRPr="008E5BF0">
        <w:rPr>
          <w:rFonts w:ascii="Times New Roman" w:hAnsi="Times New Roman" w:cs="Times New Roman"/>
          <w:color w:val="000000"/>
          <w:sz w:val="18"/>
          <w:szCs w:val="18"/>
          <w:shd w:val="clear" w:color="auto" w:fill="FFFFFF"/>
        </w:rPr>
        <w:t>диагностической лаборатории –</w:t>
      </w:r>
      <w:r w:rsidRPr="008E5BF0">
        <w:rPr>
          <w:rFonts w:ascii="Times New Roman" w:hAnsi="Times New Roman" w:cs="Times New Roman"/>
          <w:color w:val="000000"/>
          <w:sz w:val="18"/>
          <w:szCs w:val="18"/>
          <w:shd w:val="clear" w:color="auto" w:fill="FFFFFF"/>
        </w:rPr>
        <w:t xml:space="preserve"> К</w:t>
      </w:r>
      <w:r w:rsidR="00723482" w:rsidRPr="008E5BF0">
        <w:rPr>
          <w:rFonts w:ascii="Times New Roman" w:hAnsi="Times New Roman" w:cs="Times New Roman"/>
          <w:color w:val="000000"/>
          <w:sz w:val="18"/>
          <w:szCs w:val="18"/>
          <w:shd w:val="clear" w:color="auto" w:fill="FFFFFF"/>
        </w:rPr>
        <w:t>орякина О.В.</w:t>
      </w:r>
      <w:r w:rsidRPr="008E5BF0">
        <w:rPr>
          <w:rFonts w:ascii="Times New Roman" w:hAnsi="Times New Roman" w:cs="Times New Roman"/>
          <w:color w:val="000000"/>
          <w:sz w:val="18"/>
          <w:szCs w:val="18"/>
          <w:shd w:val="clear" w:color="auto" w:fill="FFFFFF"/>
        </w:rPr>
        <w:t>,</w:t>
      </w:r>
      <w:r w:rsidR="005F4ABE">
        <w:rPr>
          <w:rFonts w:ascii="Times New Roman" w:hAnsi="Times New Roman" w:cs="Times New Roman"/>
          <w:color w:val="000000"/>
          <w:sz w:val="18"/>
          <w:szCs w:val="18"/>
          <w:shd w:val="clear" w:color="auto" w:fill="FFFFFF"/>
        </w:rPr>
        <w:t xml:space="preserve"> (отпуск)</w:t>
      </w:r>
      <w:r w:rsidRPr="008E5BF0">
        <w:rPr>
          <w:rFonts w:ascii="Times New Roman" w:hAnsi="Times New Roman" w:cs="Times New Roman"/>
          <w:color w:val="000000"/>
          <w:sz w:val="18"/>
          <w:szCs w:val="18"/>
          <w:shd w:val="clear" w:color="auto" w:fill="FFFFFF"/>
        </w:rPr>
        <w:t xml:space="preserve"> </w:t>
      </w:r>
    </w:p>
    <w:p w14:paraId="6109CABB" w14:textId="01736EEF" w:rsidR="001B41DF" w:rsidRPr="008E5BF0" w:rsidRDefault="001B41DF" w:rsidP="001B41DF">
      <w:pPr>
        <w:pStyle w:val="a4"/>
        <w:shd w:val="clear" w:color="auto" w:fill="FFFFFF"/>
        <w:spacing w:after="0" w:line="240" w:lineRule="auto"/>
        <w:jc w:val="both"/>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Члены комиссии:</w:t>
      </w:r>
    </w:p>
    <w:p w14:paraId="4FB34F7C" w14:textId="09B12627" w:rsidR="001B41DF" w:rsidRPr="008E5BF0" w:rsidRDefault="001B41DF" w:rsidP="001B41DF">
      <w:pPr>
        <w:shd w:val="clear" w:color="auto" w:fill="FFFFFF"/>
        <w:spacing w:after="0" w:line="240" w:lineRule="auto"/>
        <w:ind w:left="360" w:firstLine="348"/>
        <w:jc w:val="both"/>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Заведующая отделом ЛПРиД – Оралба</w:t>
      </w:r>
      <w:r w:rsidRPr="008E5BF0">
        <w:rPr>
          <w:rFonts w:ascii="Times New Roman" w:eastAsia="Times New Roman" w:hAnsi="Times New Roman" w:cs="Times New Roman"/>
          <w:color w:val="000000"/>
          <w:spacing w:val="1"/>
          <w:sz w:val="18"/>
          <w:szCs w:val="18"/>
          <w:lang w:val="kk-KZ" w:eastAsia="ru-RU"/>
        </w:rPr>
        <w:t>е</w:t>
      </w:r>
      <w:r w:rsidRPr="008E5BF0">
        <w:rPr>
          <w:rFonts w:ascii="Times New Roman" w:eastAsia="Times New Roman" w:hAnsi="Times New Roman" w:cs="Times New Roman"/>
          <w:color w:val="000000"/>
          <w:spacing w:val="1"/>
          <w:sz w:val="18"/>
          <w:szCs w:val="18"/>
          <w:lang w:eastAsia="ru-RU"/>
        </w:rPr>
        <w:t>ва Н.А</w:t>
      </w:r>
      <w:r w:rsidR="00542447" w:rsidRPr="008E5BF0">
        <w:rPr>
          <w:rFonts w:ascii="Times New Roman" w:eastAsia="Times New Roman" w:hAnsi="Times New Roman" w:cs="Times New Roman"/>
          <w:color w:val="000000"/>
          <w:spacing w:val="1"/>
          <w:sz w:val="18"/>
          <w:szCs w:val="18"/>
          <w:lang w:eastAsia="ru-RU"/>
        </w:rPr>
        <w:t>.</w:t>
      </w:r>
      <w:r w:rsidR="00FE58A1" w:rsidRPr="008E5BF0">
        <w:rPr>
          <w:rFonts w:ascii="Times New Roman" w:eastAsia="Times New Roman" w:hAnsi="Times New Roman" w:cs="Times New Roman"/>
          <w:color w:val="000000"/>
          <w:spacing w:val="1"/>
          <w:sz w:val="18"/>
          <w:szCs w:val="18"/>
          <w:lang w:eastAsia="ru-RU"/>
        </w:rPr>
        <w:t>,</w:t>
      </w:r>
      <w:r w:rsidR="00723482" w:rsidRPr="008E5BF0">
        <w:rPr>
          <w:rFonts w:ascii="Times New Roman" w:eastAsia="Times New Roman" w:hAnsi="Times New Roman" w:cs="Times New Roman"/>
          <w:color w:val="000000"/>
          <w:spacing w:val="1"/>
          <w:sz w:val="18"/>
          <w:szCs w:val="18"/>
          <w:lang w:eastAsia="ru-RU"/>
        </w:rPr>
        <w:t xml:space="preserve"> (отпуск)</w:t>
      </w:r>
    </w:p>
    <w:p w14:paraId="21678B97" w14:textId="3AF9CEB4" w:rsidR="00FE58A1" w:rsidRPr="008E5BF0" w:rsidRDefault="00FE58A1" w:rsidP="001B41DF">
      <w:pPr>
        <w:shd w:val="clear" w:color="auto" w:fill="FFFFFF"/>
        <w:spacing w:after="0" w:line="240" w:lineRule="auto"/>
        <w:ind w:left="360" w:firstLine="348"/>
        <w:jc w:val="both"/>
        <w:textAlignment w:val="baseline"/>
        <w:rPr>
          <w:rFonts w:ascii="Times New Roman" w:hAnsi="Times New Roman" w:cs="Times New Roman"/>
          <w:color w:val="000000"/>
          <w:sz w:val="18"/>
          <w:szCs w:val="18"/>
          <w:shd w:val="clear" w:color="auto" w:fill="FFFFFF"/>
        </w:rPr>
      </w:pPr>
      <w:r w:rsidRPr="008E5BF0">
        <w:rPr>
          <w:rFonts w:ascii="Times New Roman" w:hAnsi="Times New Roman" w:cs="Times New Roman"/>
          <w:color w:val="000000"/>
          <w:sz w:val="18"/>
          <w:szCs w:val="18"/>
          <w:shd w:val="clear" w:color="auto" w:fill="FFFFFF"/>
        </w:rPr>
        <w:t xml:space="preserve">Врач-лаборант диагностической лаборатории </w:t>
      </w:r>
      <w:r w:rsidR="00723482" w:rsidRPr="008E5BF0">
        <w:rPr>
          <w:rFonts w:ascii="Times New Roman" w:hAnsi="Times New Roman" w:cs="Times New Roman"/>
          <w:color w:val="000000"/>
          <w:sz w:val="18"/>
          <w:szCs w:val="18"/>
          <w:shd w:val="clear" w:color="auto" w:fill="FFFFFF"/>
        </w:rPr>
        <w:t>–</w:t>
      </w:r>
      <w:r w:rsidRPr="008E5BF0">
        <w:rPr>
          <w:rFonts w:ascii="Times New Roman" w:hAnsi="Times New Roman" w:cs="Times New Roman"/>
          <w:color w:val="000000"/>
          <w:sz w:val="18"/>
          <w:szCs w:val="18"/>
          <w:shd w:val="clear" w:color="auto" w:fill="FFFFFF"/>
        </w:rPr>
        <w:t xml:space="preserve"> </w:t>
      </w:r>
      <w:r w:rsidR="00723482" w:rsidRPr="008E5BF0">
        <w:rPr>
          <w:rFonts w:ascii="Times New Roman" w:hAnsi="Times New Roman" w:cs="Times New Roman"/>
          <w:color w:val="000000"/>
          <w:sz w:val="18"/>
          <w:szCs w:val="18"/>
          <w:shd w:val="clear" w:color="auto" w:fill="FFFFFF"/>
        </w:rPr>
        <w:t>Архипова Л.А.</w:t>
      </w:r>
    </w:p>
    <w:p w14:paraId="06321154" w14:textId="0320EE6D" w:rsidR="001B41DF" w:rsidRPr="008E5BF0" w:rsidRDefault="001B41DF" w:rsidP="001B41DF">
      <w:pPr>
        <w:shd w:val="clear" w:color="auto" w:fill="FFFFFF"/>
        <w:spacing w:after="0" w:line="240" w:lineRule="auto"/>
        <w:ind w:left="360" w:firstLine="348"/>
        <w:jc w:val="both"/>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Юрисконсульт (специалист по государственным закупкам) – Гуляева Т.Н.,</w:t>
      </w:r>
    </w:p>
    <w:p w14:paraId="49CF8993" w14:textId="77777777" w:rsidR="001B41DF" w:rsidRPr="008E5BF0" w:rsidRDefault="001B41DF" w:rsidP="001B41DF">
      <w:pPr>
        <w:pStyle w:val="a3"/>
        <w:shd w:val="clear" w:color="auto" w:fill="FFFFFF"/>
        <w:spacing w:before="0" w:beforeAutospacing="0" w:after="0" w:afterAutospacing="0"/>
        <w:jc w:val="both"/>
        <w:textAlignment w:val="baseline"/>
        <w:rPr>
          <w:i/>
          <w:iCs/>
          <w:color w:val="000000"/>
          <w:spacing w:val="1"/>
          <w:sz w:val="18"/>
          <w:szCs w:val="18"/>
        </w:rPr>
      </w:pPr>
      <w:r w:rsidRPr="008E5BF0">
        <w:rPr>
          <w:color w:val="000000"/>
          <w:spacing w:val="1"/>
          <w:sz w:val="18"/>
          <w:szCs w:val="18"/>
        </w:rPr>
        <w:t xml:space="preserve"> </w:t>
      </w:r>
      <w:r w:rsidRPr="008E5BF0">
        <w:rPr>
          <w:color w:val="000000"/>
          <w:spacing w:val="1"/>
          <w:sz w:val="18"/>
          <w:szCs w:val="18"/>
        </w:rPr>
        <w:tab/>
        <w:t>Секретарь комиссии, экономист (специалист по государственным закупкам) – Гордиенко Г.В.</w:t>
      </w:r>
      <w:r w:rsidRPr="008E5BF0">
        <w:rPr>
          <w:i/>
          <w:iCs/>
          <w:color w:val="000000"/>
          <w:spacing w:val="1"/>
          <w:sz w:val="18"/>
          <w:szCs w:val="18"/>
        </w:rPr>
        <w:t xml:space="preserve"> (перечислить состав комиссии),</w:t>
      </w:r>
    </w:p>
    <w:p w14:paraId="39DD9FE0" w14:textId="6015087D" w:rsidR="001B41DF" w:rsidRPr="008E5BF0" w:rsidRDefault="001B41DF" w:rsidP="001B41DF">
      <w:pPr>
        <w:pStyle w:val="a3"/>
        <w:shd w:val="clear" w:color="auto" w:fill="FFFFFF"/>
        <w:spacing w:before="0" w:beforeAutospacing="0" w:after="0" w:afterAutospacing="0"/>
        <w:jc w:val="both"/>
        <w:textAlignment w:val="baseline"/>
        <w:rPr>
          <w:bCs/>
          <w:color w:val="000000"/>
          <w:spacing w:val="1"/>
          <w:sz w:val="18"/>
          <w:szCs w:val="18"/>
        </w:rPr>
      </w:pPr>
      <w:r w:rsidRPr="008E5BF0">
        <w:rPr>
          <w:color w:val="000000"/>
          <w:spacing w:val="1"/>
          <w:sz w:val="18"/>
          <w:szCs w:val="18"/>
        </w:rPr>
        <w:t xml:space="preserve">рассмотрела заявки по закупкам лекарственных средств, </w:t>
      </w:r>
      <w:r w:rsidRPr="008E5BF0">
        <w:rPr>
          <w:bCs/>
          <w:color w:val="000000"/>
          <w:spacing w:val="1"/>
          <w:sz w:val="18"/>
          <w:szCs w:val="18"/>
        </w:rPr>
        <w:t>медицинских изделий в рамках ГОБМП на 202</w:t>
      </w:r>
      <w:r w:rsidR="00503F75" w:rsidRPr="008E5BF0">
        <w:rPr>
          <w:bCs/>
          <w:color w:val="000000"/>
          <w:spacing w:val="1"/>
          <w:sz w:val="18"/>
          <w:szCs w:val="18"/>
        </w:rPr>
        <w:t>3</w:t>
      </w:r>
      <w:r w:rsidRPr="008E5BF0">
        <w:rPr>
          <w:bCs/>
          <w:color w:val="000000"/>
          <w:spacing w:val="1"/>
          <w:sz w:val="18"/>
          <w:szCs w:val="18"/>
        </w:rPr>
        <w:t xml:space="preserve"> год </w:t>
      </w:r>
    </w:p>
    <w:p w14:paraId="064B1531" w14:textId="77777777" w:rsidR="001B41DF" w:rsidRPr="008E5BF0" w:rsidRDefault="001B41DF" w:rsidP="001B41DF">
      <w:pPr>
        <w:pStyle w:val="a3"/>
        <w:shd w:val="clear" w:color="auto" w:fill="FFFFFF"/>
        <w:spacing w:before="0" w:beforeAutospacing="0" w:after="0" w:afterAutospacing="0"/>
        <w:jc w:val="both"/>
        <w:textAlignment w:val="baseline"/>
        <w:rPr>
          <w:bCs/>
          <w:color w:val="000000"/>
          <w:spacing w:val="1"/>
          <w:sz w:val="18"/>
          <w:szCs w:val="18"/>
        </w:rPr>
      </w:pPr>
    </w:p>
    <w:p w14:paraId="0978B0DA" w14:textId="77777777" w:rsidR="001B41DF" w:rsidRPr="008E5BF0" w:rsidRDefault="001B41DF" w:rsidP="001B41DF">
      <w:pPr>
        <w:pStyle w:val="a3"/>
        <w:shd w:val="clear" w:color="auto" w:fill="FFFFFF"/>
        <w:spacing w:before="0" w:beforeAutospacing="0" w:after="0" w:afterAutospacing="0"/>
        <w:ind w:firstLine="708"/>
        <w:jc w:val="both"/>
        <w:textAlignment w:val="baseline"/>
        <w:rPr>
          <w:color w:val="000000"/>
          <w:spacing w:val="1"/>
          <w:sz w:val="18"/>
          <w:szCs w:val="18"/>
        </w:rPr>
      </w:pPr>
      <w:r w:rsidRPr="008E5BF0">
        <w:rPr>
          <w:color w:val="000000"/>
          <w:spacing w:val="1"/>
          <w:sz w:val="18"/>
          <w:szCs w:val="18"/>
        </w:rPr>
        <w:t xml:space="preserve">2. Сумма, выделенная для закупки (указать сумму) в тенге по каждому лоту отдельно: </w:t>
      </w:r>
    </w:p>
    <w:p w14:paraId="76254993" w14:textId="77777777" w:rsidR="001B41DF" w:rsidRPr="008E5BF0" w:rsidRDefault="001B41DF" w:rsidP="001B41DF">
      <w:pPr>
        <w:pStyle w:val="a3"/>
        <w:shd w:val="clear" w:color="auto" w:fill="FFFFFF"/>
        <w:spacing w:before="0" w:beforeAutospacing="0" w:after="0" w:afterAutospacing="0"/>
        <w:ind w:firstLine="708"/>
        <w:jc w:val="both"/>
        <w:textAlignment w:val="baseline"/>
        <w:rPr>
          <w:color w:val="000000"/>
          <w:spacing w:val="1"/>
          <w:sz w:val="18"/>
          <w:szCs w:val="18"/>
        </w:rPr>
      </w:pPr>
    </w:p>
    <w:tbl>
      <w:tblPr>
        <w:tblStyle w:val="a5"/>
        <w:tblW w:w="9570" w:type="dxa"/>
        <w:tblInd w:w="-113" w:type="dxa"/>
        <w:tblLayout w:type="fixed"/>
        <w:tblLook w:val="04A0" w:firstRow="1" w:lastRow="0" w:firstColumn="1" w:lastColumn="0" w:noHBand="0" w:noVBand="1"/>
      </w:tblPr>
      <w:tblGrid>
        <w:gridCol w:w="533"/>
        <w:gridCol w:w="2098"/>
        <w:gridCol w:w="1418"/>
        <w:gridCol w:w="567"/>
        <w:gridCol w:w="850"/>
        <w:gridCol w:w="2552"/>
        <w:gridCol w:w="1552"/>
      </w:tblGrid>
      <w:tr w:rsidR="00642F04" w:rsidRPr="008E5BF0" w14:paraId="612AD4A7" w14:textId="77777777" w:rsidTr="00723482">
        <w:tc>
          <w:tcPr>
            <w:tcW w:w="533" w:type="dxa"/>
            <w:tcBorders>
              <w:top w:val="single" w:sz="4" w:space="0" w:color="auto"/>
              <w:left w:val="single" w:sz="4" w:space="0" w:color="auto"/>
              <w:bottom w:val="single" w:sz="4" w:space="0" w:color="auto"/>
              <w:right w:val="single" w:sz="4" w:space="0" w:color="auto"/>
            </w:tcBorders>
            <w:vAlign w:val="center"/>
            <w:hideMark/>
          </w:tcPr>
          <w:p w14:paraId="0F8476F4" w14:textId="77777777" w:rsidR="001B41DF" w:rsidRPr="008E5BF0" w:rsidRDefault="001B41DF">
            <w:pPr>
              <w:spacing w:line="240" w:lineRule="auto"/>
              <w:jc w:val="center"/>
              <w:textAlignment w:val="baseline"/>
              <w:rPr>
                <w:rFonts w:ascii="Times New Roman" w:eastAsia="Times New Roman" w:hAnsi="Times New Roman" w:cs="Times New Roman"/>
                <w:b/>
                <w:color w:val="000000"/>
                <w:spacing w:val="1"/>
                <w:sz w:val="18"/>
                <w:szCs w:val="18"/>
                <w:lang w:eastAsia="ru-RU"/>
              </w:rPr>
            </w:pPr>
            <w:r w:rsidRPr="008E5BF0">
              <w:rPr>
                <w:rFonts w:ascii="Times New Roman" w:eastAsia="Times New Roman" w:hAnsi="Times New Roman" w:cs="Times New Roman"/>
                <w:b/>
                <w:color w:val="000000"/>
                <w:spacing w:val="1"/>
                <w:sz w:val="18"/>
                <w:szCs w:val="18"/>
                <w:lang w:eastAsia="ru-RU"/>
              </w:rPr>
              <w:t>№ лота</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7D42D81" w14:textId="77777777" w:rsidR="001B41DF" w:rsidRPr="008E5BF0" w:rsidRDefault="001B41DF">
            <w:pPr>
              <w:spacing w:line="240" w:lineRule="auto"/>
              <w:jc w:val="center"/>
              <w:textAlignment w:val="baseline"/>
              <w:rPr>
                <w:rFonts w:ascii="Times New Roman" w:eastAsia="Times New Roman" w:hAnsi="Times New Roman" w:cs="Times New Roman"/>
                <w:b/>
                <w:color w:val="000000"/>
                <w:spacing w:val="1"/>
                <w:sz w:val="18"/>
                <w:szCs w:val="18"/>
                <w:lang w:eastAsia="ru-RU"/>
              </w:rPr>
            </w:pPr>
            <w:r w:rsidRPr="008E5BF0">
              <w:rPr>
                <w:rFonts w:ascii="Times New Roman" w:eastAsia="Times New Roman" w:hAnsi="Times New Roman" w:cs="Times New Roman"/>
                <w:b/>
                <w:color w:val="000000"/>
                <w:spacing w:val="1"/>
                <w:sz w:val="18"/>
                <w:szCs w:val="18"/>
                <w:lang w:eastAsia="ru-RU"/>
              </w:rPr>
              <w:t>Наименование лота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E296E9" w14:textId="77777777" w:rsidR="001B41DF" w:rsidRPr="008E5BF0" w:rsidRDefault="001B41DF">
            <w:pPr>
              <w:spacing w:line="240" w:lineRule="auto"/>
              <w:jc w:val="center"/>
              <w:textAlignment w:val="baseline"/>
              <w:rPr>
                <w:rFonts w:ascii="Times New Roman" w:eastAsia="Times New Roman" w:hAnsi="Times New Roman" w:cs="Times New Roman"/>
                <w:b/>
                <w:color w:val="000000"/>
                <w:spacing w:val="1"/>
                <w:sz w:val="18"/>
                <w:szCs w:val="18"/>
                <w:lang w:eastAsia="ru-RU"/>
              </w:rPr>
            </w:pPr>
            <w:r w:rsidRPr="008E5BF0">
              <w:rPr>
                <w:rFonts w:ascii="Times New Roman" w:eastAsia="Times New Roman" w:hAnsi="Times New Roman" w:cs="Times New Roman"/>
                <w:b/>
                <w:color w:val="000000"/>
                <w:spacing w:val="1"/>
                <w:sz w:val="18"/>
                <w:szCs w:val="18"/>
                <w:lang w:eastAsia="ru-RU"/>
              </w:rPr>
              <w:t xml:space="preserve">Сумма, выделенная для закупа </w:t>
            </w:r>
            <w:r w:rsidRPr="008E5BF0">
              <w:rPr>
                <w:rFonts w:ascii="Times New Roman" w:eastAsia="Times New Roman" w:hAnsi="Times New Roman" w:cs="Times New Roman"/>
                <w:color w:val="000000"/>
                <w:spacing w:val="1"/>
                <w:sz w:val="18"/>
                <w:szCs w:val="18"/>
                <w:lang w:eastAsia="ru-RU"/>
              </w:rPr>
              <w:t>(тенге)</w:t>
            </w:r>
          </w:p>
        </w:tc>
        <w:tc>
          <w:tcPr>
            <w:tcW w:w="567" w:type="dxa"/>
            <w:tcBorders>
              <w:top w:val="single" w:sz="4" w:space="0" w:color="auto"/>
              <w:left w:val="single" w:sz="4" w:space="0" w:color="auto"/>
              <w:bottom w:val="single" w:sz="4" w:space="0" w:color="auto"/>
              <w:right w:val="single" w:sz="4" w:space="0" w:color="auto"/>
            </w:tcBorders>
            <w:hideMark/>
          </w:tcPr>
          <w:p w14:paraId="7CC45BCE" w14:textId="77777777" w:rsidR="001B41DF" w:rsidRPr="008E5BF0" w:rsidRDefault="001B41DF">
            <w:pPr>
              <w:spacing w:line="240" w:lineRule="auto"/>
              <w:jc w:val="center"/>
              <w:textAlignment w:val="baseline"/>
              <w:rPr>
                <w:rFonts w:ascii="Times New Roman" w:eastAsia="Times New Roman" w:hAnsi="Times New Roman" w:cs="Times New Roman"/>
                <w:b/>
                <w:color w:val="000000"/>
                <w:spacing w:val="1"/>
                <w:sz w:val="18"/>
                <w:szCs w:val="18"/>
                <w:lang w:eastAsia="ru-RU"/>
              </w:rPr>
            </w:pPr>
            <w:r w:rsidRPr="008E5BF0">
              <w:rPr>
                <w:rFonts w:ascii="Times New Roman" w:eastAsia="Times New Roman" w:hAnsi="Times New Roman" w:cs="Times New Roman"/>
                <w:b/>
                <w:color w:val="000000"/>
                <w:spacing w:val="1"/>
                <w:sz w:val="18"/>
                <w:szCs w:val="18"/>
                <w:lang w:eastAsia="ru-RU"/>
              </w:rPr>
              <w:t>Ед. изм</w:t>
            </w:r>
          </w:p>
        </w:tc>
        <w:tc>
          <w:tcPr>
            <w:tcW w:w="850" w:type="dxa"/>
            <w:tcBorders>
              <w:top w:val="single" w:sz="4" w:space="0" w:color="auto"/>
              <w:left w:val="single" w:sz="4" w:space="0" w:color="auto"/>
              <w:bottom w:val="single" w:sz="4" w:space="0" w:color="auto"/>
              <w:right w:val="single" w:sz="4" w:space="0" w:color="auto"/>
            </w:tcBorders>
            <w:hideMark/>
          </w:tcPr>
          <w:p w14:paraId="1402F502" w14:textId="77777777" w:rsidR="001B41DF" w:rsidRPr="00A24914" w:rsidRDefault="001B41DF">
            <w:pPr>
              <w:spacing w:line="240" w:lineRule="auto"/>
              <w:jc w:val="center"/>
              <w:textAlignment w:val="baseline"/>
              <w:rPr>
                <w:rFonts w:ascii="Times New Roman" w:eastAsia="Times New Roman" w:hAnsi="Times New Roman" w:cs="Times New Roman"/>
                <w:b/>
                <w:color w:val="000000"/>
                <w:spacing w:val="1"/>
                <w:sz w:val="18"/>
                <w:szCs w:val="18"/>
                <w:lang w:eastAsia="ru-RU"/>
              </w:rPr>
            </w:pPr>
            <w:r w:rsidRPr="00A24914">
              <w:rPr>
                <w:rFonts w:ascii="Times New Roman" w:eastAsia="Times New Roman" w:hAnsi="Times New Roman" w:cs="Times New Roman"/>
                <w:b/>
                <w:color w:val="000000"/>
                <w:spacing w:val="1"/>
                <w:sz w:val="18"/>
                <w:szCs w:val="18"/>
                <w:lang w:eastAsia="ru-RU"/>
              </w:rPr>
              <w:t>Объем</w:t>
            </w:r>
          </w:p>
        </w:tc>
        <w:tc>
          <w:tcPr>
            <w:tcW w:w="2552" w:type="dxa"/>
            <w:tcBorders>
              <w:top w:val="single" w:sz="4" w:space="0" w:color="auto"/>
              <w:left w:val="single" w:sz="4" w:space="0" w:color="auto"/>
              <w:bottom w:val="single" w:sz="4" w:space="0" w:color="auto"/>
              <w:right w:val="single" w:sz="4" w:space="0" w:color="auto"/>
            </w:tcBorders>
            <w:hideMark/>
          </w:tcPr>
          <w:p w14:paraId="507E1B47" w14:textId="77777777" w:rsidR="001B41DF" w:rsidRPr="008E5BF0" w:rsidRDefault="001B41DF">
            <w:pPr>
              <w:spacing w:line="240" w:lineRule="auto"/>
              <w:jc w:val="center"/>
              <w:textAlignment w:val="baseline"/>
              <w:rPr>
                <w:rFonts w:ascii="Times New Roman" w:eastAsia="Times New Roman" w:hAnsi="Times New Roman" w:cs="Times New Roman"/>
                <w:b/>
                <w:iCs/>
                <w:color w:val="000000"/>
                <w:spacing w:val="1"/>
                <w:sz w:val="18"/>
                <w:szCs w:val="18"/>
                <w:lang w:eastAsia="ru-RU"/>
              </w:rPr>
            </w:pPr>
            <w:r w:rsidRPr="008E5BF0">
              <w:rPr>
                <w:rFonts w:ascii="Times New Roman" w:eastAsia="Times New Roman" w:hAnsi="Times New Roman" w:cs="Times New Roman"/>
                <w:b/>
                <w:iCs/>
                <w:color w:val="000000"/>
                <w:spacing w:val="1"/>
                <w:sz w:val="18"/>
                <w:szCs w:val="18"/>
                <w:lang w:eastAsia="ru-RU"/>
              </w:rPr>
              <w:t>Место поставки</w:t>
            </w:r>
          </w:p>
        </w:tc>
        <w:tc>
          <w:tcPr>
            <w:tcW w:w="1552" w:type="dxa"/>
            <w:tcBorders>
              <w:top w:val="single" w:sz="4" w:space="0" w:color="auto"/>
              <w:left w:val="single" w:sz="4" w:space="0" w:color="auto"/>
              <w:bottom w:val="single" w:sz="4" w:space="0" w:color="auto"/>
              <w:right w:val="single" w:sz="4" w:space="0" w:color="auto"/>
            </w:tcBorders>
            <w:hideMark/>
          </w:tcPr>
          <w:p w14:paraId="10E94C8F" w14:textId="77777777" w:rsidR="001B41DF" w:rsidRPr="008E5BF0" w:rsidRDefault="001B41DF">
            <w:pPr>
              <w:spacing w:line="240" w:lineRule="auto"/>
              <w:jc w:val="center"/>
              <w:textAlignment w:val="baseline"/>
              <w:rPr>
                <w:rFonts w:ascii="Times New Roman" w:eastAsia="Times New Roman" w:hAnsi="Times New Roman" w:cs="Times New Roman"/>
                <w:b/>
                <w:color w:val="000000"/>
                <w:spacing w:val="1"/>
                <w:sz w:val="18"/>
                <w:szCs w:val="18"/>
                <w:lang w:eastAsia="ru-RU"/>
              </w:rPr>
            </w:pPr>
            <w:r w:rsidRPr="008E5BF0">
              <w:rPr>
                <w:rFonts w:ascii="Times New Roman" w:eastAsia="Times New Roman" w:hAnsi="Times New Roman" w:cs="Times New Roman"/>
                <w:b/>
                <w:color w:val="000000"/>
                <w:spacing w:val="1"/>
                <w:sz w:val="18"/>
                <w:szCs w:val="18"/>
                <w:lang w:eastAsia="ru-RU"/>
              </w:rPr>
              <w:t>Срок и условия поставки</w:t>
            </w:r>
          </w:p>
        </w:tc>
      </w:tr>
      <w:tr w:rsidR="00A24914" w:rsidRPr="008E5BF0" w14:paraId="670E2646" w14:textId="77777777" w:rsidTr="002819D8">
        <w:trPr>
          <w:trHeight w:val="1334"/>
        </w:trPr>
        <w:tc>
          <w:tcPr>
            <w:tcW w:w="533" w:type="dxa"/>
            <w:tcBorders>
              <w:top w:val="single" w:sz="4" w:space="0" w:color="auto"/>
              <w:left w:val="single" w:sz="4" w:space="0" w:color="auto"/>
              <w:bottom w:val="single" w:sz="4" w:space="0" w:color="auto"/>
              <w:right w:val="single" w:sz="4" w:space="0" w:color="auto"/>
            </w:tcBorders>
            <w:hideMark/>
          </w:tcPr>
          <w:p w14:paraId="432CE82E" w14:textId="77777777" w:rsidR="00A24914" w:rsidRPr="008E5BF0" w:rsidRDefault="00A24914" w:rsidP="00A24914">
            <w:pPr>
              <w:spacing w:line="240" w:lineRule="auto"/>
              <w:jc w:val="center"/>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1</w:t>
            </w:r>
          </w:p>
        </w:tc>
        <w:tc>
          <w:tcPr>
            <w:tcW w:w="2098" w:type="dxa"/>
            <w:tcBorders>
              <w:top w:val="single" w:sz="4" w:space="0" w:color="auto"/>
              <w:left w:val="single" w:sz="4" w:space="0" w:color="auto"/>
              <w:bottom w:val="single" w:sz="4" w:space="0" w:color="auto"/>
              <w:right w:val="single" w:sz="4" w:space="0" w:color="auto"/>
            </w:tcBorders>
          </w:tcPr>
          <w:p w14:paraId="5B403596" w14:textId="0669C350" w:rsidR="00A24914" w:rsidRPr="008E5BF0" w:rsidRDefault="00A24914" w:rsidP="00A24914">
            <w:pPr>
              <w:spacing w:after="0" w:line="240" w:lineRule="auto"/>
              <w:jc w:val="both"/>
              <w:rPr>
                <w:rFonts w:ascii="Times New Roman" w:eastAsia="Times New Roman" w:hAnsi="Times New Roman" w:cs="Times New Roman"/>
                <w:color w:val="000000"/>
                <w:spacing w:val="1"/>
                <w:sz w:val="18"/>
                <w:szCs w:val="18"/>
                <w:lang w:eastAsia="ru-RU"/>
              </w:rPr>
            </w:pPr>
            <w:r w:rsidRPr="008E5BF0">
              <w:rPr>
                <w:rFonts w:ascii="Times New Roman" w:hAnsi="Times New Roman" w:cs="Times New Roman"/>
                <w:sz w:val="18"/>
                <w:szCs w:val="18"/>
              </w:rPr>
              <w:t xml:space="preserve"> Набор реагентов для одновременного иммуноферментного выявления антител к ВИЧ 1 и ВИЧ 2 и антигена ВИЧ 1 (р24) в сыворотке или плазме крови человека. Набор на 960 определений</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49549C13" w14:textId="284D7B9D" w:rsidR="00A24914" w:rsidRPr="00A24914" w:rsidRDefault="00A24914" w:rsidP="00A24914">
            <w:pPr>
              <w:spacing w:line="240" w:lineRule="auto"/>
              <w:jc w:val="center"/>
              <w:textAlignment w:val="baseline"/>
              <w:rPr>
                <w:rFonts w:ascii="Times New Roman" w:eastAsia="Times New Roman" w:hAnsi="Times New Roman" w:cs="Times New Roman"/>
                <w:color w:val="000000"/>
                <w:spacing w:val="1"/>
                <w:sz w:val="18"/>
                <w:szCs w:val="18"/>
                <w:highlight w:val="yellow"/>
                <w:lang w:eastAsia="ru-RU"/>
              </w:rPr>
            </w:pPr>
            <w:r w:rsidRPr="00A24914">
              <w:rPr>
                <w:rFonts w:ascii="Times New Roman" w:hAnsi="Times New Roman" w:cs="Times New Roman"/>
                <w:sz w:val="18"/>
                <w:szCs w:val="18"/>
              </w:rPr>
              <w:t>1 300 000,00</w:t>
            </w:r>
          </w:p>
        </w:tc>
        <w:tc>
          <w:tcPr>
            <w:tcW w:w="567" w:type="dxa"/>
            <w:tcBorders>
              <w:top w:val="single" w:sz="4" w:space="0" w:color="auto"/>
              <w:left w:val="single" w:sz="4" w:space="0" w:color="auto"/>
              <w:bottom w:val="single" w:sz="4" w:space="0" w:color="auto"/>
              <w:right w:val="single" w:sz="4" w:space="0" w:color="auto"/>
            </w:tcBorders>
            <w:hideMark/>
          </w:tcPr>
          <w:p w14:paraId="4DF463E9" w14:textId="657F69DD" w:rsidR="00A24914" w:rsidRPr="008E5BF0" w:rsidRDefault="00A24914" w:rsidP="00A24914">
            <w:pPr>
              <w:spacing w:line="240" w:lineRule="auto"/>
              <w:textAlignment w:val="baseline"/>
              <w:rPr>
                <w:rFonts w:ascii="Times New Roman" w:hAnsi="Times New Roman" w:cs="Times New Roman"/>
                <w:sz w:val="18"/>
                <w:szCs w:val="18"/>
                <w:highlight w:val="yellow"/>
              </w:rPr>
            </w:pPr>
            <w:r w:rsidRPr="008E5BF0">
              <w:rPr>
                <w:rFonts w:ascii="Times New Roman" w:hAnsi="Times New Roman" w:cs="Times New Roman"/>
                <w:sz w:val="18"/>
                <w:szCs w:val="18"/>
              </w:rPr>
              <w:t>наб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3A9C7C6" w14:textId="30E740A0" w:rsidR="00A24914" w:rsidRPr="00A24914" w:rsidRDefault="00A24914" w:rsidP="00A24914">
            <w:pPr>
              <w:spacing w:line="240" w:lineRule="auto"/>
              <w:jc w:val="center"/>
              <w:textAlignment w:val="baseline"/>
              <w:rPr>
                <w:rFonts w:ascii="Times New Roman" w:eastAsia="Times New Roman" w:hAnsi="Times New Roman" w:cs="Times New Roman"/>
                <w:color w:val="000000"/>
                <w:spacing w:val="1"/>
                <w:sz w:val="18"/>
                <w:szCs w:val="18"/>
                <w:highlight w:val="yellow"/>
                <w:lang w:eastAsia="ru-RU"/>
              </w:rPr>
            </w:pPr>
            <w:r w:rsidRPr="00A24914">
              <w:rPr>
                <w:rFonts w:ascii="Times New Roman" w:hAnsi="Times New Roman" w:cs="Times New Roman"/>
                <w:sz w:val="18"/>
                <w:szCs w:val="18"/>
              </w:rPr>
              <w:t>5</w:t>
            </w:r>
          </w:p>
        </w:tc>
        <w:tc>
          <w:tcPr>
            <w:tcW w:w="2552" w:type="dxa"/>
            <w:tcBorders>
              <w:top w:val="single" w:sz="4" w:space="0" w:color="auto"/>
              <w:left w:val="single" w:sz="4" w:space="0" w:color="auto"/>
              <w:bottom w:val="single" w:sz="4" w:space="0" w:color="auto"/>
              <w:right w:val="single" w:sz="4" w:space="0" w:color="auto"/>
            </w:tcBorders>
            <w:hideMark/>
          </w:tcPr>
          <w:p w14:paraId="6F488E38" w14:textId="77777777" w:rsidR="00A24914" w:rsidRPr="008E5BF0" w:rsidRDefault="00A24914" w:rsidP="00A24914">
            <w:pPr>
              <w:spacing w:after="0" w:line="240" w:lineRule="auto"/>
              <w:jc w:val="both"/>
              <w:rPr>
                <w:rFonts w:ascii="Times New Roman" w:hAnsi="Times New Roman" w:cs="Times New Roman"/>
                <w:sz w:val="18"/>
                <w:szCs w:val="18"/>
              </w:rPr>
            </w:pPr>
            <w:r w:rsidRPr="008E5BF0">
              <w:rPr>
                <w:rFonts w:ascii="Times New Roman" w:eastAsia="Times New Roman" w:hAnsi="Times New Roman" w:cs="Times New Roman"/>
                <w:color w:val="000000"/>
                <w:spacing w:val="1"/>
                <w:sz w:val="18"/>
                <w:szCs w:val="18"/>
                <w:lang w:eastAsia="ru-RU"/>
              </w:rPr>
              <w:t xml:space="preserve">КГП на ПХВ «ВКО центр по профилактике и борьбе со СПИД» УЗ ВКО, г. Усть-Каменогорск, ул. Бурова, 21/1, </w:t>
            </w:r>
            <w:r w:rsidRPr="008E5BF0">
              <w:rPr>
                <w:rFonts w:ascii="Times New Roman" w:hAnsi="Times New Roman" w:cs="Times New Roman"/>
                <w:sz w:val="18"/>
                <w:szCs w:val="18"/>
              </w:rPr>
              <w:t>диагностическая лаборатория</w:t>
            </w:r>
          </w:p>
          <w:p w14:paraId="1361C083" w14:textId="4D84E830" w:rsidR="00A24914" w:rsidRPr="008E5BF0" w:rsidRDefault="00A24914" w:rsidP="00A24914">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552" w:type="dxa"/>
            <w:tcBorders>
              <w:top w:val="single" w:sz="4" w:space="0" w:color="auto"/>
              <w:left w:val="single" w:sz="4" w:space="0" w:color="auto"/>
              <w:bottom w:val="single" w:sz="4" w:space="0" w:color="auto"/>
              <w:right w:val="single" w:sz="4" w:space="0" w:color="auto"/>
            </w:tcBorders>
            <w:hideMark/>
          </w:tcPr>
          <w:p w14:paraId="217405B5" w14:textId="77777777" w:rsidR="00A24914" w:rsidRPr="008E5BF0" w:rsidRDefault="00A24914" w:rsidP="00A24914">
            <w:pPr>
              <w:spacing w:after="0" w:line="240" w:lineRule="auto"/>
              <w:jc w:val="both"/>
              <w:rPr>
                <w:rFonts w:ascii="Times New Roman" w:hAnsi="Times New Roman" w:cs="Times New Roman"/>
                <w:sz w:val="18"/>
                <w:szCs w:val="18"/>
              </w:rPr>
            </w:pPr>
            <w:r w:rsidRPr="008E5BF0">
              <w:rPr>
                <w:rFonts w:ascii="Times New Roman" w:hAnsi="Times New Roman" w:cs="Times New Roman"/>
                <w:sz w:val="18"/>
                <w:szCs w:val="18"/>
              </w:rPr>
              <w:t xml:space="preserve">По предварительной заявке в течение 30 календарных дней, </w:t>
            </w:r>
            <w:r w:rsidRPr="008E5BF0">
              <w:rPr>
                <w:rFonts w:ascii="Times New Roman" w:hAnsi="Times New Roman" w:cs="Times New Roman"/>
                <w:color w:val="000000"/>
                <w:sz w:val="18"/>
                <w:szCs w:val="18"/>
              </w:rPr>
              <w:t>после поданной заявки.</w:t>
            </w:r>
          </w:p>
          <w:p w14:paraId="2823234E" w14:textId="20B87DF7" w:rsidR="00A24914" w:rsidRPr="008E5BF0" w:rsidRDefault="00A24914" w:rsidP="00A24914">
            <w:pPr>
              <w:spacing w:line="240" w:lineRule="auto"/>
              <w:jc w:val="both"/>
              <w:textAlignment w:val="baseline"/>
              <w:rPr>
                <w:rFonts w:ascii="Times New Roman" w:eastAsia="Times New Roman" w:hAnsi="Times New Roman" w:cs="Times New Roman"/>
                <w:color w:val="000000"/>
                <w:spacing w:val="1"/>
                <w:sz w:val="18"/>
                <w:szCs w:val="18"/>
                <w:lang w:eastAsia="ru-RU"/>
              </w:rPr>
            </w:pPr>
          </w:p>
        </w:tc>
      </w:tr>
      <w:tr w:rsidR="00A24914" w:rsidRPr="008E5BF0" w14:paraId="3664381F" w14:textId="77777777" w:rsidTr="002819D8">
        <w:trPr>
          <w:trHeight w:val="2228"/>
        </w:trPr>
        <w:tc>
          <w:tcPr>
            <w:tcW w:w="533" w:type="dxa"/>
            <w:tcBorders>
              <w:top w:val="single" w:sz="4" w:space="0" w:color="auto"/>
              <w:left w:val="single" w:sz="4" w:space="0" w:color="auto"/>
              <w:bottom w:val="single" w:sz="4" w:space="0" w:color="auto"/>
              <w:right w:val="single" w:sz="4" w:space="0" w:color="auto"/>
            </w:tcBorders>
            <w:hideMark/>
          </w:tcPr>
          <w:p w14:paraId="24DF3B73" w14:textId="77777777" w:rsidR="00A24914" w:rsidRPr="008E5BF0" w:rsidRDefault="00A24914" w:rsidP="00A24914">
            <w:pPr>
              <w:spacing w:line="240" w:lineRule="auto"/>
              <w:jc w:val="center"/>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2</w:t>
            </w:r>
          </w:p>
        </w:tc>
        <w:tc>
          <w:tcPr>
            <w:tcW w:w="2098" w:type="dxa"/>
            <w:tcBorders>
              <w:top w:val="single" w:sz="4" w:space="0" w:color="auto"/>
              <w:left w:val="single" w:sz="4" w:space="0" w:color="auto"/>
              <w:bottom w:val="single" w:sz="4" w:space="0" w:color="auto"/>
              <w:right w:val="single" w:sz="4" w:space="0" w:color="auto"/>
            </w:tcBorders>
            <w:hideMark/>
          </w:tcPr>
          <w:p w14:paraId="22F87376" w14:textId="3834CB10" w:rsidR="00A24914" w:rsidRPr="008E5BF0" w:rsidRDefault="00A24914" w:rsidP="00A24914">
            <w:pPr>
              <w:spacing w:line="240" w:lineRule="auto"/>
              <w:jc w:val="both"/>
              <w:textAlignment w:val="baseline"/>
              <w:rPr>
                <w:rFonts w:ascii="Times New Roman" w:eastAsia="Times New Roman" w:hAnsi="Times New Roman" w:cs="Times New Roman"/>
                <w:color w:val="000000"/>
                <w:spacing w:val="1"/>
                <w:sz w:val="18"/>
                <w:szCs w:val="18"/>
                <w:lang w:eastAsia="ru-RU"/>
              </w:rPr>
            </w:pPr>
            <w:r w:rsidRPr="008E5BF0">
              <w:rPr>
                <w:rFonts w:ascii="Times New Roman" w:hAnsi="Times New Roman" w:cs="Times New Roman"/>
                <w:sz w:val="18"/>
                <w:szCs w:val="18"/>
              </w:rPr>
              <w:t xml:space="preserve"> Набор реагентов для одновременного иммуноферментного выявления антител к ВИЧ 1 и ВИЧ 2 и антигена ВИЧ 1 (р24) в сыворотке или плазме крови человека. Набор на 192 определения</w:t>
            </w:r>
          </w:p>
        </w:tc>
        <w:tc>
          <w:tcPr>
            <w:tcW w:w="1418" w:type="dxa"/>
            <w:tcBorders>
              <w:top w:val="nil"/>
              <w:left w:val="single" w:sz="4" w:space="0" w:color="auto"/>
              <w:bottom w:val="single" w:sz="4" w:space="0" w:color="auto"/>
              <w:right w:val="single" w:sz="4" w:space="0" w:color="auto"/>
            </w:tcBorders>
            <w:shd w:val="clear" w:color="000000" w:fill="FFFFFF"/>
            <w:hideMark/>
          </w:tcPr>
          <w:p w14:paraId="307230B0" w14:textId="7A35E275" w:rsidR="00A24914" w:rsidRPr="00A24914" w:rsidRDefault="00A24914" w:rsidP="00A24914">
            <w:pPr>
              <w:spacing w:line="240" w:lineRule="auto"/>
              <w:jc w:val="center"/>
              <w:textAlignment w:val="baseline"/>
              <w:rPr>
                <w:rFonts w:ascii="Times New Roman" w:eastAsia="Times New Roman" w:hAnsi="Times New Roman" w:cs="Times New Roman"/>
                <w:color w:val="000000"/>
                <w:spacing w:val="1"/>
                <w:sz w:val="18"/>
                <w:szCs w:val="18"/>
                <w:highlight w:val="yellow"/>
                <w:lang w:eastAsia="ru-RU"/>
              </w:rPr>
            </w:pPr>
            <w:r w:rsidRPr="00A24914">
              <w:rPr>
                <w:rFonts w:ascii="Times New Roman" w:hAnsi="Times New Roman" w:cs="Times New Roman"/>
                <w:sz w:val="18"/>
                <w:szCs w:val="18"/>
              </w:rPr>
              <w:t>435 000,00</w:t>
            </w:r>
          </w:p>
        </w:tc>
        <w:tc>
          <w:tcPr>
            <w:tcW w:w="567" w:type="dxa"/>
            <w:tcBorders>
              <w:top w:val="single" w:sz="4" w:space="0" w:color="auto"/>
              <w:left w:val="single" w:sz="4" w:space="0" w:color="auto"/>
              <w:bottom w:val="single" w:sz="4" w:space="0" w:color="auto"/>
              <w:right w:val="single" w:sz="4" w:space="0" w:color="auto"/>
            </w:tcBorders>
            <w:hideMark/>
          </w:tcPr>
          <w:p w14:paraId="27C299F8" w14:textId="7215B2CF" w:rsidR="00A24914" w:rsidRPr="008E5BF0" w:rsidRDefault="00A24914" w:rsidP="00A24914">
            <w:pPr>
              <w:spacing w:line="240" w:lineRule="auto"/>
              <w:jc w:val="center"/>
              <w:textAlignment w:val="baseline"/>
              <w:rPr>
                <w:rFonts w:ascii="Times New Roman" w:hAnsi="Times New Roman" w:cs="Times New Roman"/>
                <w:sz w:val="18"/>
                <w:szCs w:val="18"/>
                <w:highlight w:val="yellow"/>
              </w:rPr>
            </w:pPr>
            <w:r w:rsidRPr="008E5BF0">
              <w:rPr>
                <w:rFonts w:ascii="Times New Roman" w:hAnsi="Times New Roman" w:cs="Times New Roman"/>
                <w:sz w:val="18"/>
                <w:szCs w:val="18"/>
              </w:rPr>
              <w:t xml:space="preserve"> наб </w:t>
            </w:r>
          </w:p>
        </w:tc>
        <w:tc>
          <w:tcPr>
            <w:tcW w:w="850" w:type="dxa"/>
            <w:tcBorders>
              <w:top w:val="nil"/>
              <w:left w:val="single" w:sz="4" w:space="0" w:color="auto"/>
              <w:bottom w:val="single" w:sz="4" w:space="0" w:color="auto"/>
              <w:right w:val="single" w:sz="4" w:space="0" w:color="auto"/>
            </w:tcBorders>
            <w:shd w:val="clear" w:color="auto" w:fill="auto"/>
            <w:hideMark/>
          </w:tcPr>
          <w:p w14:paraId="6F998440" w14:textId="32A6F76B" w:rsidR="00A24914" w:rsidRPr="00A24914" w:rsidRDefault="00A24914" w:rsidP="00A24914">
            <w:pPr>
              <w:spacing w:line="240" w:lineRule="auto"/>
              <w:jc w:val="center"/>
              <w:textAlignment w:val="baseline"/>
              <w:rPr>
                <w:rFonts w:ascii="Times New Roman" w:eastAsia="Times New Roman" w:hAnsi="Times New Roman" w:cs="Times New Roman"/>
                <w:color w:val="000000"/>
                <w:spacing w:val="1"/>
                <w:sz w:val="18"/>
                <w:szCs w:val="18"/>
                <w:highlight w:val="yellow"/>
                <w:lang w:eastAsia="ru-RU"/>
              </w:rPr>
            </w:pPr>
            <w:r w:rsidRPr="00A24914">
              <w:rPr>
                <w:rFonts w:ascii="Times New Roman" w:hAnsi="Times New Roman" w:cs="Times New Roman"/>
                <w:sz w:val="18"/>
                <w:szCs w:val="18"/>
              </w:rPr>
              <w:t>5</w:t>
            </w:r>
          </w:p>
        </w:tc>
        <w:tc>
          <w:tcPr>
            <w:tcW w:w="2552" w:type="dxa"/>
            <w:tcBorders>
              <w:top w:val="single" w:sz="4" w:space="0" w:color="auto"/>
              <w:left w:val="single" w:sz="4" w:space="0" w:color="auto"/>
              <w:bottom w:val="single" w:sz="4" w:space="0" w:color="auto"/>
              <w:right w:val="single" w:sz="4" w:space="0" w:color="auto"/>
            </w:tcBorders>
            <w:hideMark/>
          </w:tcPr>
          <w:p w14:paraId="6F737E30" w14:textId="3238B057" w:rsidR="00A24914" w:rsidRPr="008E5BF0" w:rsidRDefault="00A24914" w:rsidP="00A24914">
            <w:pPr>
              <w:spacing w:after="0" w:line="240" w:lineRule="auto"/>
              <w:jc w:val="both"/>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 xml:space="preserve">КГП на ПХВ «ВКО центр по профилактике и борьбе со СПИД» УЗ ВКО, г. Усть-Каменогорск, ул. Бурова, 21/1, </w:t>
            </w:r>
            <w:r w:rsidRPr="008E5BF0">
              <w:rPr>
                <w:rFonts w:ascii="Times New Roman" w:hAnsi="Times New Roman" w:cs="Times New Roman"/>
                <w:sz w:val="18"/>
                <w:szCs w:val="18"/>
              </w:rPr>
              <w:t>диагностическая лаборатория</w:t>
            </w:r>
          </w:p>
        </w:tc>
        <w:tc>
          <w:tcPr>
            <w:tcW w:w="1552" w:type="dxa"/>
            <w:tcBorders>
              <w:top w:val="single" w:sz="4" w:space="0" w:color="auto"/>
              <w:left w:val="single" w:sz="4" w:space="0" w:color="auto"/>
              <w:bottom w:val="single" w:sz="4" w:space="0" w:color="auto"/>
              <w:right w:val="single" w:sz="4" w:space="0" w:color="auto"/>
            </w:tcBorders>
            <w:hideMark/>
          </w:tcPr>
          <w:p w14:paraId="4A89BF13" w14:textId="77777777" w:rsidR="00A24914" w:rsidRPr="008E5BF0" w:rsidRDefault="00A24914" w:rsidP="00A24914">
            <w:pPr>
              <w:spacing w:after="0" w:line="240" w:lineRule="auto"/>
              <w:jc w:val="both"/>
              <w:rPr>
                <w:rFonts w:ascii="Times New Roman" w:hAnsi="Times New Roman" w:cs="Times New Roman"/>
                <w:sz w:val="18"/>
                <w:szCs w:val="18"/>
              </w:rPr>
            </w:pPr>
            <w:r w:rsidRPr="008E5BF0">
              <w:rPr>
                <w:rFonts w:ascii="Times New Roman" w:hAnsi="Times New Roman" w:cs="Times New Roman"/>
                <w:sz w:val="18"/>
                <w:szCs w:val="18"/>
              </w:rPr>
              <w:t xml:space="preserve">По предварительной заявке в течение 30 календарных дней, </w:t>
            </w:r>
            <w:r w:rsidRPr="008E5BF0">
              <w:rPr>
                <w:rFonts w:ascii="Times New Roman" w:hAnsi="Times New Roman" w:cs="Times New Roman"/>
                <w:color w:val="000000"/>
                <w:sz w:val="18"/>
                <w:szCs w:val="18"/>
              </w:rPr>
              <w:t>после поданной заявки.</w:t>
            </w:r>
          </w:p>
          <w:p w14:paraId="3CBCE9DB" w14:textId="38B6E80A" w:rsidR="00A24914" w:rsidRPr="008E5BF0" w:rsidRDefault="00A24914" w:rsidP="00A24914">
            <w:pPr>
              <w:spacing w:after="0" w:line="240" w:lineRule="auto"/>
              <w:jc w:val="both"/>
              <w:rPr>
                <w:rFonts w:ascii="Times New Roman" w:eastAsia="Times New Roman" w:hAnsi="Times New Roman" w:cs="Times New Roman"/>
                <w:color w:val="000000"/>
                <w:spacing w:val="1"/>
                <w:sz w:val="18"/>
                <w:szCs w:val="18"/>
                <w:lang w:eastAsia="ru-RU"/>
              </w:rPr>
            </w:pPr>
          </w:p>
        </w:tc>
      </w:tr>
      <w:tr w:rsidR="00A24914" w:rsidRPr="008E5BF0" w14:paraId="450FE4EE" w14:textId="77777777" w:rsidTr="002819D8">
        <w:trPr>
          <w:trHeight w:val="698"/>
        </w:trPr>
        <w:tc>
          <w:tcPr>
            <w:tcW w:w="533" w:type="dxa"/>
            <w:tcBorders>
              <w:top w:val="single" w:sz="4" w:space="0" w:color="auto"/>
              <w:left w:val="single" w:sz="4" w:space="0" w:color="auto"/>
              <w:bottom w:val="single" w:sz="4" w:space="0" w:color="auto"/>
              <w:right w:val="single" w:sz="4" w:space="0" w:color="auto"/>
            </w:tcBorders>
            <w:hideMark/>
          </w:tcPr>
          <w:p w14:paraId="404EACF6" w14:textId="4B96CC3F"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3</w:t>
            </w:r>
          </w:p>
        </w:tc>
        <w:tc>
          <w:tcPr>
            <w:tcW w:w="2098" w:type="dxa"/>
            <w:tcBorders>
              <w:top w:val="single" w:sz="4" w:space="0" w:color="auto"/>
              <w:left w:val="single" w:sz="4" w:space="0" w:color="auto"/>
              <w:bottom w:val="single" w:sz="4" w:space="0" w:color="auto"/>
              <w:right w:val="single" w:sz="4" w:space="0" w:color="auto"/>
            </w:tcBorders>
          </w:tcPr>
          <w:p w14:paraId="427CDC08" w14:textId="5E6BE5A9" w:rsidR="00A24914" w:rsidRPr="008E5BF0" w:rsidRDefault="00A24914" w:rsidP="00A24914">
            <w:pPr>
              <w:spacing w:line="240" w:lineRule="auto"/>
              <w:rPr>
                <w:rFonts w:ascii="Times New Roman" w:hAnsi="Times New Roman" w:cs="Times New Roman"/>
                <w:sz w:val="18"/>
                <w:szCs w:val="18"/>
              </w:rPr>
            </w:pPr>
            <w:r w:rsidRPr="008E5BF0">
              <w:rPr>
                <w:rFonts w:ascii="Times New Roman" w:hAnsi="Times New Roman" w:cs="Times New Roman"/>
                <w:sz w:val="18"/>
                <w:szCs w:val="18"/>
              </w:rPr>
              <w:t xml:space="preserve"> Набор реагентов для одновременного иммуноферментного выявления антител к ВИЧ 1 и ВИЧ 2 и антигена ВИЧ 1 (р24) в сыворотке или плазме крови человека в микропланшетном формате (96-луночный микропланшет, стрипованный по 8 лунок 5 плашек)(60х8)</w:t>
            </w:r>
          </w:p>
        </w:tc>
        <w:tc>
          <w:tcPr>
            <w:tcW w:w="1418" w:type="dxa"/>
            <w:tcBorders>
              <w:top w:val="nil"/>
              <w:left w:val="single" w:sz="4" w:space="0" w:color="auto"/>
              <w:bottom w:val="single" w:sz="4" w:space="0" w:color="auto"/>
              <w:right w:val="single" w:sz="4" w:space="0" w:color="auto"/>
            </w:tcBorders>
            <w:shd w:val="clear" w:color="000000" w:fill="FFFFFF"/>
            <w:hideMark/>
          </w:tcPr>
          <w:p w14:paraId="4B11F9CB" w14:textId="59527795" w:rsidR="00A24914" w:rsidRPr="00A24914" w:rsidRDefault="00A24914" w:rsidP="00A24914">
            <w:pPr>
              <w:spacing w:line="240" w:lineRule="auto"/>
              <w:jc w:val="center"/>
              <w:rPr>
                <w:rFonts w:ascii="Times New Roman" w:eastAsia="Times New Roman" w:hAnsi="Times New Roman" w:cs="Times New Roman"/>
                <w:sz w:val="18"/>
                <w:szCs w:val="18"/>
                <w:highlight w:val="yellow"/>
              </w:rPr>
            </w:pPr>
            <w:r w:rsidRPr="00A24914">
              <w:rPr>
                <w:rFonts w:ascii="Times New Roman" w:hAnsi="Times New Roman" w:cs="Times New Roman"/>
                <w:sz w:val="18"/>
                <w:szCs w:val="18"/>
              </w:rPr>
              <w:t>4 500 000,00</w:t>
            </w:r>
          </w:p>
        </w:tc>
        <w:tc>
          <w:tcPr>
            <w:tcW w:w="567" w:type="dxa"/>
            <w:tcBorders>
              <w:top w:val="single" w:sz="4" w:space="0" w:color="auto"/>
              <w:left w:val="single" w:sz="4" w:space="0" w:color="auto"/>
              <w:bottom w:val="single" w:sz="4" w:space="0" w:color="auto"/>
              <w:right w:val="single" w:sz="4" w:space="0" w:color="auto"/>
            </w:tcBorders>
            <w:hideMark/>
          </w:tcPr>
          <w:p w14:paraId="0BA8C740" w14:textId="51A90B6E" w:rsidR="00A24914" w:rsidRPr="008E5BF0" w:rsidRDefault="00A24914" w:rsidP="00A24914">
            <w:pPr>
              <w:spacing w:after="0" w:line="240" w:lineRule="auto"/>
              <w:jc w:val="center"/>
              <w:rPr>
                <w:rFonts w:ascii="Times New Roman" w:hAnsi="Times New Roman" w:cs="Times New Roman"/>
                <w:sz w:val="18"/>
                <w:szCs w:val="18"/>
              </w:rPr>
            </w:pPr>
            <w:r w:rsidRPr="008E5BF0">
              <w:rPr>
                <w:rFonts w:ascii="Times New Roman" w:hAnsi="Times New Roman" w:cs="Times New Roman"/>
                <w:sz w:val="18"/>
                <w:szCs w:val="18"/>
              </w:rPr>
              <w:t>наб</w:t>
            </w:r>
          </w:p>
          <w:p w14:paraId="64F0A84E" w14:textId="77777777" w:rsidR="00A24914" w:rsidRPr="008E5BF0" w:rsidRDefault="00A24914" w:rsidP="00A24914">
            <w:pPr>
              <w:spacing w:line="240" w:lineRule="auto"/>
              <w:jc w:val="center"/>
              <w:rPr>
                <w:rFonts w:ascii="Times New Roman" w:eastAsia="Times New Roman" w:hAnsi="Times New Roman" w:cs="Times New Roman"/>
                <w:sz w:val="18"/>
                <w:szCs w:val="18"/>
                <w:highlight w:val="yellow"/>
              </w:rPr>
            </w:pPr>
            <w:r w:rsidRPr="008E5BF0">
              <w:rPr>
                <w:rFonts w:ascii="Times New Roman" w:eastAsia="Times New Roman" w:hAnsi="Times New Roman" w:cs="Times New Roman"/>
                <w:sz w:val="18"/>
                <w:szCs w:val="18"/>
                <w:highlight w:val="yellow"/>
              </w:rPr>
              <w:t xml:space="preserve"> </w:t>
            </w:r>
          </w:p>
        </w:tc>
        <w:tc>
          <w:tcPr>
            <w:tcW w:w="850" w:type="dxa"/>
            <w:tcBorders>
              <w:top w:val="nil"/>
              <w:left w:val="single" w:sz="4" w:space="0" w:color="auto"/>
              <w:bottom w:val="single" w:sz="4" w:space="0" w:color="auto"/>
              <w:right w:val="single" w:sz="4" w:space="0" w:color="auto"/>
            </w:tcBorders>
            <w:shd w:val="clear" w:color="auto" w:fill="auto"/>
            <w:noWrap/>
            <w:hideMark/>
          </w:tcPr>
          <w:p w14:paraId="7F75B22A" w14:textId="0E3DFC78" w:rsidR="00A24914" w:rsidRPr="00A24914" w:rsidRDefault="00A24914" w:rsidP="00A24914">
            <w:pPr>
              <w:spacing w:line="240" w:lineRule="auto"/>
              <w:jc w:val="center"/>
              <w:rPr>
                <w:rFonts w:ascii="Times New Roman" w:eastAsia="Times New Roman" w:hAnsi="Times New Roman" w:cs="Times New Roman"/>
                <w:sz w:val="18"/>
                <w:szCs w:val="18"/>
                <w:highlight w:val="yellow"/>
              </w:rPr>
            </w:pPr>
            <w:r w:rsidRPr="00A24914">
              <w:rPr>
                <w:rFonts w:ascii="Times New Roman" w:hAnsi="Times New Roman" w:cs="Times New Roman"/>
                <w:sz w:val="18"/>
                <w:szCs w:val="18"/>
              </w:rPr>
              <w:t>30</w:t>
            </w:r>
          </w:p>
        </w:tc>
        <w:tc>
          <w:tcPr>
            <w:tcW w:w="2552" w:type="dxa"/>
            <w:tcBorders>
              <w:top w:val="single" w:sz="4" w:space="0" w:color="auto"/>
              <w:left w:val="single" w:sz="4" w:space="0" w:color="auto"/>
              <w:bottom w:val="single" w:sz="4" w:space="0" w:color="auto"/>
              <w:right w:val="single" w:sz="4" w:space="0" w:color="auto"/>
            </w:tcBorders>
            <w:hideMark/>
          </w:tcPr>
          <w:p w14:paraId="408F3E8D" w14:textId="77777777" w:rsidR="00A24914" w:rsidRPr="008E5BF0" w:rsidRDefault="00A24914" w:rsidP="00A24914">
            <w:pPr>
              <w:spacing w:after="0" w:line="240" w:lineRule="auto"/>
              <w:jc w:val="both"/>
              <w:rPr>
                <w:rFonts w:ascii="Times New Roman" w:hAnsi="Times New Roman" w:cs="Times New Roman"/>
                <w:sz w:val="18"/>
                <w:szCs w:val="18"/>
              </w:rPr>
            </w:pPr>
            <w:r w:rsidRPr="008E5BF0">
              <w:rPr>
                <w:rFonts w:ascii="Times New Roman" w:eastAsia="Times New Roman" w:hAnsi="Times New Roman" w:cs="Times New Roman"/>
                <w:color w:val="000000"/>
                <w:spacing w:val="1"/>
                <w:sz w:val="18"/>
                <w:szCs w:val="18"/>
                <w:lang w:eastAsia="ru-RU"/>
              </w:rPr>
              <w:t xml:space="preserve">КГП на ПХВ «ВКО центр по профилактике и борьбе со СПИД» УЗ ВКО, г. Усть-Каменогорск, ул. Бурова, 21/1, </w:t>
            </w:r>
            <w:r w:rsidRPr="008E5BF0">
              <w:rPr>
                <w:rFonts w:ascii="Times New Roman" w:hAnsi="Times New Roman" w:cs="Times New Roman"/>
                <w:sz w:val="18"/>
                <w:szCs w:val="18"/>
              </w:rPr>
              <w:t>диагностическая лаборатория</w:t>
            </w:r>
          </w:p>
          <w:p w14:paraId="614102CC" w14:textId="50E371BD" w:rsidR="00A24914" w:rsidRPr="008E5BF0" w:rsidRDefault="00A24914" w:rsidP="00A24914">
            <w:pPr>
              <w:shd w:val="clear" w:color="auto" w:fill="FFFFFF"/>
              <w:spacing w:line="240" w:lineRule="auto"/>
              <w:textAlignment w:val="baseline"/>
              <w:rPr>
                <w:rFonts w:ascii="Times New Roman" w:eastAsia="Times New Roman" w:hAnsi="Times New Roman" w:cs="Times New Roman"/>
                <w:sz w:val="18"/>
                <w:szCs w:val="18"/>
              </w:rPr>
            </w:pPr>
          </w:p>
        </w:tc>
        <w:tc>
          <w:tcPr>
            <w:tcW w:w="1552" w:type="dxa"/>
            <w:tcBorders>
              <w:top w:val="single" w:sz="4" w:space="0" w:color="auto"/>
              <w:left w:val="single" w:sz="4" w:space="0" w:color="auto"/>
              <w:bottom w:val="single" w:sz="4" w:space="0" w:color="auto"/>
              <w:right w:val="single" w:sz="4" w:space="0" w:color="auto"/>
            </w:tcBorders>
            <w:hideMark/>
          </w:tcPr>
          <w:p w14:paraId="45F45C67" w14:textId="77777777" w:rsidR="00A24914" w:rsidRPr="008E5BF0" w:rsidRDefault="00A24914" w:rsidP="00A24914">
            <w:pPr>
              <w:spacing w:after="0" w:line="240" w:lineRule="auto"/>
              <w:jc w:val="both"/>
              <w:rPr>
                <w:rFonts w:ascii="Times New Roman" w:hAnsi="Times New Roman" w:cs="Times New Roman"/>
                <w:sz w:val="18"/>
                <w:szCs w:val="18"/>
              </w:rPr>
            </w:pPr>
            <w:r w:rsidRPr="008E5BF0">
              <w:rPr>
                <w:rFonts w:ascii="Times New Roman" w:hAnsi="Times New Roman" w:cs="Times New Roman"/>
                <w:sz w:val="18"/>
                <w:szCs w:val="18"/>
              </w:rPr>
              <w:t xml:space="preserve">По предварительной заявке в течение 30 календарных дней, </w:t>
            </w:r>
            <w:r w:rsidRPr="008E5BF0">
              <w:rPr>
                <w:rFonts w:ascii="Times New Roman" w:hAnsi="Times New Roman" w:cs="Times New Roman"/>
                <w:color w:val="000000"/>
                <w:sz w:val="18"/>
                <w:szCs w:val="18"/>
              </w:rPr>
              <w:t>после поданной заявки.</w:t>
            </w:r>
          </w:p>
          <w:p w14:paraId="16152A99" w14:textId="230162F4" w:rsidR="00A24914" w:rsidRPr="008E5BF0" w:rsidRDefault="00A24914" w:rsidP="00A24914">
            <w:pPr>
              <w:spacing w:line="240" w:lineRule="auto"/>
              <w:jc w:val="both"/>
              <w:rPr>
                <w:rFonts w:ascii="Times New Roman" w:eastAsia="Times New Roman" w:hAnsi="Times New Roman" w:cs="Times New Roman"/>
                <w:sz w:val="18"/>
                <w:szCs w:val="18"/>
              </w:rPr>
            </w:pPr>
          </w:p>
        </w:tc>
      </w:tr>
      <w:tr w:rsidR="00A24914" w:rsidRPr="008E5BF0" w14:paraId="229A5A25" w14:textId="77777777" w:rsidTr="002819D8">
        <w:trPr>
          <w:trHeight w:val="1408"/>
        </w:trPr>
        <w:tc>
          <w:tcPr>
            <w:tcW w:w="533" w:type="dxa"/>
            <w:tcBorders>
              <w:top w:val="single" w:sz="4" w:space="0" w:color="auto"/>
              <w:left w:val="single" w:sz="4" w:space="0" w:color="auto"/>
              <w:bottom w:val="single" w:sz="4" w:space="0" w:color="auto"/>
              <w:right w:val="single" w:sz="4" w:space="0" w:color="auto"/>
            </w:tcBorders>
            <w:hideMark/>
          </w:tcPr>
          <w:p w14:paraId="0DCE64E4" w14:textId="24A42F35"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4</w:t>
            </w:r>
          </w:p>
        </w:tc>
        <w:tc>
          <w:tcPr>
            <w:tcW w:w="2098" w:type="dxa"/>
            <w:tcBorders>
              <w:top w:val="single" w:sz="4" w:space="0" w:color="auto"/>
              <w:left w:val="single" w:sz="4" w:space="0" w:color="auto"/>
              <w:bottom w:val="single" w:sz="4" w:space="0" w:color="auto"/>
              <w:right w:val="single" w:sz="4" w:space="0" w:color="auto"/>
            </w:tcBorders>
            <w:hideMark/>
          </w:tcPr>
          <w:p w14:paraId="42013DEB" w14:textId="76E74AF0" w:rsidR="00A24914" w:rsidRPr="008E5BF0" w:rsidRDefault="00A24914" w:rsidP="00A24914">
            <w:pPr>
              <w:spacing w:line="240" w:lineRule="auto"/>
              <w:rPr>
                <w:rFonts w:ascii="Times New Roman" w:hAnsi="Times New Roman" w:cs="Times New Roman"/>
                <w:sz w:val="18"/>
                <w:szCs w:val="18"/>
              </w:rPr>
            </w:pPr>
            <w:r w:rsidRPr="008E5BF0">
              <w:rPr>
                <w:rFonts w:ascii="Times New Roman" w:hAnsi="Times New Roman" w:cs="Times New Roman"/>
                <w:sz w:val="18"/>
                <w:szCs w:val="18"/>
              </w:rPr>
              <w:t xml:space="preserve"> Экспресс-тест для одновременного выявления антигена ВИЧ1 p24 и антител к ВИЧ-1, ВИЧ-2 и ВИЧ-1 группы О в сыворотке, плазме и цельной крови человека (для </w:t>
            </w:r>
            <w:r w:rsidRPr="008E5BF0">
              <w:rPr>
                <w:rFonts w:ascii="Times New Roman" w:hAnsi="Times New Roman" w:cs="Times New Roman"/>
                <w:sz w:val="18"/>
                <w:szCs w:val="18"/>
              </w:rPr>
              <w:lastRenderedPageBreak/>
              <w:t>лаборатории)</w:t>
            </w:r>
          </w:p>
        </w:tc>
        <w:tc>
          <w:tcPr>
            <w:tcW w:w="1418" w:type="dxa"/>
            <w:tcBorders>
              <w:top w:val="nil"/>
              <w:left w:val="single" w:sz="4" w:space="0" w:color="auto"/>
              <w:bottom w:val="single" w:sz="4" w:space="0" w:color="auto"/>
              <w:right w:val="single" w:sz="4" w:space="0" w:color="auto"/>
            </w:tcBorders>
            <w:shd w:val="clear" w:color="000000" w:fill="FFFFFF"/>
          </w:tcPr>
          <w:p w14:paraId="5DBCBF2B" w14:textId="7FDC88A2" w:rsidR="00A24914" w:rsidRPr="00A24914" w:rsidRDefault="00A24914" w:rsidP="00A24914">
            <w:pPr>
              <w:spacing w:line="240" w:lineRule="auto"/>
              <w:jc w:val="center"/>
              <w:rPr>
                <w:rFonts w:ascii="Times New Roman" w:eastAsia="Times New Roman" w:hAnsi="Times New Roman" w:cs="Times New Roman"/>
                <w:sz w:val="18"/>
                <w:szCs w:val="18"/>
                <w:highlight w:val="yellow"/>
              </w:rPr>
            </w:pPr>
            <w:r w:rsidRPr="00A24914">
              <w:rPr>
                <w:rFonts w:ascii="Times New Roman" w:hAnsi="Times New Roman" w:cs="Times New Roman"/>
                <w:sz w:val="18"/>
                <w:szCs w:val="18"/>
              </w:rPr>
              <w:lastRenderedPageBreak/>
              <w:t>825 000,00</w:t>
            </w:r>
          </w:p>
        </w:tc>
        <w:tc>
          <w:tcPr>
            <w:tcW w:w="567" w:type="dxa"/>
            <w:tcBorders>
              <w:top w:val="single" w:sz="4" w:space="0" w:color="auto"/>
              <w:left w:val="single" w:sz="4" w:space="0" w:color="auto"/>
              <w:bottom w:val="single" w:sz="4" w:space="0" w:color="auto"/>
              <w:right w:val="single" w:sz="4" w:space="0" w:color="auto"/>
            </w:tcBorders>
            <w:hideMark/>
          </w:tcPr>
          <w:p w14:paraId="2CFEB68E" w14:textId="5F8FC2E0" w:rsidR="00A24914" w:rsidRPr="008E5BF0" w:rsidRDefault="00A24914" w:rsidP="00A24914">
            <w:pPr>
              <w:spacing w:after="0" w:line="240" w:lineRule="auto"/>
              <w:jc w:val="center"/>
              <w:rPr>
                <w:rFonts w:ascii="Times New Roman" w:hAnsi="Times New Roman" w:cs="Times New Roman"/>
                <w:sz w:val="18"/>
                <w:szCs w:val="18"/>
              </w:rPr>
            </w:pPr>
            <w:r w:rsidRPr="008E5BF0">
              <w:rPr>
                <w:rFonts w:ascii="Times New Roman" w:hAnsi="Times New Roman" w:cs="Times New Roman"/>
                <w:sz w:val="18"/>
                <w:szCs w:val="18"/>
              </w:rPr>
              <w:t>шт</w:t>
            </w:r>
          </w:p>
          <w:p w14:paraId="42AE2892" w14:textId="77777777" w:rsidR="00A24914" w:rsidRPr="008E5BF0" w:rsidRDefault="00A24914" w:rsidP="00A24914">
            <w:pPr>
              <w:spacing w:line="240" w:lineRule="auto"/>
              <w:jc w:val="center"/>
              <w:rPr>
                <w:rFonts w:ascii="Times New Roman" w:eastAsia="Times New Roman" w:hAnsi="Times New Roman" w:cs="Times New Roman"/>
                <w:sz w:val="18"/>
                <w:szCs w:val="18"/>
                <w:highlight w:val="yellow"/>
              </w:rPr>
            </w:pPr>
            <w:r w:rsidRPr="008E5BF0">
              <w:rPr>
                <w:rFonts w:ascii="Times New Roman" w:eastAsia="Times New Roman" w:hAnsi="Times New Roman" w:cs="Times New Roman"/>
                <w:sz w:val="18"/>
                <w:szCs w:val="18"/>
              </w:rPr>
              <w:t xml:space="preserve"> </w:t>
            </w:r>
          </w:p>
        </w:tc>
        <w:tc>
          <w:tcPr>
            <w:tcW w:w="850" w:type="dxa"/>
            <w:tcBorders>
              <w:top w:val="nil"/>
              <w:left w:val="single" w:sz="4" w:space="0" w:color="auto"/>
              <w:bottom w:val="single" w:sz="4" w:space="0" w:color="auto"/>
              <w:right w:val="single" w:sz="4" w:space="0" w:color="auto"/>
            </w:tcBorders>
            <w:shd w:val="clear" w:color="auto" w:fill="auto"/>
            <w:noWrap/>
            <w:hideMark/>
          </w:tcPr>
          <w:p w14:paraId="2E5751B7" w14:textId="78C374C2" w:rsidR="00A24914" w:rsidRPr="00A24914" w:rsidRDefault="00A24914" w:rsidP="00A24914">
            <w:pPr>
              <w:spacing w:line="240" w:lineRule="auto"/>
              <w:jc w:val="center"/>
              <w:rPr>
                <w:rFonts w:ascii="Times New Roman" w:eastAsia="Times New Roman" w:hAnsi="Times New Roman" w:cs="Times New Roman"/>
                <w:sz w:val="18"/>
                <w:szCs w:val="18"/>
                <w:highlight w:val="yellow"/>
              </w:rPr>
            </w:pPr>
            <w:r w:rsidRPr="00A24914">
              <w:rPr>
                <w:rFonts w:ascii="Times New Roman" w:hAnsi="Times New Roman" w:cs="Times New Roman"/>
                <w:sz w:val="18"/>
                <w:szCs w:val="18"/>
              </w:rPr>
              <w:t>500</w:t>
            </w:r>
          </w:p>
        </w:tc>
        <w:tc>
          <w:tcPr>
            <w:tcW w:w="2552" w:type="dxa"/>
            <w:tcBorders>
              <w:top w:val="single" w:sz="4" w:space="0" w:color="auto"/>
              <w:left w:val="single" w:sz="4" w:space="0" w:color="auto"/>
              <w:bottom w:val="single" w:sz="4" w:space="0" w:color="auto"/>
              <w:right w:val="single" w:sz="4" w:space="0" w:color="auto"/>
            </w:tcBorders>
            <w:hideMark/>
          </w:tcPr>
          <w:p w14:paraId="36E99D56" w14:textId="77777777" w:rsidR="00A24914" w:rsidRPr="008E5BF0" w:rsidRDefault="00A24914" w:rsidP="00A24914">
            <w:pPr>
              <w:spacing w:after="0" w:line="240" w:lineRule="auto"/>
              <w:jc w:val="both"/>
              <w:rPr>
                <w:rFonts w:ascii="Times New Roman" w:hAnsi="Times New Roman" w:cs="Times New Roman"/>
                <w:sz w:val="18"/>
                <w:szCs w:val="18"/>
              </w:rPr>
            </w:pPr>
            <w:r w:rsidRPr="008E5BF0">
              <w:rPr>
                <w:rFonts w:ascii="Times New Roman" w:eastAsia="Times New Roman" w:hAnsi="Times New Roman" w:cs="Times New Roman"/>
                <w:color w:val="000000"/>
                <w:spacing w:val="1"/>
                <w:sz w:val="18"/>
                <w:szCs w:val="18"/>
                <w:lang w:eastAsia="ru-RU"/>
              </w:rPr>
              <w:t xml:space="preserve">КГП на ПХВ «ВКО центр по профилактике и борьбе со СПИД» УЗ ВКО, г. Усть-Каменогорск, ул. Бурова, 21/1, </w:t>
            </w:r>
            <w:r w:rsidRPr="008E5BF0">
              <w:rPr>
                <w:rFonts w:ascii="Times New Roman" w:hAnsi="Times New Roman" w:cs="Times New Roman"/>
                <w:sz w:val="18"/>
                <w:szCs w:val="18"/>
              </w:rPr>
              <w:t>диагностическая лаборатория</w:t>
            </w:r>
          </w:p>
          <w:p w14:paraId="66E6A9CD" w14:textId="525F8E79" w:rsidR="00A24914" w:rsidRPr="008E5BF0" w:rsidRDefault="00A24914" w:rsidP="00A24914">
            <w:pPr>
              <w:shd w:val="clear" w:color="auto" w:fill="FFFFFF"/>
              <w:spacing w:line="240" w:lineRule="auto"/>
              <w:textAlignment w:val="baseline"/>
              <w:rPr>
                <w:rFonts w:ascii="Times New Roman" w:eastAsia="Times New Roman" w:hAnsi="Times New Roman" w:cs="Times New Roman"/>
                <w:sz w:val="18"/>
                <w:szCs w:val="18"/>
              </w:rPr>
            </w:pPr>
          </w:p>
        </w:tc>
        <w:tc>
          <w:tcPr>
            <w:tcW w:w="1552" w:type="dxa"/>
            <w:tcBorders>
              <w:top w:val="single" w:sz="4" w:space="0" w:color="auto"/>
              <w:left w:val="single" w:sz="4" w:space="0" w:color="auto"/>
              <w:bottom w:val="single" w:sz="4" w:space="0" w:color="auto"/>
              <w:right w:val="single" w:sz="4" w:space="0" w:color="auto"/>
            </w:tcBorders>
            <w:hideMark/>
          </w:tcPr>
          <w:p w14:paraId="078AE670" w14:textId="635A3246" w:rsidR="00A24914" w:rsidRPr="008E5BF0" w:rsidRDefault="00A24914" w:rsidP="00A24914">
            <w:pPr>
              <w:spacing w:after="0" w:line="240" w:lineRule="auto"/>
              <w:jc w:val="both"/>
              <w:rPr>
                <w:rFonts w:ascii="Times New Roman" w:hAnsi="Times New Roman" w:cs="Times New Roman"/>
                <w:sz w:val="18"/>
                <w:szCs w:val="18"/>
              </w:rPr>
            </w:pPr>
            <w:r w:rsidRPr="008E5BF0">
              <w:rPr>
                <w:rFonts w:ascii="Times New Roman" w:hAnsi="Times New Roman" w:cs="Times New Roman"/>
                <w:sz w:val="18"/>
                <w:szCs w:val="18"/>
              </w:rPr>
              <w:t xml:space="preserve">По предварительной заявке в течение 30 календарных дней, </w:t>
            </w:r>
            <w:r w:rsidRPr="008E5BF0">
              <w:rPr>
                <w:rFonts w:ascii="Times New Roman" w:hAnsi="Times New Roman" w:cs="Times New Roman"/>
                <w:color w:val="000000"/>
                <w:sz w:val="18"/>
                <w:szCs w:val="18"/>
              </w:rPr>
              <w:t>после поданной заявки.</w:t>
            </w:r>
          </w:p>
          <w:p w14:paraId="3A0D12E3" w14:textId="3AE78D70" w:rsidR="00A24914" w:rsidRPr="008E5BF0" w:rsidRDefault="00A24914" w:rsidP="00A24914">
            <w:pPr>
              <w:spacing w:line="240" w:lineRule="auto"/>
              <w:jc w:val="both"/>
              <w:rPr>
                <w:rFonts w:ascii="Times New Roman" w:eastAsia="Times New Roman" w:hAnsi="Times New Roman" w:cs="Times New Roman"/>
                <w:sz w:val="18"/>
                <w:szCs w:val="18"/>
              </w:rPr>
            </w:pPr>
          </w:p>
        </w:tc>
      </w:tr>
      <w:tr w:rsidR="00A24914" w:rsidRPr="008E5BF0" w14:paraId="4F64DD78" w14:textId="77777777" w:rsidTr="002819D8">
        <w:trPr>
          <w:trHeight w:val="1407"/>
        </w:trPr>
        <w:tc>
          <w:tcPr>
            <w:tcW w:w="533" w:type="dxa"/>
            <w:tcBorders>
              <w:top w:val="single" w:sz="4" w:space="0" w:color="auto"/>
              <w:left w:val="single" w:sz="4" w:space="0" w:color="auto"/>
              <w:bottom w:val="single" w:sz="4" w:space="0" w:color="auto"/>
              <w:right w:val="single" w:sz="4" w:space="0" w:color="auto"/>
            </w:tcBorders>
          </w:tcPr>
          <w:p w14:paraId="240197D9" w14:textId="2EDBEA5C" w:rsidR="00A24914" w:rsidRPr="008E5BF0" w:rsidRDefault="00A24914" w:rsidP="00A24914">
            <w:pPr>
              <w:spacing w:line="240" w:lineRule="auto"/>
              <w:jc w:val="center"/>
              <w:rPr>
                <w:rFonts w:ascii="Times New Roman" w:eastAsia="Times New Roman" w:hAnsi="Times New Roman" w:cs="Times New Roman"/>
                <w:sz w:val="18"/>
                <w:szCs w:val="18"/>
              </w:rPr>
            </w:pPr>
          </w:p>
        </w:tc>
        <w:tc>
          <w:tcPr>
            <w:tcW w:w="2098" w:type="dxa"/>
            <w:tcBorders>
              <w:top w:val="single" w:sz="4" w:space="0" w:color="auto"/>
              <w:left w:val="single" w:sz="4" w:space="0" w:color="auto"/>
              <w:bottom w:val="single" w:sz="4" w:space="0" w:color="auto"/>
              <w:right w:val="single" w:sz="4" w:space="0" w:color="auto"/>
            </w:tcBorders>
          </w:tcPr>
          <w:p w14:paraId="6C2B1CE5" w14:textId="511310BE" w:rsidR="00A24914" w:rsidRPr="008E5BF0" w:rsidRDefault="00A24914" w:rsidP="00A24914">
            <w:pPr>
              <w:spacing w:after="0" w:line="240" w:lineRule="auto"/>
              <w:rPr>
                <w:rFonts w:ascii="Times New Roman" w:hAnsi="Times New Roman" w:cs="Times New Roman"/>
                <w:sz w:val="18"/>
                <w:szCs w:val="18"/>
              </w:rPr>
            </w:pPr>
            <w:r w:rsidRPr="008E5BF0">
              <w:rPr>
                <w:rFonts w:ascii="Times New Roman" w:hAnsi="Times New Roman" w:cs="Times New Roman"/>
                <w:sz w:val="18"/>
                <w:szCs w:val="18"/>
              </w:rPr>
              <w:t xml:space="preserve"> </w:t>
            </w:r>
            <w:r w:rsidRPr="008E5BF0">
              <w:rPr>
                <w:rFonts w:ascii="Times New Roman" w:hAnsi="Times New Roman" w:cs="Times New Roman"/>
                <w:b/>
                <w:bCs/>
                <w:sz w:val="18"/>
                <w:szCs w:val="18"/>
              </w:rPr>
              <w:t>Комплект реагентов для определения антител к ВИЧ 2,1 и р24 ВИЧ-1 на автоматическим ИХЛА-анализаторе закрытого типа Aliniti i</w:t>
            </w:r>
          </w:p>
        </w:tc>
        <w:tc>
          <w:tcPr>
            <w:tcW w:w="1418" w:type="dxa"/>
            <w:tcBorders>
              <w:top w:val="nil"/>
              <w:left w:val="single" w:sz="4" w:space="0" w:color="auto"/>
              <w:bottom w:val="single" w:sz="4" w:space="0" w:color="auto"/>
              <w:right w:val="single" w:sz="4" w:space="0" w:color="auto"/>
            </w:tcBorders>
            <w:shd w:val="clear" w:color="000000" w:fill="FFFFFF"/>
          </w:tcPr>
          <w:p w14:paraId="4D007ED1" w14:textId="2EE304B1" w:rsidR="00A24914" w:rsidRPr="008E5BF0" w:rsidRDefault="00A24914" w:rsidP="00A24914">
            <w:pPr>
              <w:spacing w:line="240" w:lineRule="auto"/>
              <w:jc w:val="center"/>
              <w:rPr>
                <w:rFonts w:ascii="Times New Roman" w:hAnsi="Times New Roman" w:cs="Times New Roman"/>
                <w:sz w:val="18"/>
                <w:szCs w:val="18"/>
                <w:highlight w:val="yellow"/>
              </w:rPr>
            </w:pPr>
            <w:r>
              <w:rPr>
                <w:rFonts w:ascii="Arial"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tcPr>
          <w:p w14:paraId="270DFB0F" w14:textId="1342182F" w:rsidR="00A24914" w:rsidRPr="008E5BF0" w:rsidRDefault="00A24914" w:rsidP="00A24914">
            <w:pPr>
              <w:spacing w:line="240" w:lineRule="auto"/>
              <w:jc w:val="center"/>
              <w:rPr>
                <w:rFonts w:ascii="Times New Roman" w:eastAsia="Times New Roman" w:hAnsi="Times New Roman" w:cs="Times New Roman"/>
                <w:sz w:val="18"/>
                <w:szCs w:val="18"/>
                <w:highlight w:val="yellow"/>
              </w:rPr>
            </w:pPr>
            <w:r w:rsidRPr="008E5BF0">
              <w:rPr>
                <w:rFonts w:ascii="Times New Roman" w:eastAsia="Times New Roman" w:hAnsi="Times New Roman" w:cs="Times New Roman"/>
                <w:sz w:val="18"/>
                <w:szCs w:val="18"/>
                <w:highlight w:val="yellow"/>
              </w:rPr>
              <w:t xml:space="preserve"> </w:t>
            </w:r>
          </w:p>
        </w:tc>
        <w:tc>
          <w:tcPr>
            <w:tcW w:w="850" w:type="dxa"/>
            <w:tcBorders>
              <w:top w:val="nil"/>
              <w:left w:val="single" w:sz="4" w:space="0" w:color="auto"/>
              <w:bottom w:val="single" w:sz="4" w:space="0" w:color="auto"/>
              <w:right w:val="single" w:sz="4" w:space="0" w:color="auto"/>
            </w:tcBorders>
            <w:shd w:val="clear" w:color="auto" w:fill="auto"/>
            <w:noWrap/>
          </w:tcPr>
          <w:p w14:paraId="5E652DD6" w14:textId="63D37055" w:rsidR="00A24914" w:rsidRPr="00A24914" w:rsidRDefault="00A24914" w:rsidP="00A24914">
            <w:pPr>
              <w:spacing w:line="240" w:lineRule="auto"/>
              <w:jc w:val="right"/>
              <w:rPr>
                <w:rFonts w:ascii="Times New Roman" w:eastAsia="Times New Roman" w:hAnsi="Times New Roman" w:cs="Times New Roman"/>
                <w:sz w:val="18"/>
                <w:szCs w:val="18"/>
                <w:highlight w:val="yellow"/>
              </w:rPr>
            </w:pPr>
            <w:r w:rsidRPr="00A24914">
              <w:rPr>
                <w:rFonts w:ascii="Times New Roman" w:hAnsi="Times New Roman" w:cs="Times New Roman"/>
                <w:sz w:val="18"/>
                <w:szCs w:val="18"/>
              </w:rPr>
              <w:t> </w:t>
            </w:r>
          </w:p>
        </w:tc>
        <w:tc>
          <w:tcPr>
            <w:tcW w:w="2552" w:type="dxa"/>
            <w:tcBorders>
              <w:top w:val="single" w:sz="4" w:space="0" w:color="auto"/>
              <w:left w:val="single" w:sz="4" w:space="0" w:color="auto"/>
              <w:bottom w:val="single" w:sz="4" w:space="0" w:color="auto"/>
              <w:right w:val="single" w:sz="4" w:space="0" w:color="auto"/>
            </w:tcBorders>
          </w:tcPr>
          <w:p w14:paraId="6A9C5E34" w14:textId="1CE3815A" w:rsidR="00A24914" w:rsidRPr="008E5BF0" w:rsidRDefault="00A24914" w:rsidP="00A24914">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 xml:space="preserve"> </w:t>
            </w:r>
          </w:p>
        </w:tc>
        <w:tc>
          <w:tcPr>
            <w:tcW w:w="1552" w:type="dxa"/>
            <w:tcBorders>
              <w:top w:val="single" w:sz="4" w:space="0" w:color="auto"/>
              <w:left w:val="single" w:sz="4" w:space="0" w:color="auto"/>
              <w:bottom w:val="single" w:sz="4" w:space="0" w:color="auto"/>
              <w:right w:val="single" w:sz="4" w:space="0" w:color="auto"/>
            </w:tcBorders>
          </w:tcPr>
          <w:p w14:paraId="6F21060F" w14:textId="3D7F8108" w:rsidR="00A24914" w:rsidRPr="008E5BF0" w:rsidRDefault="00A24914" w:rsidP="00A24914">
            <w:pPr>
              <w:spacing w:after="0" w:line="240" w:lineRule="auto"/>
              <w:jc w:val="both"/>
              <w:rPr>
                <w:rFonts w:ascii="Times New Roman" w:hAnsi="Times New Roman" w:cs="Times New Roman"/>
                <w:sz w:val="18"/>
                <w:szCs w:val="18"/>
              </w:rPr>
            </w:pPr>
            <w:r w:rsidRPr="008E5BF0">
              <w:rPr>
                <w:rFonts w:ascii="Times New Roman" w:hAnsi="Times New Roman" w:cs="Times New Roman"/>
                <w:sz w:val="18"/>
                <w:szCs w:val="18"/>
              </w:rPr>
              <w:t xml:space="preserve"> </w:t>
            </w:r>
          </w:p>
          <w:p w14:paraId="0BD6ED93" w14:textId="77777777" w:rsidR="00A24914" w:rsidRPr="008E5BF0" w:rsidRDefault="00A24914" w:rsidP="00A24914">
            <w:pPr>
              <w:spacing w:line="240" w:lineRule="auto"/>
              <w:jc w:val="both"/>
              <w:rPr>
                <w:rFonts w:ascii="Times New Roman" w:hAnsi="Times New Roman" w:cs="Times New Roman"/>
                <w:sz w:val="18"/>
                <w:szCs w:val="18"/>
              </w:rPr>
            </w:pPr>
          </w:p>
        </w:tc>
      </w:tr>
      <w:tr w:rsidR="00A24914" w:rsidRPr="008E5BF0" w14:paraId="6D73187A" w14:textId="77777777" w:rsidTr="002819D8">
        <w:trPr>
          <w:trHeight w:val="1867"/>
        </w:trPr>
        <w:tc>
          <w:tcPr>
            <w:tcW w:w="533" w:type="dxa"/>
            <w:tcBorders>
              <w:top w:val="single" w:sz="4" w:space="0" w:color="auto"/>
              <w:left w:val="single" w:sz="4" w:space="0" w:color="auto"/>
              <w:bottom w:val="single" w:sz="4" w:space="0" w:color="auto"/>
              <w:right w:val="single" w:sz="4" w:space="0" w:color="auto"/>
            </w:tcBorders>
          </w:tcPr>
          <w:p w14:paraId="12DA1227" w14:textId="1F4172EE"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5</w:t>
            </w:r>
          </w:p>
        </w:tc>
        <w:tc>
          <w:tcPr>
            <w:tcW w:w="2098" w:type="dxa"/>
            <w:tcBorders>
              <w:top w:val="single" w:sz="4" w:space="0" w:color="auto"/>
              <w:left w:val="single" w:sz="4" w:space="0" w:color="auto"/>
              <w:bottom w:val="single" w:sz="4" w:space="0" w:color="auto"/>
              <w:right w:val="single" w:sz="4" w:space="0" w:color="auto"/>
            </w:tcBorders>
          </w:tcPr>
          <w:p w14:paraId="52F71EC9" w14:textId="1912DAC8" w:rsidR="00A24914" w:rsidRPr="008E5BF0" w:rsidRDefault="00A24914" w:rsidP="00A24914">
            <w:pPr>
              <w:spacing w:after="0" w:line="240" w:lineRule="auto"/>
              <w:rPr>
                <w:rFonts w:ascii="Times New Roman" w:hAnsi="Times New Roman" w:cs="Times New Roman"/>
                <w:sz w:val="18"/>
                <w:szCs w:val="18"/>
              </w:rPr>
            </w:pPr>
            <w:r w:rsidRPr="008E5BF0">
              <w:rPr>
                <w:rFonts w:ascii="Times New Roman" w:hAnsi="Times New Roman" w:cs="Times New Roman"/>
                <w:sz w:val="18"/>
                <w:szCs w:val="18"/>
              </w:rPr>
              <w:t>Концентрирующий промывающий буфер</w:t>
            </w:r>
          </w:p>
        </w:tc>
        <w:tc>
          <w:tcPr>
            <w:tcW w:w="1418" w:type="dxa"/>
            <w:tcBorders>
              <w:top w:val="nil"/>
              <w:left w:val="single" w:sz="4" w:space="0" w:color="auto"/>
              <w:bottom w:val="single" w:sz="4" w:space="0" w:color="auto"/>
              <w:right w:val="single" w:sz="4" w:space="0" w:color="auto"/>
            </w:tcBorders>
            <w:shd w:val="clear" w:color="000000" w:fill="FFFFFF"/>
          </w:tcPr>
          <w:p w14:paraId="6D64DCD5" w14:textId="33658232" w:rsidR="00A24914" w:rsidRPr="00A24914" w:rsidRDefault="00A24914" w:rsidP="00A24914">
            <w:pPr>
              <w:spacing w:line="240" w:lineRule="auto"/>
              <w:jc w:val="center"/>
              <w:rPr>
                <w:rFonts w:ascii="Times New Roman" w:hAnsi="Times New Roman" w:cs="Times New Roman"/>
                <w:sz w:val="18"/>
                <w:szCs w:val="18"/>
                <w:highlight w:val="yellow"/>
              </w:rPr>
            </w:pPr>
            <w:r w:rsidRPr="00A24914">
              <w:rPr>
                <w:rFonts w:ascii="Times New Roman" w:hAnsi="Times New Roman" w:cs="Times New Roman"/>
                <w:sz w:val="18"/>
                <w:szCs w:val="18"/>
              </w:rPr>
              <w:t>1 978 886,00</w:t>
            </w:r>
          </w:p>
        </w:tc>
        <w:tc>
          <w:tcPr>
            <w:tcW w:w="567" w:type="dxa"/>
            <w:tcBorders>
              <w:top w:val="single" w:sz="4" w:space="0" w:color="auto"/>
              <w:left w:val="single" w:sz="4" w:space="0" w:color="auto"/>
              <w:bottom w:val="single" w:sz="4" w:space="0" w:color="auto"/>
              <w:right w:val="single" w:sz="4" w:space="0" w:color="auto"/>
            </w:tcBorders>
          </w:tcPr>
          <w:p w14:paraId="5178D316" w14:textId="211AC024" w:rsidR="00A24914" w:rsidRPr="008E5BF0" w:rsidRDefault="00A24914" w:rsidP="00A24914">
            <w:pPr>
              <w:spacing w:line="240" w:lineRule="auto"/>
              <w:jc w:val="center"/>
              <w:rPr>
                <w:rFonts w:ascii="Times New Roman" w:eastAsia="Times New Roman" w:hAnsi="Times New Roman" w:cs="Times New Roman"/>
                <w:sz w:val="18"/>
                <w:szCs w:val="18"/>
                <w:highlight w:val="yellow"/>
              </w:rPr>
            </w:pPr>
            <w:r w:rsidRPr="008E5BF0">
              <w:rPr>
                <w:rFonts w:ascii="Times New Roman" w:eastAsia="Times New Roman" w:hAnsi="Times New Roman" w:cs="Times New Roman"/>
                <w:sz w:val="18"/>
                <w:szCs w:val="18"/>
              </w:rPr>
              <w:t>наб</w:t>
            </w:r>
          </w:p>
        </w:tc>
        <w:tc>
          <w:tcPr>
            <w:tcW w:w="850" w:type="dxa"/>
            <w:tcBorders>
              <w:top w:val="nil"/>
              <w:left w:val="single" w:sz="4" w:space="0" w:color="auto"/>
              <w:bottom w:val="single" w:sz="4" w:space="0" w:color="auto"/>
              <w:right w:val="single" w:sz="4" w:space="0" w:color="auto"/>
            </w:tcBorders>
            <w:shd w:val="clear" w:color="auto" w:fill="auto"/>
            <w:noWrap/>
          </w:tcPr>
          <w:p w14:paraId="2346C8A3" w14:textId="4E75A3F5" w:rsidR="00A24914" w:rsidRPr="00A24914" w:rsidRDefault="00A24914" w:rsidP="00A24914">
            <w:pPr>
              <w:spacing w:line="240" w:lineRule="auto"/>
              <w:jc w:val="right"/>
              <w:rPr>
                <w:rFonts w:ascii="Times New Roman" w:eastAsia="Times New Roman" w:hAnsi="Times New Roman" w:cs="Times New Roman"/>
                <w:sz w:val="18"/>
                <w:szCs w:val="18"/>
                <w:highlight w:val="yellow"/>
              </w:rPr>
            </w:pPr>
            <w:r w:rsidRPr="00A24914">
              <w:rPr>
                <w:rFonts w:ascii="Times New Roman" w:hAnsi="Times New Roman" w:cs="Times New Roman"/>
                <w:sz w:val="18"/>
                <w:szCs w:val="18"/>
              </w:rPr>
              <w:t>26</w:t>
            </w:r>
          </w:p>
        </w:tc>
        <w:tc>
          <w:tcPr>
            <w:tcW w:w="2552" w:type="dxa"/>
            <w:tcBorders>
              <w:top w:val="single" w:sz="4" w:space="0" w:color="auto"/>
              <w:left w:val="single" w:sz="4" w:space="0" w:color="auto"/>
              <w:bottom w:val="single" w:sz="4" w:space="0" w:color="auto"/>
              <w:right w:val="single" w:sz="4" w:space="0" w:color="auto"/>
            </w:tcBorders>
          </w:tcPr>
          <w:p w14:paraId="6D8BE04A" w14:textId="0F0B6FAB" w:rsidR="00A24914" w:rsidRPr="008E5BF0" w:rsidRDefault="00A24914" w:rsidP="00A24914">
            <w:pPr>
              <w:spacing w:after="0" w:line="240" w:lineRule="auto"/>
              <w:jc w:val="both"/>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 xml:space="preserve">КГП на ПХВ «ВКО центр по профилактике и борьбе со СПИД» УЗ ВКО, г. Усть-Каменогорск, ул. Бурова, 21/1, </w:t>
            </w:r>
            <w:r w:rsidRPr="008E5BF0">
              <w:rPr>
                <w:rFonts w:ascii="Times New Roman" w:hAnsi="Times New Roman" w:cs="Times New Roman"/>
                <w:sz w:val="18"/>
                <w:szCs w:val="18"/>
              </w:rPr>
              <w:t>диагностическая лаборатория</w:t>
            </w:r>
          </w:p>
        </w:tc>
        <w:tc>
          <w:tcPr>
            <w:tcW w:w="1552" w:type="dxa"/>
            <w:tcBorders>
              <w:top w:val="single" w:sz="4" w:space="0" w:color="auto"/>
              <w:left w:val="single" w:sz="4" w:space="0" w:color="auto"/>
              <w:bottom w:val="single" w:sz="4" w:space="0" w:color="auto"/>
              <w:right w:val="single" w:sz="4" w:space="0" w:color="auto"/>
            </w:tcBorders>
          </w:tcPr>
          <w:p w14:paraId="2A28773D" w14:textId="1F509628" w:rsidR="00A24914" w:rsidRPr="008E5BF0" w:rsidRDefault="00A24914" w:rsidP="00A24914">
            <w:pPr>
              <w:spacing w:line="240" w:lineRule="auto"/>
              <w:jc w:val="both"/>
              <w:rPr>
                <w:rFonts w:ascii="Times New Roman" w:hAnsi="Times New Roman" w:cs="Times New Roman"/>
                <w:sz w:val="18"/>
                <w:szCs w:val="18"/>
              </w:rPr>
            </w:pPr>
            <w:r w:rsidRPr="008E5BF0">
              <w:rPr>
                <w:rFonts w:ascii="Times New Roman" w:hAnsi="Times New Roman" w:cs="Times New Roman"/>
                <w:color w:val="000000"/>
                <w:sz w:val="18"/>
                <w:szCs w:val="18"/>
              </w:rPr>
              <w:t>По предварительной заявке в течение 60 календарных  дней, после поданной заявки</w:t>
            </w:r>
          </w:p>
        </w:tc>
      </w:tr>
      <w:tr w:rsidR="00A24914" w:rsidRPr="008E5BF0" w14:paraId="1CF80613" w14:textId="77777777" w:rsidTr="002819D8">
        <w:trPr>
          <w:trHeight w:val="1002"/>
        </w:trPr>
        <w:tc>
          <w:tcPr>
            <w:tcW w:w="533" w:type="dxa"/>
            <w:tcBorders>
              <w:top w:val="single" w:sz="4" w:space="0" w:color="auto"/>
              <w:left w:val="single" w:sz="4" w:space="0" w:color="auto"/>
              <w:bottom w:val="single" w:sz="4" w:space="0" w:color="auto"/>
              <w:right w:val="single" w:sz="4" w:space="0" w:color="auto"/>
            </w:tcBorders>
          </w:tcPr>
          <w:p w14:paraId="47824C26" w14:textId="133132F5"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6</w:t>
            </w:r>
          </w:p>
        </w:tc>
        <w:tc>
          <w:tcPr>
            <w:tcW w:w="2098" w:type="dxa"/>
            <w:tcBorders>
              <w:top w:val="single" w:sz="4" w:space="0" w:color="auto"/>
              <w:left w:val="single" w:sz="4" w:space="0" w:color="auto"/>
              <w:bottom w:val="single" w:sz="4" w:space="0" w:color="auto"/>
              <w:right w:val="single" w:sz="4" w:space="0" w:color="auto"/>
            </w:tcBorders>
          </w:tcPr>
          <w:p w14:paraId="47DAB54A" w14:textId="77777777" w:rsidR="00A24914" w:rsidRPr="008E5BF0" w:rsidRDefault="00A24914" w:rsidP="00A24914">
            <w:pPr>
              <w:spacing w:after="0" w:line="240" w:lineRule="auto"/>
              <w:rPr>
                <w:rFonts w:ascii="Times New Roman" w:hAnsi="Times New Roman" w:cs="Times New Roman"/>
                <w:sz w:val="18"/>
                <w:szCs w:val="18"/>
              </w:rPr>
            </w:pPr>
            <w:r w:rsidRPr="008E5BF0">
              <w:rPr>
                <w:rFonts w:ascii="Times New Roman" w:hAnsi="Times New Roman" w:cs="Times New Roman"/>
                <w:sz w:val="18"/>
                <w:szCs w:val="18"/>
              </w:rPr>
              <w:t>Калибратор</w:t>
            </w:r>
          </w:p>
          <w:p w14:paraId="6CB0235F" w14:textId="77777777" w:rsidR="00A24914" w:rsidRPr="008E5BF0" w:rsidRDefault="00A24914" w:rsidP="00A24914">
            <w:pPr>
              <w:spacing w:line="240" w:lineRule="auto"/>
              <w:rPr>
                <w:rFonts w:ascii="Times New Roman" w:hAnsi="Times New Roman" w:cs="Times New Roman"/>
                <w:sz w:val="18"/>
                <w:szCs w:val="18"/>
              </w:rPr>
            </w:pPr>
          </w:p>
        </w:tc>
        <w:tc>
          <w:tcPr>
            <w:tcW w:w="1418" w:type="dxa"/>
            <w:tcBorders>
              <w:top w:val="nil"/>
              <w:left w:val="single" w:sz="4" w:space="0" w:color="auto"/>
              <w:bottom w:val="single" w:sz="4" w:space="0" w:color="auto"/>
              <w:right w:val="single" w:sz="4" w:space="0" w:color="auto"/>
            </w:tcBorders>
            <w:shd w:val="clear" w:color="000000" w:fill="FFFFFF"/>
          </w:tcPr>
          <w:p w14:paraId="3C49DDFC" w14:textId="3EC0F276" w:rsidR="00A24914" w:rsidRPr="00A24914" w:rsidRDefault="00A24914" w:rsidP="00A24914">
            <w:pPr>
              <w:spacing w:line="240" w:lineRule="auto"/>
              <w:jc w:val="center"/>
              <w:rPr>
                <w:rFonts w:ascii="Times New Roman" w:hAnsi="Times New Roman" w:cs="Times New Roman"/>
                <w:sz w:val="18"/>
                <w:szCs w:val="18"/>
                <w:highlight w:val="yellow"/>
              </w:rPr>
            </w:pPr>
            <w:r w:rsidRPr="00A24914">
              <w:rPr>
                <w:rFonts w:ascii="Times New Roman" w:hAnsi="Times New Roman" w:cs="Times New Roman"/>
                <w:sz w:val="18"/>
                <w:szCs w:val="18"/>
              </w:rPr>
              <w:t>75 421,00</w:t>
            </w:r>
          </w:p>
        </w:tc>
        <w:tc>
          <w:tcPr>
            <w:tcW w:w="567" w:type="dxa"/>
            <w:tcBorders>
              <w:top w:val="single" w:sz="4" w:space="0" w:color="auto"/>
              <w:left w:val="single" w:sz="4" w:space="0" w:color="auto"/>
              <w:bottom w:val="single" w:sz="4" w:space="0" w:color="auto"/>
              <w:right w:val="single" w:sz="4" w:space="0" w:color="auto"/>
            </w:tcBorders>
          </w:tcPr>
          <w:p w14:paraId="78D5EABB" w14:textId="10736582" w:rsidR="00A24914" w:rsidRPr="008E5BF0" w:rsidRDefault="00A24914" w:rsidP="00A24914">
            <w:pPr>
              <w:spacing w:line="240" w:lineRule="auto"/>
              <w:jc w:val="center"/>
              <w:rPr>
                <w:rFonts w:ascii="Times New Roman" w:eastAsia="Times New Roman" w:hAnsi="Times New Roman" w:cs="Times New Roman"/>
                <w:sz w:val="18"/>
                <w:szCs w:val="18"/>
                <w:highlight w:val="yellow"/>
              </w:rPr>
            </w:pPr>
            <w:r w:rsidRPr="008E5BF0">
              <w:rPr>
                <w:rFonts w:ascii="Times New Roman" w:eastAsia="Times New Roman" w:hAnsi="Times New Roman" w:cs="Times New Roman"/>
                <w:sz w:val="18"/>
                <w:szCs w:val="18"/>
              </w:rPr>
              <w:t>наб</w:t>
            </w:r>
          </w:p>
        </w:tc>
        <w:tc>
          <w:tcPr>
            <w:tcW w:w="850" w:type="dxa"/>
            <w:tcBorders>
              <w:top w:val="nil"/>
              <w:left w:val="single" w:sz="4" w:space="0" w:color="auto"/>
              <w:bottom w:val="single" w:sz="4" w:space="0" w:color="auto"/>
              <w:right w:val="single" w:sz="4" w:space="0" w:color="auto"/>
            </w:tcBorders>
            <w:shd w:val="clear" w:color="auto" w:fill="auto"/>
            <w:noWrap/>
          </w:tcPr>
          <w:p w14:paraId="419AEE23" w14:textId="6A142630" w:rsidR="00A24914" w:rsidRPr="00A24914" w:rsidRDefault="00A24914" w:rsidP="00A24914">
            <w:pPr>
              <w:spacing w:line="240" w:lineRule="auto"/>
              <w:jc w:val="right"/>
              <w:rPr>
                <w:rFonts w:ascii="Times New Roman" w:eastAsia="Times New Roman" w:hAnsi="Times New Roman" w:cs="Times New Roman"/>
                <w:sz w:val="18"/>
                <w:szCs w:val="18"/>
                <w:highlight w:val="yellow"/>
              </w:rPr>
            </w:pPr>
            <w:r w:rsidRPr="00A24914">
              <w:rPr>
                <w:rFonts w:ascii="Times New Roman" w:hAnsi="Times New Roman" w:cs="Times New Roman"/>
                <w:sz w:val="18"/>
                <w:szCs w:val="18"/>
              </w:rPr>
              <w:t>1</w:t>
            </w:r>
          </w:p>
        </w:tc>
        <w:tc>
          <w:tcPr>
            <w:tcW w:w="2552" w:type="dxa"/>
            <w:tcBorders>
              <w:top w:val="single" w:sz="4" w:space="0" w:color="auto"/>
              <w:left w:val="single" w:sz="4" w:space="0" w:color="auto"/>
              <w:bottom w:val="single" w:sz="4" w:space="0" w:color="auto"/>
              <w:right w:val="single" w:sz="4" w:space="0" w:color="auto"/>
            </w:tcBorders>
          </w:tcPr>
          <w:p w14:paraId="6FAE8543" w14:textId="44C7AFE3" w:rsidR="00A24914" w:rsidRPr="008E5BF0" w:rsidRDefault="00A24914" w:rsidP="00A24914">
            <w:pPr>
              <w:spacing w:after="0" w:line="240" w:lineRule="auto"/>
              <w:jc w:val="both"/>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 xml:space="preserve">КГП на ПХВ «ВКО центр по профилактике и борьбе со СПИД» УЗ ВКО, г. Усть-Каменогорск, ул. Бурова, 21/1, </w:t>
            </w:r>
            <w:r w:rsidRPr="008E5BF0">
              <w:rPr>
                <w:rFonts w:ascii="Times New Roman" w:hAnsi="Times New Roman" w:cs="Times New Roman"/>
                <w:sz w:val="18"/>
                <w:szCs w:val="18"/>
              </w:rPr>
              <w:t>диагностическая лаборатория</w:t>
            </w:r>
          </w:p>
        </w:tc>
        <w:tc>
          <w:tcPr>
            <w:tcW w:w="1552" w:type="dxa"/>
            <w:tcBorders>
              <w:top w:val="single" w:sz="4" w:space="0" w:color="auto"/>
              <w:left w:val="single" w:sz="4" w:space="0" w:color="auto"/>
              <w:bottom w:val="single" w:sz="4" w:space="0" w:color="auto"/>
              <w:right w:val="single" w:sz="4" w:space="0" w:color="auto"/>
            </w:tcBorders>
          </w:tcPr>
          <w:p w14:paraId="153B3F4C" w14:textId="7C55C873" w:rsidR="00A24914" w:rsidRPr="008E5BF0" w:rsidRDefault="00A24914" w:rsidP="00A24914">
            <w:pPr>
              <w:spacing w:line="240" w:lineRule="auto"/>
              <w:jc w:val="both"/>
              <w:rPr>
                <w:rFonts w:ascii="Times New Roman" w:hAnsi="Times New Roman" w:cs="Times New Roman"/>
                <w:sz w:val="18"/>
                <w:szCs w:val="18"/>
              </w:rPr>
            </w:pPr>
            <w:r w:rsidRPr="008E5BF0">
              <w:rPr>
                <w:rFonts w:ascii="Times New Roman" w:hAnsi="Times New Roman" w:cs="Times New Roman"/>
                <w:color w:val="000000"/>
                <w:sz w:val="18"/>
                <w:szCs w:val="18"/>
              </w:rPr>
              <w:t>По предварительной заявке в течение 60 календарных  дней, после поданной заявки</w:t>
            </w:r>
          </w:p>
        </w:tc>
      </w:tr>
      <w:tr w:rsidR="00A24914" w:rsidRPr="008E5BF0" w14:paraId="4D6160D3" w14:textId="77777777" w:rsidTr="002819D8">
        <w:trPr>
          <w:trHeight w:val="1004"/>
        </w:trPr>
        <w:tc>
          <w:tcPr>
            <w:tcW w:w="533" w:type="dxa"/>
            <w:tcBorders>
              <w:top w:val="single" w:sz="4" w:space="0" w:color="auto"/>
              <w:left w:val="single" w:sz="4" w:space="0" w:color="auto"/>
              <w:bottom w:val="single" w:sz="4" w:space="0" w:color="auto"/>
              <w:right w:val="single" w:sz="4" w:space="0" w:color="auto"/>
            </w:tcBorders>
          </w:tcPr>
          <w:p w14:paraId="7F1D7ED1" w14:textId="04B4D4B6"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7</w:t>
            </w:r>
          </w:p>
        </w:tc>
        <w:tc>
          <w:tcPr>
            <w:tcW w:w="2098" w:type="dxa"/>
            <w:tcBorders>
              <w:top w:val="single" w:sz="4" w:space="0" w:color="auto"/>
              <w:left w:val="single" w:sz="4" w:space="0" w:color="auto"/>
              <w:bottom w:val="single" w:sz="4" w:space="0" w:color="auto"/>
              <w:right w:val="single" w:sz="4" w:space="0" w:color="auto"/>
            </w:tcBorders>
          </w:tcPr>
          <w:p w14:paraId="20B6565C" w14:textId="77777777" w:rsidR="00A24914" w:rsidRPr="008E5BF0" w:rsidRDefault="00A24914" w:rsidP="00A24914">
            <w:pPr>
              <w:spacing w:after="0" w:line="240" w:lineRule="auto"/>
              <w:rPr>
                <w:rFonts w:ascii="Times New Roman" w:hAnsi="Times New Roman" w:cs="Times New Roman"/>
                <w:sz w:val="18"/>
                <w:szCs w:val="18"/>
              </w:rPr>
            </w:pPr>
            <w:r w:rsidRPr="008E5BF0">
              <w:rPr>
                <w:rFonts w:ascii="Times New Roman" w:hAnsi="Times New Roman" w:cs="Times New Roman"/>
                <w:sz w:val="18"/>
                <w:szCs w:val="18"/>
              </w:rPr>
              <w:t>Контрольные материалы</w:t>
            </w:r>
          </w:p>
          <w:p w14:paraId="29970DA4" w14:textId="77777777" w:rsidR="00A24914" w:rsidRPr="008E5BF0" w:rsidRDefault="00A24914" w:rsidP="00A24914">
            <w:pPr>
              <w:spacing w:line="240" w:lineRule="auto"/>
              <w:rPr>
                <w:rFonts w:ascii="Times New Roman" w:hAnsi="Times New Roman" w:cs="Times New Roman"/>
                <w:sz w:val="18"/>
                <w:szCs w:val="18"/>
              </w:rPr>
            </w:pPr>
          </w:p>
        </w:tc>
        <w:tc>
          <w:tcPr>
            <w:tcW w:w="1418" w:type="dxa"/>
            <w:tcBorders>
              <w:top w:val="nil"/>
              <w:left w:val="single" w:sz="4" w:space="0" w:color="auto"/>
              <w:bottom w:val="single" w:sz="4" w:space="0" w:color="auto"/>
              <w:right w:val="single" w:sz="4" w:space="0" w:color="auto"/>
            </w:tcBorders>
            <w:shd w:val="clear" w:color="000000" w:fill="FFFFFF"/>
          </w:tcPr>
          <w:p w14:paraId="22F30DD8" w14:textId="417813DE" w:rsidR="00A24914" w:rsidRPr="00A24914" w:rsidRDefault="00A24914" w:rsidP="00A24914">
            <w:pPr>
              <w:spacing w:line="240" w:lineRule="auto"/>
              <w:jc w:val="center"/>
              <w:rPr>
                <w:rFonts w:ascii="Times New Roman" w:hAnsi="Times New Roman" w:cs="Times New Roman"/>
                <w:sz w:val="18"/>
                <w:szCs w:val="18"/>
                <w:highlight w:val="yellow"/>
              </w:rPr>
            </w:pPr>
            <w:r w:rsidRPr="00A24914">
              <w:rPr>
                <w:rFonts w:ascii="Times New Roman" w:hAnsi="Times New Roman" w:cs="Times New Roman"/>
                <w:sz w:val="18"/>
                <w:szCs w:val="18"/>
              </w:rPr>
              <w:t>249 519,00</w:t>
            </w:r>
          </w:p>
        </w:tc>
        <w:tc>
          <w:tcPr>
            <w:tcW w:w="567" w:type="dxa"/>
            <w:tcBorders>
              <w:top w:val="single" w:sz="4" w:space="0" w:color="auto"/>
              <w:left w:val="single" w:sz="4" w:space="0" w:color="auto"/>
              <w:bottom w:val="single" w:sz="4" w:space="0" w:color="auto"/>
              <w:right w:val="single" w:sz="4" w:space="0" w:color="auto"/>
            </w:tcBorders>
          </w:tcPr>
          <w:p w14:paraId="6166D2F6" w14:textId="6CE50E2D" w:rsidR="00A24914" w:rsidRPr="008E5BF0" w:rsidRDefault="00A24914" w:rsidP="00A24914">
            <w:pPr>
              <w:spacing w:line="240" w:lineRule="auto"/>
              <w:jc w:val="center"/>
              <w:rPr>
                <w:rFonts w:ascii="Times New Roman" w:eastAsia="Times New Roman" w:hAnsi="Times New Roman" w:cs="Times New Roman"/>
                <w:sz w:val="18"/>
                <w:szCs w:val="18"/>
                <w:highlight w:val="yellow"/>
              </w:rPr>
            </w:pPr>
            <w:r w:rsidRPr="008E5BF0">
              <w:rPr>
                <w:rFonts w:ascii="Times New Roman" w:eastAsia="Times New Roman" w:hAnsi="Times New Roman" w:cs="Times New Roman"/>
                <w:sz w:val="18"/>
                <w:szCs w:val="18"/>
              </w:rPr>
              <w:t>наб</w:t>
            </w:r>
          </w:p>
        </w:tc>
        <w:tc>
          <w:tcPr>
            <w:tcW w:w="850" w:type="dxa"/>
            <w:tcBorders>
              <w:top w:val="nil"/>
              <w:left w:val="single" w:sz="4" w:space="0" w:color="auto"/>
              <w:bottom w:val="single" w:sz="4" w:space="0" w:color="auto"/>
              <w:right w:val="single" w:sz="4" w:space="0" w:color="auto"/>
            </w:tcBorders>
            <w:shd w:val="clear" w:color="auto" w:fill="auto"/>
            <w:noWrap/>
          </w:tcPr>
          <w:p w14:paraId="40B809C0" w14:textId="723FA3AA" w:rsidR="00A24914" w:rsidRPr="00A24914" w:rsidRDefault="00A24914" w:rsidP="00A24914">
            <w:pPr>
              <w:spacing w:line="240" w:lineRule="auto"/>
              <w:jc w:val="right"/>
              <w:rPr>
                <w:rFonts w:ascii="Times New Roman" w:eastAsia="Times New Roman" w:hAnsi="Times New Roman" w:cs="Times New Roman"/>
                <w:sz w:val="18"/>
                <w:szCs w:val="18"/>
                <w:highlight w:val="yellow"/>
              </w:rPr>
            </w:pPr>
            <w:r w:rsidRPr="00A24914">
              <w:rPr>
                <w:rFonts w:ascii="Times New Roman" w:hAnsi="Times New Roman" w:cs="Times New Roman"/>
                <w:sz w:val="18"/>
                <w:szCs w:val="18"/>
              </w:rPr>
              <w:t>3</w:t>
            </w:r>
          </w:p>
        </w:tc>
        <w:tc>
          <w:tcPr>
            <w:tcW w:w="2552" w:type="dxa"/>
            <w:tcBorders>
              <w:top w:val="single" w:sz="4" w:space="0" w:color="auto"/>
              <w:left w:val="single" w:sz="4" w:space="0" w:color="auto"/>
              <w:bottom w:val="single" w:sz="4" w:space="0" w:color="auto"/>
              <w:right w:val="single" w:sz="4" w:space="0" w:color="auto"/>
            </w:tcBorders>
          </w:tcPr>
          <w:p w14:paraId="6F5AD12E" w14:textId="3BB37D38" w:rsidR="00A24914" w:rsidRPr="008E5BF0" w:rsidRDefault="00A24914" w:rsidP="00A24914">
            <w:pPr>
              <w:spacing w:after="0" w:line="240" w:lineRule="auto"/>
              <w:jc w:val="both"/>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 xml:space="preserve">КГП на ПХВ «ВКО центр по профилактике и борьбе со СПИД» УЗ ВКО, г. Усть-Каменогорск, ул. Бурова, 21/1, </w:t>
            </w:r>
            <w:r w:rsidRPr="008E5BF0">
              <w:rPr>
                <w:rFonts w:ascii="Times New Roman" w:hAnsi="Times New Roman" w:cs="Times New Roman"/>
                <w:sz w:val="18"/>
                <w:szCs w:val="18"/>
              </w:rPr>
              <w:t>диагностическая лаборатория</w:t>
            </w:r>
          </w:p>
        </w:tc>
        <w:tc>
          <w:tcPr>
            <w:tcW w:w="1552" w:type="dxa"/>
            <w:tcBorders>
              <w:top w:val="single" w:sz="4" w:space="0" w:color="auto"/>
              <w:left w:val="single" w:sz="4" w:space="0" w:color="auto"/>
              <w:bottom w:val="single" w:sz="4" w:space="0" w:color="auto"/>
              <w:right w:val="single" w:sz="4" w:space="0" w:color="auto"/>
            </w:tcBorders>
          </w:tcPr>
          <w:p w14:paraId="0A17C807" w14:textId="52C1A9E3" w:rsidR="00A24914" w:rsidRPr="008E5BF0" w:rsidRDefault="00A24914" w:rsidP="00A24914">
            <w:pPr>
              <w:spacing w:line="240" w:lineRule="auto"/>
              <w:jc w:val="both"/>
              <w:rPr>
                <w:rFonts w:ascii="Times New Roman" w:hAnsi="Times New Roman" w:cs="Times New Roman"/>
                <w:sz w:val="18"/>
                <w:szCs w:val="18"/>
              </w:rPr>
            </w:pPr>
            <w:r w:rsidRPr="008E5BF0">
              <w:rPr>
                <w:rFonts w:ascii="Times New Roman" w:hAnsi="Times New Roman" w:cs="Times New Roman"/>
                <w:color w:val="000000"/>
                <w:sz w:val="18"/>
                <w:szCs w:val="18"/>
              </w:rPr>
              <w:t>По предварительной заявке в течение 60 календарных  дней, после поданной заявки</w:t>
            </w:r>
          </w:p>
        </w:tc>
      </w:tr>
      <w:tr w:rsidR="00A24914" w:rsidRPr="008E5BF0" w14:paraId="1782A1EA" w14:textId="77777777" w:rsidTr="002819D8">
        <w:trPr>
          <w:trHeight w:val="1006"/>
        </w:trPr>
        <w:tc>
          <w:tcPr>
            <w:tcW w:w="533" w:type="dxa"/>
            <w:tcBorders>
              <w:top w:val="single" w:sz="4" w:space="0" w:color="auto"/>
              <w:left w:val="single" w:sz="4" w:space="0" w:color="auto"/>
              <w:bottom w:val="single" w:sz="4" w:space="0" w:color="auto"/>
              <w:right w:val="single" w:sz="4" w:space="0" w:color="auto"/>
            </w:tcBorders>
          </w:tcPr>
          <w:p w14:paraId="46850EC2" w14:textId="460F228A"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8</w:t>
            </w:r>
          </w:p>
        </w:tc>
        <w:tc>
          <w:tcPr>
            <w:tcW w:w="2098" w:type="dxa"/>
            <w:tcBorders>
              <w:top w:val="single" w:sz="4" w:space="0" w:color="auto"/>
              <w:left w:val="single" w:sz="4" w:space="0" w:color="auto"/>
              <w:bottom w:val="single" w:sz="4" w:space="0" w:color="auto"/>
              <w:right w:val="single" w:sz="4" w:space="0" w:color="auto"/>
            </w:tcBorders>
          </w:tcPr>
          <w:p w14:paraId="2EDEBB34" w14:textId="77777777" w:rsidR="00A24914" w:rsidRPr="008E5BF0" w:rsidRDefault="00A24914" w:rsidP="00A24914">
            <w:pPr>
              <w:spacing w:after="0" w:line="240" w:lineRule="auto"/>
              <w:rPr>
                <w:rFonts w:ascii="Times New Roman" w:hAnsi="Times New Roman" w:cs="Times New Roman"/>
                <w:sz w:val="18"/>
                <w:szCs w:val="18"/>
              </w:rPr>
            </w:pPr>
            <w:r w:rsidRPr="008E5BF0">
              <w:rPr>
                <w:rFonts w:ascii="Times New Roman" w:hAnsi="Times New Roman" w:cs="Times New Roman"/>
                <w:sz w:val="18"/>
                <w:szCs w:val="18"/>
              </w:rPr>
              <w:t>Реагенты</w:t>
            </w:r>
          </w:p>
          <w:p w14:paraId="799409F5" w14:textId="77777777" w:rsidR="00A24914" w:rsidRPr="008E5BF0" w:rsidRDefault="00A24914" w:rsidP="00A24914">
            <w:pPr>
              <w:spacing w:line="240" w:lineRule="auto"/>
              <w:rPr>
                <w:rFonts w:ascii="Times New Roman" w:hAnsi="Times New Roman" w:cs="Times New Roman"/>
                <w:sz w:val="18"/>
                <w:szCs w:val="18"/>
              </w:rPr>
            </w:pPr>
          </w:p>
        </w:tc>
        <w:tc>
          <w:tcPr>
            <w:tcW w:w="1418" w:type="dxa"/>
            <w:tcBorders>
              <w:top w:val="nil"/>
              <w:left w:val="single" w:sz="4" w:space="0" w:color="auto"/>
              <w:bottom w:val="single" w:sz="4" w:space="0" w:color="auto"/>
              <w:right w:val="single" w:sz="4" w:space="0" w:color="auto"/>
            </w:tcBorders>
            <w:shd w:val="clear" w:color="000000" w:fill="FFFFFF"/>
          </w:tcPr>
          <w:p w14:paraId="3F4EE1E8" w14:textId="0F4EAAD1" w:rsidR="00A24914" w:rsidRPr="00A24914" w:rsidRDefault="00A24914" w:rsidP="00A24914">
            <w:pPr>
              <w:spacing w:line="240" w:lineRule="auto"/>
              <w:rPr>
                <w:rFonts w:ascii="Times New Roman" w:hAnsi="Times New Roman" w:cs="Times New Roman"/>
                <w:sz w:val="18"/>
                <w:szCs w:val="18"/>
                <w:highlight w:val="yellow"/>
              </w:rPr>
            </w:pPr>
            <w:r w:rsidRPr="00A24914">
              <w:rPr>
                <w:rFonts w:ascii="Times New Roman" w:hAnsi="Times New Roman" w:cs="Times New Roman"/>
                <w:sz w:val="18"/>
                <w:szCs w:val="18"/>
              </w:rPr>
              <w:t>16 355 122,00</w:t>
            </w:r>
          </w:p>
        </w:tc>
        <w:tc>
          <w:tcPr>
            <w:tcW w:w="567" w:type="dxa"/>
            <w:tcBorders>
              <w:top w:val="single" w:sz="4" w:space="0" w:color="auto"/>
              <w:left w:val="single" w:sz="4" w:space="0" w:color="auto"/>
              <w:bottom w:val="single" w:sz="4" w:space="0" w:color="auto"/>
              <w:right w:val="single" w:sz="4" w:space="0" w:color="auto"/>
            </w:tcBorders>
          </w:tcPr>
          <w:p w14:paraId="503D5C52" w14:textId="6CFA342F" w:rsidR="00A24914" w:rsidRPr="008E5BF0" w:rsidRDefault="00A24914" w:rsidP="00A24914">
            <w:pPr>
              <w:spacing w:line="240" w:lineRule="auto"/>
              <w:jc w:val="center"/>
              <w:rPr>
                <w:rFonts w:ascii="Times New Roman" w:eastAsia="Times New Roman" w:hAnsi="Times New Roman" w:cs="Times New Roman"/>
                <w:sz w:val="18"/>
                <w:szCs w:val="18"/>
                <w:highlight w:val="yellow"/>
              </w:rPr>
            </w:pPr>
            <w:r w:rsidRPr="008E5BF0">
              <w:rPr>
                <w:rFonts w:ascii="Times New Roman" w:eastAsia="Times New Roman" w:hAnsi="Times New Roman" w:cs="Times New Roman"/>
                <w:sz w:val="18"/>
                <w:szCs w:val="18"/>
              </w:rPr>
              <w:t>наб</w:t>
            </w:r>
          </w:p>
        </w:tc>
        <w:tc>
          <w:tcPr>
            <w:tcW w:w="850" w:type="dxa"/>
            <w:tcBorders>
              <w:top w:val="nil"/>
              <w:left w:val="single" w:sz="4" w:space="0" w:color="auto"/>
              <w:bottom w:val="single" w:sz="4" w:space="0" w:color="auto"/>
              <w:right w:val="single" w:sz="4" w:space="0" w:color="auto"/>
            </w:tcBorders>
            <w:shd w:val="clear" w:color="auto" w:fill="auto"/>
            <w:noWrap/>
          </w:tcPr>
          <w:p w14:paraId="5D0B83DD" w14:textId="7910EEE3" w:rsidR="00A24914" w:rsidRPr="00A24914" w:rsidRDefault="00A24914" w:rsidP="00A24914">
            <w:pPr>
              <w:spacing w:line="240" w:lineRule="auto"/>
              <w:jc w:val="right"/>
              <w:rPr>
                <w:rFonts w:ascii="Times New Roman" w:eastAsia="Times New Roman" w:hAnsi="Times New Roman" w:cs="Times New Roman"/>
                <w:sz w:val="18"/>
                <w:szCs w:val="18"/>
                <w:highlight w:val="yellow"/>
              </w:rPr>
            </w:pPr>
            <w:r w:rsidRPr="00A24914">
              <w:rPr>
                <w:rFonts w:ascii="Times New Roman" w:hAnsi="Times New Roman" w:cs="Times New Roman"/>
                <w:sz w:val="18"/>
                <w:szCs w:val="18"/>
              </w:rPr>
              <w:t>14</w:t>
            </w:r>
          </w:p>
        </w:tc>
        <w:tc>
          <w:tcPr>
            <w:tcW w:w="2552" w:type="dxa"/>
            <w:tcBorders>
              <w:top w:val="single" w:sz="4" w:space="0" w:color="auto"/>
              <w:left w:val="single" w:sz="4" w:space="0" w:color="auto"/>
              <w:bottom w:val="single" w:sz="4" w:space="0" w:color="auto"/>
              <w:right w:val="single" w:sz="4" w:space="0" w:color="auto"/>
            </w:tcBorders>
          </w:tcPr>
          <w:p w14:paraId="1DCE9977" w14:textId="6FD79A71" w:rsidR="00A24914" w:rsidRPr="008E5BF0" w:rsidRDefault="00A24914" w:rsidP="00A24914">
            <w:pPr>
              <w:spacing w:after="0" w:line="240" w:lineRule="auto"/>
              <w:jc w:val="both"/>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 xml:space="preserve">КГП на ПХВ «ВКО центр по профилактике и борьбе со СПИД» УЗ ВКО, г. Усть-Каменогорск, ул. Бурова, 21/1, </w:t>
            </w:r>
            <w:r w:rsidRPr="008E5BF0">
              <w:rPr>
                <w:rFonts w:ascii="Times New Roman" w:hAnsi="Times New Roman" w:cs="Times New Roman"/>
                <w:sz w:val="18"/>
                <w:szCs w:val="18"/>
              </w:rPr>
              <w:t>диагностическая лаборатория</w:t>
            </w:r>
          </w:p>
        </w:tc>
        <w:tc>
          <w:tcPr>
            <w:tcW w:w="1552" w:type="dxa"/>
            <w:tcBorders>
              <w:top w:val="single" w:sz="4" w:space="0" w:color="auto"/>
              <w:left w:val="single" w:sz="4" w:space="0" w:color="auto"/>
              <w:bottom w:val="single" w:sz="4" w:space="0" w:color="auto"/>
              <w:right w:val="single" w:sz="4" w:space="0" w:color="auto"/>
            </w:tcBorders>
          </w:tcPr>
          <w:p w14:paraId="19E23E74" w14:textId="2F65C134" w:rsidR="00A24914" w:rsidRPr="008E5BF0" w:rsidRDefault="00A24914" w:rsidP="00A24914">
            <w:pPr>
              <w:spacing w:line="240" w:lineRule="auto"/>
              <w:jc w:val="both"/>
              <w:rPr>
                <w:rFonts w:ascii="Times New Roman" w:hAnsi="Times New Roman" w:cs="Times New Roman"/>
                <w:sz w:val="18"/>
                <w:szCs w:val="18"/>
              </w:rPr>
            </w:pPr>
            <w:r w:rsidRPr="008E5BF0">
              <w:rPr>
                <w:rFonts w:ascii="Times New Roman" w:hAnsi="Times New Roman" w:cs="Times New Roman"/>
                <w:color w:val="000000"/>
                <w:sz w:val="18"/>
                <w:szCs w:val="18"/>
              </w:rPr>
              <w:t>По предварительной заявке в течение 60 календарных  дней, после поданной заявки</w:t>
            </w:r>
          </w:p>
        </w:tc>
      </w:tr>
      <w:tr w:rsidR="00A24914" w:rsidRPr="008E5BF0" w14:paraId="67E886F4" w14:textId="77777777" w:rsidTr="002819D8">
        <w:trPr>
          <w:trHeight w:val="880"/>
        </w:trPr>
        <w:tc>
          <w:tcPr>
            <w:tcW w:w="533" w:type="dxa"/>
            <w:tcBorders>
              <w:top w:val="single" w:sz="4" w:space="0" w:color="auto"/>
              <w:left w:val="single" w:sz="4" w:space="0" w:color="auto"/>
              <w:bottom w:val="single" w:sz="4" w:space="0" w:color="auto"/>
              <w:right w:val="single" w:sz="4" w:space="0" w:color="auto"/>
            </w:tcBorders>
          </w:tcPr>
          <w:p w14:paraId="24E559D0" w14:textId="3E574AF2"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9</w:t>
            </w:r>
          </w:p>
        </w:tc>
        <w:tc>
          <w:tcPr>
            <w:tcW w:w="2098" w:type="dxa"/>
            <w:tcBorders>
              <w:top w:val="single" w:sz="4" w:space="0" w:color="auto"/>
              <w:left w:val="single" w:sz="4" w:space="0" w:color="auto"/>
              <w:bottom w:val="single" w:sz="4" w:space="0" w:color="auto"/>
              <w:right w:val="single" w:sz="4" w:space="0" w:color="auto"/>
            </w:tcBorders>
          </w:tcPr>
          <w:p w14:paraId="3C4A47EB" w14:textId="77777777" w:rsidR="00A24914" w:rsidRPr="008E5BF0" w:rsidRDefault="00A24914" w:rsidP="00A24914">
            <w:pPr>
              <w:spacing w:after="0" w:line="240" w:lineRule="auto"/>
              <w:rPr>
                <w:rFonts w:ascii="Times New Roman" w:hAnsi="Times New Roman" w:cs="Times New Roman"/>
                <w:sz w:val="18"/>
                <w:szCs w:val="18"/>
              </w:rPr>
            </w:pPr>
            <w:r w:rsidRPr="008E5BF0">
              <w:rPr>
                <w:rFonts w:ascii="Times New Roman" w:hAnsi="Times New Roman" w:cs="Times New Roman"/>
                <w:sz w:val="18"/>
                <w:szCs w:val="18"/>
              </w:rPr>
              <w:t>Раствор для игл кондиционирующий</w:t>
            </w:r>
          </w:p>
          <w:p w14:paraId="0DB338C3" w14:textId="77777777" w:rsidR="00A24914" w:rsidRPr="008E5BF0" w:rsidRDefault="00A24914" w:rsidP="00A24914">
            <w:pPr>
              <w:spacing w:line="240" w:lineRule="auto"/>
              <w:rPr>
                <w:rFonts w:ascii="Times New Roman" w:hAnsi="Times New Roman" w:cs="Times New Roman"/>
                <w:sz w:val="18"/>
                <w:szCs w:val="18"/>
              </w:rPr>
            </w:pPr>
          </w:p>
        </w:tc>
        <w:tc>
          <w:tcPr>
            <w:tcW w:w="1418" w:type="dxa"/>
            <w:tcBorders>
              <w:top w:val="nil"/>
              <w:left w:val="single" w:sz="4" w:space="0" w:color="auto"/>
              <w:bottom w:val="single" w:sz="4" w:space="0" w:color="auto"/>
              <w:right w:val="single" w:sz="4" w:space="0" w:color="auto"/>
            </w:tcBorders>
            <w:shd w:val="clear" w:color="000000" w:fill="FFFFFF"/>
          </w:tcPr>
          <w:p w14:paraId="2F954D29" w14:textId="7103AD40" w:rsidR="00A24914" w:rsidRPr="00A24914" w:rsidRDefault="00A24914" w:rsidP="00A24914">
            <w:pPr>
              <w:spacing w:line="240" w:lineRule="auto"/>
              <w:jc w:val="center"/>
              <w:rPr>
                <w:rFonts w:ascii="Times New Roman" w:hAnsi="Times New Roman" w:cs="Times New Roman"/>
                <w:sz w:val="18"/>
                <w:szCs w:val="18"/>
                <w:highlight w:val="yellow"/>
              </w:rPr>
            </w:pPr>
            <w:r w:rsidRPr="00A24914">
              <w:rPr>
                <w:rFonts w:ascii="Times New Roman" w:hAnsi="Times New Roman" w:cs="Times New Roman"/>
                <w:sz w:val="18"/>
                <w:szCs w:val="18"/>
              </w:rPr>
              <w:t>164 777,00</w:t>
            </w:r>
          </w:p>
        </w:tc>
        <w:tc>
          <w:tcPr>
            <w:tcW w:w="567" w:type="dxa"/>
            <w:tcBorders>
              <w:top w:val="single" w:sz="4" w:space="0" w:color="auto"/>
              <w:left w:val="single" w:sz="4" w:space="0" w:color="auto"/>
              <w:bottom w:val="single" w:sz="4" w:space="0" w:color="auto"/>
              <w:right w:val="single" w:sz="4" w:space="0" w:color="auto"/>
            </w:tcBorders>
          </w:tcPr>
          <w:p w14:paraId="0DBDD9D7" w14:textId="55B0F01A" w:rsidR="00A24914" w:rsidRPr="008E5BF0" w:rsidRDefault="00A24914" w:rsidP="00A24914">
            <w:pPr>
              <w:spacing w:line="240" w:lineRule="auto"/>
              <w:jc w:val="center"/>
              <w:rPr>
                <w:rFonts w:ascii="Times New Roman" w:eastAsia="Times New Roman" w:hAnsi="Times New Roman" w:cs="Times New Roman"/>
                <w:sz w:val="18"/>
                <w:szCs w:val="18"/>
                <w:highlight w:val="yellow"/>
              </w:rPr>
            </w:pPr>
            <w:r w:rsidRPr="008E5BF0">
              <w:rPr>
                <w:rFonts w:ascii="Times New Roman" w:eastAsia="Times New Roman" w:hAnsi="Times New Roman" w:cs="Times New Roman"/>
                <w:sz w:val="18"/>
                <w:szCs w:val="18"/>
              </w:rPr>
              <w:t>наб</w:t>
            </w:r>
          </w:p>
        </w:tc>
        <w:tc>
          <w:tcPr>
            <w:tcW w:w="850" w:type="dxa"/>
            <w:tcBorders>
              <w:top w:val="nil"/>
              <w:left w:val="single" w:sz="4" w:space="0" w:color="auto"/>
              <w:bottom w:val="single" w:sz="4" w:space="0" w:color="auto"/>
              <w:right w:val="single" w:sz="4" w:space="0" w:color="auto"/>
            </w:tcBorders>
            <w:shd w:val="clear" w:color="auto" w:fill="auto"/>
            <w:noWrap/>
          </w:tcPr>
          <w:p w14:paraId="475ACC92" w14:textId="17691190" w:rsidR="00A24914" w:rsidRPr="00A24914" w:rsidRDefault="00A24914" w:rsidP="00A24914">
            <w:pPr>
              <w:spacing w:line="240" w:lineRule="auto"/>
              <w:jc w:val="right"/>
              <w:rPr>
                <w:rFonts w:ascii="Times New Roman" w:eastAsia="Times New Roman" w:hAnsi="Times New Roman" w:cs="Times New Roman"/>
                <w:sz w:val="18"/>
                <w:szCs w:val="18"/>
                <w:highlight w:val="yellow"/>
              </w:rPr>
            </w:pPr>
            <w:r w:rsidRPr="00A24914">
              <w:rPr>
                <w:rFonts w:ascii="Times New Roman" w:hAnsi="Times New Roman" w:cs="Times New Roman"/>
                <w:sz w:val="18"/>
                <w:szCs w:val="18"/>
              </w:rPr>
              <w:t>1</w:t>
            </w:r>
          </w:p>
        </w:tc>
        <w:tc>
          <w:tcPr>
            <w:tcW w:w="2552" w:type="dxa"/>
            <w:tcBorders>
              <w:top w:val="single" w:sz="4" w:space="0" w:color="auto"/>
              <w:left w:val="single" w:sz="4" w:space="0" w:color="auto"/>
              <w:bottom w:val="single" w:sz="4" w:space="0" w:color="auto"/>
              <w:right w:val="single" w:sz="4" w:space="0" w:color="auto"/>
            </w:tcBorders>
          </w:tcPr>
          <w:p w14:paraId="0166D11D" w14:textId="3D4CDDBB" w:rsidR="00A24914" w:rsidRPr="008E5BF0" w:rsidRDefault="00A24914" w:rsidP="00A24914">
            <w:pPr>
              <w:spacing w:after="0" w:line="240" w:lineRule="auto"/>
              <w:jc w:val="both"/>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 xml:space="preserve">КГП на ПХВ «ВКО центр по профилактике и борьбе со СПИД» УЗ ВКО, г. Усть-Каменогорск, ул. Бурова, 21/1, </w:t>
            </w:r>
            <w:r w:rsidRPr="008E5BF0">
              <w:rPr>
                <w:rFonts w:ascii="Times New Roman" w:hAnsi="Times New Roman" w:cs="Times New Roman"/>
                <w:sz w:val="18"/>
                <w:szCs w:val="18"/>
              </w:rPr>
              <w:t>диагностическая лаборатория</w:t>
            </w:r>
          </w:p>
        </w:tc>
        <w:tc>
          <w:tcPr>
            <w:tcW w:w="1552" w:type="dxa"/>
            <w:tcBorders>
              <w:top w:val="single" w:sz="4" w:space="0" w:color="auto"/>
              <w:left w:val="single" w:sz="4" w:space="0" w:color="auto"/>
              <w:bottom w:val="single" w:sz="4" w:space="0" w:color="auto"/>
              <w:right w:val="single" w:sz="4" w:space="0" w:color="auto"/>
            </w:tcBorders>
          </w:tcPr>
          <w:p w14:paraId="6070F15E" w14:textId="73BEB8AC" w:rsidR="00A24914" w:rsidRPr="008E5BF0" w:rsidRDefault="00A24914" w:rsidP="00A24914">
            <w:pPr>
              <w:spacing w:line="240" w:lineRule="auto"/>
              <w:jc w:val="both"/>
              <w:rPr>
                <w:rFonts w:ascii="Times New Roman" w:hAnsi="Times New Roman" w:cs="Times New Roman"/>
                <w:sz w:val="18"/>
                <w:szCs w:val="18"/>
              </w:rPr>
            </w:pPr>
            <w:r w:rsidRPr="008E5BF0">
              <w:rPr>
                <w:rFonts w:ascii="Times New Roman" w:hAnsi="Times New Roman" w:cs="Times New Roman"/>
                <w:color w:val="000000"/>
                <w:sz w:val="18"/>
                <w:szCs w:val="18"/>
              </w:rPr>
              <w:t>По предварительной заявке в течение 60 календарных  дней, после поданной заявки</w:t>
            </w:r>
          </w:p>
        </w:tc>
      </w:tr>
      <w:tr w:rsidR="00A24914" w:rsidRPr="008E5BF0" w14:paraId="5938B362" w14:textId="77777777" w:rsidTr="002819D8">
        <w:trPr>
          <w:trHeight w:val="882"/>
        </w:trPr>
        <w:tc>
          <w:tcPr>
            <w:tcW w:w="533" w:type="dxa"/>
            <w:tcBorders>
              <w:top w:val="single" w:sz="4" w:space="0" w:color="auto"/>
              <w:left w:val="single" w:sz="4" w:space="0" w:color="auto"/>
              <w:bottom w:val="single" w:sz="4" w:space="0" w:color="auto"/>
              <w:right w:val="single" w:sz="4" w:space="0" w:color="auto"/>
            </w:tcBorders>
          </w:tcPr>
          <w:p w14:paraId="0F99E42A" w14:textId="625D4B0E"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10</w:t>
            </w:r>
          </w:p>
        </w:tc>
        <w:tc>
          <w:tcPr>
            <w:tcW w:w="2098" w:type="dxa"/>
            <w:tcBorders>
              <w:top w:val="single" w:sz="4" w:space="0" w:color="auto"/>
              <w:left w:val="single" w:sz="4" w:space="0" w:color="auto"/>
              <w:bottom w:val="single" w:sz="4" w:space="0" w:color="auto"/>
              <w:right w:val="single" w:sz="4" w:space="0" w:color="auto"/>
            </w:tcBorders>
          </w:tcPr>
          <w:p w14:paraId="5D805F05" w14:textId="77777777" w:rsidR="00A24914" w:rsidRPr="008E5BF0" w:rsidRDefault="00A24914" w:rsidP="00A24914">
            <w:pPr>
              <w:spacing w:after="0" w:line="240" w:lineRule="auto"/>
              <w:rPr>
                <w:rFonts w:ascii="Times New Roman" w:hAnsi="Times New Roman" w:cs="Times New Roman"/>
                <w:sz w:val="18"/>
                <w:szCs w:val="18"/>
              </w:rPr>
            </w:pPr>
            <w:r w:rsidRPr="008E5BF0">
              <w:rPr>
                <w:rFonts w:ascii="Times New Roman" w:hAnsi="Times New Roman" w:cs="Times New Roman"/>
                <w:sz w:val="18"/>
                <w:szCs w:val="18"/>
              </w:rPr>
              <w:t>Раствор Триггера</w:t>
            </w:r>
          </w:p>
          <w:p w14:paraId="1DD2DDC0" w14:textId="77777777" w:rsidR="00A24914" w:rsidRPr="008E5BF0" w:rsidRDefault="00A24914" w:rsidP="00A24914">
            <w:pPr>
              <w:spacing w:line="240" w:lineRule="auto"/>
              <w:rPr>
                <w:rFonts w:ascii="Times New Roman" w:hAnsi="Times New Roman" w:cs="Times New Roman"/>
                <w:sz w:val="18"/>
                <w:szCs w:val="18"/>
              </w:rPr>
            </w:pPr>
          </w:p>
        </w:tc>
        <w:tc>
          <w:tcPr>
            <w:tcW w:w="1418" w:type="dxa"/>
            <w:tcBorders>
              <w:top w:val="nil"/>
              <w:left w:val="single" w:sz="4" w:space="0" w:color="auto"/>
              <w:bottom w:val="single" w:sz="4" w:space="0" w:color="auto"/>
              <w:right w:val="single" w:sz="4" w:space="0" w:color="auto"/>
            </w:tcBorders>
            <w:shd w:val="clear" w:color="000000" w:fill="FFFFFF"/>
          </w:tcPr>
          <w:p w14:paraId="3D91D4F5" w14:textId="5216C6C9" w:rsidR="00A24914" w:rsidRPr="00A24914" w:rsidRDefault="00A24914" w:rsidP="00A24914">
            <w:pPr>
              <w:spacing w:line="240" w:lineRule="auto"/>
              <w:jc w:val="center"/>
              <w:rPr>
                <w:rFonts w:ascii="Times New Roman" w:hAnsi="Times New Roman" w:cs="Times New Roman"/>
                <w:sz w:val="18"/>
                <w:szCs w:val="18"/>
                <w:highlight w:val="yellow"/>
              </w:rPr>
            </w:pPr>
            <w:r w:rsidRPr="00A24914">
              <w:rPr>
                <w:rFonts w:ascii="Times New Roman" w:hAnsi="Times New Roman" w:cs="Times New Roman"/>
                <w:sz w:val="18"/>
                <w:szCs w:val="18"/>
              </w:rPr>
              <w:t>98 865,00</w:t>
            </w:r>
          </w:p>
        </w:tc>
        <w:tc>
          <w:tcPr>
            <w:tcW w:w="567" w:type="dxa"/>
            <w:tcBorders>
              <w:top w:val="single" w:sz="4" w:space="0" w:color="auto"/>
              <w:left w:val="single" w:sz="4" w:space="0" w:color="auto"/>
              <w:bottom w:val="single" w:sz="4" w:space="0" w:color="auto"/>
              <w:right w:val="single" w:sz="4" w:space="0" w:color="auto"/>
            </w:tcBorders>
          </w:tcPr>
          <w:p w14:paraId="1EA39C6A" w14:textId="51570039" w:rsidR="00A24914" w:rsidRPr="008E5BF0" w:rsidRDefault="00A24914" w:rsidP="00A24914">
            <w:pPr>
              <w:spacing w:line="240" w:lineRule="auto"/>
              <w:jc w:val="center"/>
              <w:rPr>
                <w:rFonts w:ascii="Times New Roman" w:eastAsia="Times New Roman" w:hAnsi="Times New Roman" w:cs="Times New Roman"/>
                <w:sz w:val="18"/>
                <w:szCs w:val="18"/>
                <w:highlight w:val="yellow"/>
              </w:rPr>
            </w:pPr>
            <w:r w:rsidRPr="008E5BF0">
              <w:rPr>
                <w:rFonts w:ascii="Times New Roman" w:eastAsia="Times New Roman" w:hAnsi="Times New Roman" w:cs="Times New Roman"/>
                <w:sz w:val="18"/>
                <w:szCs w:val="18"/>
              </w:rPr>
              <w:t>наб</w:t>
            </w:r>
          </w:p>
        </w:tc>
        <w:tc>
          <w:tcPr>
            <w:tcW w:w="850" w:type="dxa"/>
            <w:tcBorders>
              <w:top w:val="nil"/>
              <w:left w:val="single" w:sz="4" w:space="0" w:color="auto"/>
              <w:bottom w:val="single" w:sz="4" w:space="0" w:color="auto"/>
              <w:right w:val="single" w:sz="4" w:space="0" w:color="auto"/>
            </w:tcBorders>
            <w:shd w:val="clear" w:color="auto" w:fill="auto"/>
            <w:noWrap/>
          </w:tcPr>
          <w:p w14:paraId="05B44715" w14:textId="2E4B6588" w:rsidR="00A24914" w:rsidRPr="00A24914" w:rsidRDefault="00A24914" w:rsidP="00A24914">
            <w:pPr>
              <w:spacing w:line="240" w:lineRule="auto"/>
              <w:jc w:val="right"/>
              <w:rPr>
                <w:rFonts w:ascii="Times New Roman" w:eastAsia="Times New Roman" w:hAnsi="Times New Roman" w:cs="Times New Roman"/>
                <w:sz w:val="18"/>
                <w:szCs w:val="18"/>
                <w:highlight w:val="yellow"/>
              </w:rPr>
            </w:pPr>
            <w:r w:rsidRPr="00A24914">
              <w:rPr>
                <w:rFonts w:ascii="Times New Roman" w:hAnsi="Times New Roman" w:cs="Times New Roman"/>
                <w:sz w:val="18"/>
                <w:szCs w:val="18"/>
              </w:rPr>
              <w:t>3</w:t>
            </w:r>
          </w:p>
        </w:tc>
        <w:tc>
          <w:tcPr>
            <w:tcW w:w="2552" w:type="dxa"/>
            <w:tcBorders>
              <w:top w:val="single" w:sz="4" w:space="0" w:color="auto"/>
              <w:left w:val="single" w:sz="4" w:space="0" w:color="auto"/>
              <w:bottom w:val="single" w:sz="4" w:space="0" w:color="auto"/>
              <w:right w:val="single" w:sz="4" w:space="0" w:color="auto"/>
            </w:tcBorders>
          </w:tcPr>
          <w:p w14:paraId="7017A96C" w14:textId="48E3325D" w:rsidR="00A24914" w:rsidRPr="008E5BF0" w:rsidRDefault="00A24914" w:rsidP="00A24914">
            <w:pPr>
              <w:spacing w:after="0" w:line="240" w:lineRule="auto"/>
              <w:jc w:val="both"/>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 xml:space="preserve">КГП на ПХВ «ВКО центр по профилактике и борьбе со СПИД» УЗ ВКО, г. Усть-Каменогорск, ул. Бурова, 21/1, </w:t>
            </w:r>
            <w:r w:rsidRPr="008E5BF0">
              <w:rPr>
                <w:rFonts w:ascii="Times New Roman" w:hAnsi="Times New Roman" w:cs="Times New Roman"/>
                <w:sz w:val="18"/>
                <w:szCs w:val="18"/>
              </w:rPr>
              <w:t>диагностическая лаборатория</w:t>
            </w:r>
          </w:p>
        </w:tc>
        <w:tc>
          <w:tcPr>
            <w:tcW w:w="1552" w:type="dxa"/>
            <w:tcBorders>
              <w:top w:val="single" w:sz="4" w:space="0" w:color="auto"/>
              <w:left w:val="single" w:sz="4" w:space="0" w:color="auto"/>
              <w:bottom w:val="single" w:sz="4" w:space="0" w:color="auto"/>
              <w:right w:val="single" w:sz="4" w:space="0" w:color="auto"/>
            </w:tcBorders>
          </w:tcPr>
          <w:p w14:paraId="56CB884C" w14:textId="7E9B0ED4" w:rsidR="00A24914" w:rsidRPr="008E5BF0" w:rsidRDefault="00A24914" w:rsidP="00A24914">
            <w:pPr>
              <w:spacing w:line="240" w:lineRule="auto"/>
              <w:jc w:val="both"/>
              <w:rPr>
                <w:rFonts w:ascii="Times New Roman" w:hAnsi="Times New Roman" w:cs="Times New Roman"/>
                <w:sz w:val="18"/>
                <w:szCs w:val="18"/>
              </w:rPr>
            </w:pPr>
            <w:r w:rsidRPr="008E5BF0">
              <w:rPr>
                <w:rFonts w:ascii="Times New Roman" w:hAnsi="Times New Roman" w:cs="Times New Roman"/>
                <w:color w:val="000000"/>
                <w:sz w:val="18"/>
                <w:szCs w:val="18"/>
              </w:rPr>
              <w:t>По предварительной заявке в течение 60 календарных  дней, после поданной заявки</w:t>
            </w:r>
          </w:p>
        </w:tc>
      </w:tr>
      <w:tr w:rsidR="00A24914" w:rsidRPr="008E5BF0" w14:paraId="6986808F" w14:textId="77777777" w:rsidTr="002819D8">
        <w:trPr>
          <w:trHeight w:val="1026"/>
        </w:trPr>
        <w:tc>
          <w:tcPr>
            <w:tcW w:w="533" w:type="dxa"/>
            <w:tcBorders>
              <w:top w:val="single" w:sz="4" w:space="0" w:color="auto"/>
              <w:left w:val="single" w:sz="4" w:space="0" w:color="auto"/>
              <w:bottom w:val="single" w:sz="4" w:space="0" w:color="auto"/>
              <w:right w:val="single" w:sz="4" w:space="0" w:color="auto"/>
            </w:tcBorders>
          </w:tcPr>
          <w:p w14:paraId="4ABCB388" w14:textId="3D92A46F"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11</w:t>
            </w:r>
          </w:p>
        </w:tc>
        <w:tc>
          <w:tcPr>
            <w:tcW w:w="2098" w:type="dxa"/>
            <w:tcBorders>
              <w:top w:val="single" w:sz="4" w:space="0" w:color="auto"/>
              <w:left w:val="single" w:sz="4" w:space="0" w:color="auto"/>
              <w:bottom w:val="single" w:sz="4" w:space="0" w:color="auto"/>
              <w:right w:val="single" w:sz="4" w:space="0" w:color="auto"/>
            </w:tcBorders>
          </w:tcPr>
          <w:p w14:paraId="0041D592" w14:textId="77777777" w:rsidR="00A24914" w:rsidRPr="008E5BF0" w:rsidRDefault="00A24914" w:rsidP="00A24914">
            <w:pPr>
              <w:spacing w:after="0" w:line="240" w:lineRule="auto"/>
              <w:rPr>
                <w:rFonts w:ascii="Times New Roman" w:hAnsi="Times New Roman" w:cs="Times New Roman"/>
                <w:sz w:val="18"/>
                <w:szCs w:val="18"/>
              </w:rPr>
            </w:pPr>
            <w:r w:rsidRPr="008E5BF0">
              <w:rPr>
                <w:rFonts w:ascii="Times New Roman" w:hAnsi="Times New Roman" w:cs="Times New Roman"/>
                <w:sz w:val="18"/>
                <w:szCs w:val="18"/>
              </w:rPr>
              <w:t>Раствор пре-триггера</w:t>
            </w:r>
          </w:p>
          <w:p w14:paraId="44404505" w14:textId="77777777" w:rsidR="00A24914" w:rsidRPr="008E5BF0" w:rsidRDefault="00A24914" w:rsidP="00A24914">
            <w:pPr>
              <w:spacing w:line="240" w:lineRule="auto"/>
              <w:rPr>
                <w:rFonts w:ascii="Times New Roman" w:hAnsi="Times New Roman" w:cs="Times New Roman"/>
                <w:sz w:val="18"/>
                <w:szCs w:val="18"/>
              </w:rPr>
            </w:pPr>
          </w:p>
        </w:tc>
        <w:tc>
          <w:tcPr>
            <w:tcW w:w="1418" w:type="dxa"/>
            <w:tcBorders>
              <w:top w:val="nil"/>
              <w:left w:val="single" w:sz="4" w:space="0" w:color="auto"/>
              <w:bottom w:val="single" w:sz="4" w:space="0" w:color="auto"/>
              <w:right w:val="single" w:sz="4" w:space="0" w:color="auto"/>
            </w:tcBorders>
            <w:shd w:val="clear" w:color="000000" w:fill="FFFFFF"/>
          </w:tcPr>
          <w:p w14:paraId="70A497C5" w14:textId="5B4CD933" w:rsidR="00A24914" w:rsidRPr="00A24914" w:rsidRDefault="00A24914" w:rsidP="00A24914">
            <w:pPr>
              <w:spacing w:line="240" w:lineRule="auto"/>
              <w:jc w:val="center"/>
              <w:rPr>
                <w:rFonts w:ascii="Times New Roman" w:hAnsi="Times New Roman" w:cs="Times New Roman"/>
                <w:sz w:val="18"/>
                <w:szCs w:val="18"/>
                <w:highlight w:val="yellow"/>
              </w:rPr>
            </w:pPr>
            <w:r w:rsidRPr="00A24914">
              <w:rPr>
                <w:rFonts w:ascii="Times New Roman" w:hAnsi="Times New Roman" w:cs="Times New Roman"/>
                <w:sz w:val="18"/>
                <w:szCs w:val="18"/>
              </w:rPr>
              <w:t>145 946,00</w:t>
            </w:r>
          </w:p>
        </w:tc>
        <w:tc>
          <w:tcPr>
            <w:tcW w:w="567" w:type="dxa"/>
            <w:tcBorders>
              <w:top w:val="single" w:sz="4" w:space="0" w:color="auto"/>
              <w:left w:val="single" w:sz="4" w:space="0" w:color="auto"/>
              <w:bottom w:val="single" w:sz="4" w:space="0" w:color="auto"/>
              <w:right w:val="single" w:sz="4" w:space="0" w:color="auto"/>
            </w:tcBorders>
          </w:tcPr>
          <w:p w14:paraId="755F614A" w14:textId="1ADEF9B7" w:rsidR="00A24914" w:rsidRPr="008E5BF0" w:rsidRDefault="00A24914" w:rsidP="00A24914">
            <w:pPr>
              <w:spacing w:line="240" w:lineRule="auto"/>
              <w:jc w:val="center"/>
              <w:rPr>
                <w:rFonts w:ascii="Times New Roman" w:eastAsia="Times New Roman" w:hAnsi="Times New Roman" w:cs="Times New Roman"/>
                <w:sz w:val="18"/>
                <w:szCs w:val="18"/>
                <w:highlight w:val="yellow"/>
              </w:rPr>
            </w:pPr>
            <w:r w:rsidRPr="008E5BF0">
              <w:rPr>
                <w:rFonts w:ascii="Times New Roman" w:eastAsia="Times New Roman" w:hAnsi="Times New Roman" w:cs="Times New Roman"/>
                <w:sz w:val="18"/>
                <w:szCs w:val="18"/>
              </w:rPr>
              <w:t>наб</w:t>
            </w:r>
          </w:p>
        </w:tc>
        <w:tc>
          <w:tcPr>
            <w:tcW w:w="850" w:type="dxa"/>
            <w:tcBorders>
              <w:top w:val="nil"/>
              <w:left w:val="single" w:sz="4" w:space="0" w:color="auto"/>
              <w:bottom w:val="single" w:sz="4" w:space="0" w:color="auto"/>
              <w:right w:val="single" w:sz="4" w:space="0" w:color="auto"/>
            </w:tcBorders>
            <w:shd w:val="clear" w:color="auto" w:fill="auto"/>
            <w:noWrap/>
          </w:tcPr>
          <w:p w14:paraId="6724567B" w14:textId="40E4F31F" w:rsidR="00A24914" w:rsidRPr="00A24914" w:rsidRDefault="00A24914" w:rsidP="00A24914">
            <w:pPr>
              <w:spacing w:line="240" w:lineRule="auto"/>
              <w:jc w:val="right"/>
              <w:rPr>
                <w:rFonts w:ascii="Times New Roman" w:eastAsia="Times New Roman" w:hAnsi="Times New Roman" w:cs="Times New Roman"/>
                <w:sz w:val="18"/>
                <w:szCs w:val="18"/>
                <w:highlight w:val="yellow"/>
              </w:rPr>
            </w:pPr>
            <w:r w:rsidRPr="00A24914">
              <w:rPr>
                <w:rFonts w:ascii="Times New Roman" w:hAnsi="Times New Roman" w:cs="Times New Roman"/>
                <w:sz w:val="18"/>
                <w:szCs w:val="18"/>
              </w:rPr>
              <w:t>2</w:t>
            </w:r>
          </w:p>
        </w:tc>
        <w:tc>
          <w:tcPr>
            <w:tcW w:w="2552" w:type="dxa"/>
            <w:tcBorders>
              <w:top w:val="single" w:sz="4" w:space="0" w:color="auto"/>
              <w:left w:val="single" w:sz="4" w:space="0" w:color="auto"/>
              <w:bottom w:val="single" w:sz="4" w:space="0" w:color="auto"/>
              <w:right w:val="single" w:sz="4" w:space="0" w:color="auto"/>
            </w:tcBorders>
          </w:tcPr>
          <w:p w14:paraId="78169D99" w14:textId="4F0FF50C" w:rsidR="00A24914" w:rsidRPr="008E5BF0" w:rsidRDefault="00A24914" w:rsidP="00A24914">
            <w:pPr>
              <w:spacing w:after="0" w:line="240" w:lineRule="auto"/>
              <w:jc w:val="both"/>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 xml:space="preserve">КГП на ПХВ «ВКО центр по профилактике и борьбе со СПИД» УЗ ВКО, г. Усть-Каменогорск, ул. Бурова, 21/1, </w:t>
            </w:r>
            <w:r w:rsidRPr="008E5BF0">
              <w:rPr>
                <w:rFonts w:ascii="Times New Roman" w:hAnsi="Times New Roman" w:cs="Times New Roman"/>
                <w:sz w:val="18"/>
                <w:szCs w:val="18"/>
              </w:rPr>
              <w:t>диагностическая лаборатория</w:t>
            </w:r>
          </w:p>
        </w:tc>
        <w:tc>
          <w:tcPr>
            <w:tcW w:w="1552" w:type="dxa"/>
            <w:tcBorders>
              <w:top w:val="single" w:sz="4" w:space="0" w:color="auto"/>
              <w:left w:val="single" w:sz="4" w:space="0" w:color="auto"/>
              <w:bottom w:val="single" w:sz="4" w:space="0" w:color="auto"/>
              <w:right w:val="single" w:sz="4" w:space="0" w:color="auto"/>
            </w:tcBorders>
          </w:tcPr>
          <w:p w14:paraId="16A8EC86" w14:textId="6E3DD4F0" w:rsidR="00A24914" w:rsidRPr="008E5BF0" w:rsidRDefault="00A24914" w:rsidP="00A24914">
            <w:pPr>
              <w:spacing w:line="240" w:lineRule="auto"/>
              <w:jc w:val="both"/>
              <w:rPr>
                <w:rFonts w:ascii="Times New Roman" w:hAnsi="Times New Roman" w:cs="Times New Roman"/>
                <w:sz w:val="18"/>
                <w:szCs w:val="18"/>
              </w:rPr>
            </w:pPr>
            <w:r w:rsidRPr="008E5BF0">
              <w:rPr>
                <w:rFonts w:ascii="Times New Roman" w:hAnsi="Times New Roman" w:cs="Times New Roman"/>
                <w:color w:val="000000"/>
                <w:sz w:val="18"/>
                <w:szCs w:val="18"/>
              </w:rPr>
              <w:t xml:space="preserve">По предварительной заявке в течение 60 календарных  дней, после поданной заявки. </w:t>
            </w:r>
          </w:p>
        </w:tc>
      </w:tr>
      <w:tr w:rsidR="00A24914" w:rsidRPr="008E5BF0" w14:paraId="636D36A9" w14:textId="77777777" w:rsidTr="002819D8">
        <w:trPr>
          <w:trHeight w:val="1026"/>
        </w:trPr>
        <w:tc>
          <w:tcPr>
            <w:tcW w:w="533" w:type="dxa"/>
            <w:tcBorders>
              <w:top w:val="single" w:sz="4" w:space="0" w:color="auto"/>
              <w:left w:val="single" w:sz="4" w:space="0" w:color="auto"/>
              <w:bottom w:val="single" w:sz="4" w:space="0" w:color="auto"/>
              <w:right w:val="single" w:sz="4" w:space="0" w:color="auto"/>
            </w:tcBorders>
          </w:tcPr>
          <w:p w14:paraId="4361F5B0" w14:textId="77777777" w:rsidR="00A24914" w:rsidRPr="008E5BF0" w:rsidRDefault="00A24914" w:rsidP="00A24914">
            <w:pPr>
              <w:spacing w:line="240" w:lineRule="auto"/>
              <w:jc w:val="center"/>
              <w:rPr>
                <w:rFonts w:ascii="Times New Roman" w:eastAsia="Times New Roman" w:hAnsi="Times New Roman" w:cs="Times New Roman"/>
                <w:sz w:val="18"/>
                <w:szCs w:val="18"/>
              </w:rPr>
            </w:pPr>
          </w:p>
        </w:tc>
        <w:tc>
          <w:tcPr>
            <w:tcW w:w="2098" w:type="dxa"/>
            <w:tcBorders>
              <w:top w:val="single" w:sz="4" w:space="0" w:color="auto"/>
              <w:left w:val="single" w:sz="4" w:space="0" w:color="auto"/>
              <w:bottom w:val="single" w:sz="4" w:space="0" w:color="auto"/>
              <w:right w:val="single" w:sz="4" w:space="0" w:color="auto"/>
            </w:tcBorders>
          </w:tcPr>
          <w:p w14:paraId="201B2BCB" w14:textId="66795E76" w:rsidR="00A24914" w:rsidRPr="008E5BF0" w:rsidRDefault="00A24914" w:rsidP="00A24914">
            <w:pPr>
              <w:spacing w:after="0" w:line="240" w:lineRule="auto"/>
              <w:rPr>
                <w:rFonts w:ascii="Times New Roman" w:hAnsi="Times New Roman" w:cs="Times New Roman"/>
                <w:sz w:val="18"/>
                <w:szCs w:val="18"/>
              </w:rPr>
            </w:pPr>
            <w:r w:rsidRPr="008E5BF0">
              <w:rPr>
                <w:rFonts w:ascii="Times New Roman" w:hAnsi="Times New Roman" w:cs="Times New Roman"/>
                <w:b/>
                <w:bCs/>
                <w:sz w:val="18"/>
                <w:szCs w:val="18"/>
              </w:rPr>
              <w:t>Реагенты для проточного цитометра закрытого типа FacsLyyrik</w:t>
            </w:r>
          </w:p>
        </w:tc>
        <w:tc>
          <w:tcPr>
            <w:tcW w:w="1418" w:type="dxa"/>
            <w:tcBorders>
              <w:top w:val="nil"/>
              <w:left w:val="single" w:sz="4" w:space="0" w:color="auto"/>
              <w:bottom w:val="single" w:sz="4" w:space="0" w:color="auto"/>
              <w:right w:val="single" w:sz="4" w:space="0" w:color="auto"/>
            </w:tcBorders>
            <w:shd w:val="clear" w:color="000000" w:fill="FFFFFF"/>
          </w:tcPr>
          <w:p w14:paraId="4D6BCFD4" w14:textId="2E356FEA" w:rsidR="00A24914" w:rsidRPr="008E5BF0" w:rsidRDefault="00A24914" w:rsidP="00A24914">
            <w:pPr>
              <w:spacing w:line="240" w:lineRule="auto"/>
              <w:jc w:val="center"/>
              <w:rPr>
                <w:rFonts w:ascii="Times New Roman" w:hAnsi="Times New Roman" w:cs="Times New Roman"/>
                <w:sz w:val="18"/>
                <w:szCs w:val="18"/>
                <w:highlight w:val="yellow"/>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tcPr>
          <w:p w14:paraId="3C10E3FD" w14:textId="77777777" w:rsidR="00A24914" w:rsidRPr="008E5BF0" w:rsidRDefault="00A24914" w:rsidP="00A24914">
            <w:pPr>
              <w:spacing w:line="240" w:lineRule="auto"/>
              <w:jc w:val="center"/>
              <w:rPr>
                <w:rFonts w:ascii="Times New Roman" w:eastAsia="Times New Roman" w:hAnsi="Times New Roman" w:cs="Times New Roman"/>
                <w:sz w:val="18"/>
                <w:szCs w:val="18"/>
              </w:rPr>
            </w:pP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6F0730EE" w14:textId="2A4FC8BA" w:rsidR="00A24914" w:rsidRPr="00A24914" w:rsidRDefault="00A24914" w:rsidP="00A24914">
            <w:pPr>
              <w:spacing w:line="240" w:lineRule="auto"/>
              <w:jc w:val="right"/>
              <w:rPr>
                <w:rFonts w:ascii="Times New Roman" w:eastAsia="Times New Roman" w:hAnsi="Times New Roman" w:cs="Times New Roman"/>
                <w:sz w:val="18"/>
                <w:szCs w:val="18"/>
                <w:highlight w:val="yellow"/>
              </w:rPr>
            </w:pPr>
            <w:r w:rsidRPr="00A24914">
              <w:rPr>
                <w:rFonts w:ascii="Times New Roman" w:hAnsi="Times New Roman" w:cs="Times New Roman"/>
                <w:b/>
                <w:bCs/>
                <w:sz w:val="18"/>
                <w:szCs w:val="18"/>
              </w:rPr>
              <w:t> </w:t>
            </w:r>
          </w:p>
        </w:tc>
        <w:tc>
          <w:tcPr>
            <w:tcW w:w="2552" w:type="dxa"/>
            <w:tcBorders>
              <w:top w:val="single" w:sz="4" w:space="0" w:color="auto"/>
              <w:left w:val="single" w:sz="4" w:space="0" w:color="auto"/>
              <w:bottom w:val="single" w:sz="4" w:space="0" w:color="auto"/>
              <w:right w:val="single" w:sz="4" w:space="0" w:color="auto"/>
            </w:tcBorders>
          </w:tcPr>
          <w:p w14:paraId="01ED1A5E" w14:textId="77777777" w:rsidR="00A24914" w:rsidRPr="008E5BF0" w:rsidRDefault="00A24914" w:rsidP="00A24914">
            <w:pPr>
              <w:spacing w:after="0" w:line="240" w:lineRule="auto"/>
              <w:jc w:val="both"/>
              <w:rPr>
                <w:rFonts w:ascii="Times New Roman" w:eastAsia="Times New Roman" w:hAnsi="Times New Roman" w:cs="Times New Roman"/>
                <w:color w:val="000000"/>
                <w:spacing w:val="1"/>
                <w:sz w:val="18"/>
                <w:szCs w:val="18"/>
                <w:lang w:eastAsia="ru-RU"/>
              </w:rPr>
            </w:pPr>
          </w:p>
        </w:tc>
        <w:tc>
          <w:tcPr>
            <w:tcW w:w="1552" w:type="dxa"/>
            <w:tcBorders>
              <w:top w:val="single" w:sz="4" w:space="0" w:color="auto"/>
              <w:left w:val="single" w:sz="4" w:space="0" w:color="auto"/>
              <w:bottom w:val="single" w:sz="4" w:space="0" w:color="auto"/>
              <w:right w:val="single" w:sz="4" w:space="0" w:color="auto"/>
            </w:tcBorders>
          </w:tcPr>
          <w:p w14:paraId="00193E07" w14:textId="77777777" w:rsidR="00A24914" w:rsidRPr="008E5BF0" w:rsidRDefault="00A24914" w:rsidP="00A24914">
            <w:pPr>
              <w:spacing w:line="240" w:lineRule="auto"/>
              <w:jc w:val="both"/>
              <w:rPr>
                <w:rFonts w:ascii="Times New Roman" w:hAnsi="Times New Roman" w:cs="Times New Roman"/>
                <w:color w:val="000000"/>
                <w:sz w:val="18"/>
                <w:szCs w:val="18"/>
              </w:rPr>
            </w:pPr>
          </w:p>
        </w:tc>
      </w:tr>
      <w:tr w:rsidR="00A24914" w:rsidRPr="008E5BF0" w14:paraId="6E17FDA7" w14:textId="77777777" w:rsidTr="002819D8">
        <w:trPr>
          <w:trHeight w:val="1325"/>
        </w:trPr>
        <w:tc>
          <w:tcPr>
            <w:tcW w:w="533" w:type="dxa"/>
            <w:tcBorders>
              <w:top w:val="single" w:sz="4" w:space="0" w:color="auto"/>
              <w:left w:val="single" w:sz="4" w:space="0" w:color="auto"/>
              <w:bottom w:val="single" w:sz="4" w:space="0" w:color="auto"/>
              <w:right w:val="single" w:sz="4" w:space="0" w:color="auto"/>
            </w:tcBorders>
          </w:tcPr>
          <w:p w14:paraId="1391B154" w14:textId="2DC14C71"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12</w:t>
            </w:r>
          </w:p>
        </w:tc>
        <w:tc>
          <w:tcPr>
            <w:tcW w:w="2098" w:type="dxa"/>
            <w:tcBorders>
              <w:top w:val="single" w:sz="4" w:space="0" w:color="auto"/>
              <w:left w:val="single" w:sz="4" w:space="0" w:color="auto"/>
              <w:bottom w:val="single" w:sz="4" w:space="0" w:color="auto"/>
              <w:right w:val="single" w:sz="4" w:space="0" w:color="auto"/>
            </w:tcBorders>
          </w:tcPr>
          <w:p w14:paraId="338861E4" w14:textId="77777777" w:rsidR="00A24914" w:rsidRPr="008E5BF0" w:rsidRDefault="00A24914" w:rsidP="00A24914">
            <w:pPr>
              <w:spacing w:after="0" w:line="240" w:lineRule="auto"/>
              <w:rPr>
                <w:rFonts w:ascii="Times New Roman" w:hAnsi="Times New Roman" w:cs="Times New Roman"/>
                <w:sz w:val="18"/>
                <w:szCs w:val="18"/>
              </w:rPr>
            </w:pPr>
            <w:r w:rsidRPr="008E5BF0">
              <w:rPr>
                <w:rFonts w:ascii="Times New Roman" w:hAnsi="Times New Roman" w:cs="Times New Roman"/>
                <w:sz w:val="18"/>
                <w:szCs w:val="18"/>
              </w:rPr>
              <w:t>Набор раегентов для определения CD3/CD8/CD4 для проточной цитофлуорометрии</w:t>
            </w:r>
          </w:p>
          <w:p w14:paraId="574C927F" w14:textId="77777777" w:rsidR="00A24914" w:rsidRPr="008E5BF0" w:rsidRDefault="00A24914" w:rsidP="00A24914">
            <w:pPr>
              <w:spacing w:after="0" w:line="240" w:lineRule="auto"/>
              <w:rPr>
                <w:rFonts w:ascii="Times New Roman" w:hAnsi="Times New Roman" w:cs="Times New Roman"/>
                <w:sz w:val="18"/>
                <w:szCs w:val="18"/>
              </w:rPr>
            </w:pPr>
          </w:p>
        </w:tc>
        <w:tc>
          <w:tcPr>
            <w:tcW w:w="1418" w:type="dxa"/>
            <w:tcBorders>
              <w:top w:val="nil"/>
              <w:left w:val="single" w:sz="4" w:space="0" w:color="auto"/>
              <w:bottom w:val="single" w:sz="4" w:space="0" w:color="auto"/>
              <w:right w:val="single" w:sz="4" w:space="0" w:color="auto"/>
            </w:tcBorders>
            <w:shd w:val="clear" w:color="000000" w:fill="FFFFFF"/>
          </w:tcPr>
          <w:p w14:paraId="2F9CE7B5" w14:textId="53133D8C" w:rsidR="00A24914" w:rsidRPr="00A24914" w:rsidRDefault="00A24914" w:rsidP="00A24914">
            <w:pPr>
              <w:spacing w:line="240" w:lineRule="auto"/>
              <w:jc w:val="center"/>
              <w:rPr>
                <w:rFonts w:ascii="Times New Roman" w:hAnsi="Times New Roman" w:cs="Times New Roman"/>
                <w:sz w:val="18"/>
                <w:szCs w:val="18"/>
                <w:highlight w:val="yellow"/>
              </w:rPr>
            </w:pPr>
            <w:r w:rsidRPr="00A24914">
              <w:rPr>
                <w:rFonts w:ascii="Times New Roman" w:hAnsi="Times New Roman" w:cs="Times New Roman"/>
                <w:sz w:val="18"/>
                <w:szCs w:val="18"/>
              </w:rPr>
              <w:t>21 571 720,00</w:t>
            </w:r>
          </w:p>
        </w:tc>
        <w:tc>
          <w:tcPr>
            <w:tcW w:w="567" w:type="dxa"/>
            <w:tcBorders>
              <w:top w:val="single" w:sz="4" w:space="0" w:color="auto"/>
              <w:left w:val="single" w:sz="4" w:space="0" w:color="auto"/>
              <w:bottom w:val="single" w:sz="4" w:space="0" w:color="auto"/>
              <w:right w:val="single" w:sz="4" w:space="0" w:color="auto"/>
            </w:tcBorders>
          </w:tcPr>
          <w:p w14:paraId="3171CEDD" w14:textId="6DAB78BA"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Уп.</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619D264" w14:textId="56BEC376" w:rsidR="00A24914" w:rsidRPr="00A24914" w:rsidRDefault="00A24914" w:rsidP="00A24914">
            <w:pPr>
              <w:spacing w:line="240" w:lineRule="auto"/>
              <w:jc w:val="right"/>
              <w:rPr>
                <w:rFonts w:ascii="Times New Roman" w:eastAsia="Times New Roman" w:hAnsi="Times New Roman" w:cs="Times New Roman"/>
                <w:sz w:val="18"/>
                <w:szCs w:val="18"/>
                <w:highlight w:val="yellow"/>
              </w:rPr>
            </w:pPr>
            <w:r w:rsidRPr="00A24914">
              <w:rPr>
                <w:rFonts w:ascii="Times New Roman" w:hAnsi="Times New Roman" w:cs="Times New Roman"/>
                <w:sz w:val="18"/>
                <w:szCs w:val="18"/>
              </w:rPr>
              <w:t>40</w:t>
            </w:r>
          </w:p>
        </w:tc>
        <w:tc>
          <w:tcPr>
            <w:tcW w:w="2552" w:type="dxa"/>
            <w:tcBorders>
              <w:top w:val="single" w:sz="4" w:space="0" w:color="auto"/>
              <w:left w:val="single" w:sz="4" w:space="0" w:color="auto"/>
              <w:bottom w:val="single" w:sz="4" w:space="0" w:color="auto"/>
              <w:right w:val="single" w:sz="4" w:space="0" w:color="auto"/>
            </w:tcBorders>
          </w:tcPr>
          <w:p w14:paraId="57A94BED" w14:textId="21190413" w:rsidR="00A24914" w:rsidRPr="008E5BF0" w:rsidRDefault="00A24914" w:rsidP="00A24914">
            <w:pPr>
              <w:spacing w:after="0" w:line="240" w:lineRule="auto"/>
              <w:jc w:val="both"/>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 xml:space="preserve">КГП на ПХВ «ВКО центр по профилактике и борьбе со СПИД» УЗ ВКО, г. Усть-Каменогорск, ул. Бурова, 21/1, </w:t>
            </w:r>
            <w:r w:rsidRPr="008E5BF0">
              <w:rPr>
                <w:rFonts w:ascii="Times New Roman" w:hAnsi="Times New Roman" w:cs="Times New Roman"/>
                <w:sz w:val="18"/>
                <w:szCs w:val="18"/>
              </w:rPr>
              <w:t>диагностическая лаборатория</w:t>
            </w:r>
          </w:p>
        </w:tc>
        <w:tc>
          <w:tcPr>
            <w:tcW w:w="1552" w:type="dxa"/>
            <w:tcBorders>
              <w:top w:val="single" w:sz="4" w:space="0" w:color="auto"/>
              <w:left w:val="single" w:sz="4" w:space="0" w:color="auto"/>
              <w:bottom w:val="single" w:sz="4" w:space="0" w:color="auto"/>
              <w:right w:val="single" w:sz="4" w:space="0" w:color="auto"/>
            </w:tcBorders>
          </w:tcPr>
          <w:p w14:paraId="7F08AFF9" w14:textId="31482748" w:rsidR="00A24914" w:rsidRPr="008E5BF0" w:rsidRDefault="00A24914" w:rsidP="00A24914">
            <w:pPr>
              <w:spacing w:after="0" w:line="240" w:lineRule="auto"/>
              <w:jc w:val="both"/>
              <w:rPr>
                <w:rFonts w:ascii="Times New Roman" w:hAnsi="Times New Roman" w:cs="Times New Roman"/>
                <w:sz w:val="18"/>
                <w:szCs w:val="18"/>
              </w:rPr>
            </w:pPr>
            <w:r w:rsidRPr="008E5BF0">
              <w:rPr>
                <w:rFonts w:ascii="Times New Roman" w:hAnsi="Times New Roman" w:cs="Times New Roman"/>
                <w:sz w:val="18"/>
                <w:szCs w:val="18"/>
              </w:rPr>
              <w:t xml:space="preserve">По предварительной заявке в течение 40 календарных  дней.    </w:t>
            </w:r>
          </w:p>
          <w:p w14:paraId="14D297D8" w14:textId="77777777" w:rsidR="00A24914" w:rsidRPr="008E5BF0" w:rsidRDefault="00A24914" w:rsidP="00A24914">
            <w:pPr>
              <w:spacing w:line="240" w:lineRule="auto"/>
              <w:jc w:val="both"/>
              <w:rPr>
                <w:rFonts w:ascii="Times New Roman" w:hAnsi="Times New Roman" w:cs="Times New Roman"/>
                <w:color w:val="000000"/>
                <w:sz w:val="18"/>
                <w:szCs w:val="18"/>
              </w:rPr>
            </w:pPr>
          </w:p>
        </w:tc>
      </w:tr>
      <w:tr w:rsidR="00A24914" w:rsidRPr="008E5BF0" w14:paraId="0DCC0C14" w14:textId="77777777" w:rsidTr="002819D8">
        <w:trPr>
          <w:trHeight w:val="1026"/>
        </w:trPr>
        <w:tc>
          <w:tcPr>
            <w:tcW w:w="533" w:type="dxa"/>
            <w:tcBorders>
              <w:top w:val="single" w:sz="4" w:space="0" w:color="auto"/>
              <w:left w:val="single" w:sz="4" w:space="0" w:color="auto"/>
              <w:bottom w:val="single" w:sz="4" w:space="0" w:color="auto"/>
              <w:right w:val="single" w:sz="4" w:space="0" w:color="auto"/>
            </w:tcBorders>
          </w:tcPr>
          <w:p w14:paraId="31AA13F1" w14:textId="2FFEB0F4"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13</w:t>
            </w:r>
          </w:p>
        </w:tc>
        <w:tc>
          <w:tcPr>
            <w:tcW w:w="2098" w:type="dxa"/>
            <w:tcBorders>
              <w:top w:val="single" w:sz="4" w:space="0" w:color="auto"/>
              <w:left w:val="single" w:sz="4" w:space="0" w:color="auto"/>
              <w:bottom w:val="single" w:sz="4" w:space="0" w:color="auto"/>
              <w:right w:val="single" w:sz="4" w:space="0" w:color="auto"/>
            </w:tcBorders>
          </w:tcPr>
          <w:p w14:paraId="5C06214E" w14:textId="77777777" w:rsidR="00A24914" w:rsidRPr="008E5BF0" w:rsidRDefault="00A24914" w:rsidP="00A24914">
            <w:pPr>
              <w:spacing w:after="0" w:line="240" w:lineRule="auto"/>
              <w:rPr>
                <w:rFonts w:ascii="Times New Roman" w:hAnsi="Times New Roman" w:cs="Times New Roman"/>
                <w:sz w:val="18"/>
                <w:szCs w:val="18"/>
              </w:rPr>
            </w:pPr>
            <w:r w:rsidRPr="008E5BF0">
              <w:rPr>
                <w:rFonts w:ascii="Times New Roman" w:hAnsi="Times New Roman" w:cs="Times New Roman"/>
                <w:sz w:val="18"/>
                <w:szCs w:val="18"/>
              </w:rPr>
              <w:t>Проточная жидкость FacsFlow Sheath Fluid</w:t>
            </w:r>
          </w:p>
          <w:p w14:paraId="64CBC80F" w14:textId="77777777" w:rsidR="00A24914" w:rsidRPr="008E5BF0" w:rsidRDefault="00A24914" w:rsidP="00A24914">
            <w:pPr>
              <w:spacing w:after="0" w:line="240" w:lineRule="auto"/>
              <w:rPr>
                <w:rFonts w:ascii="Times New Roman" w:hAnsi="Times New Roman" w:cs="Times New Roman"/>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78C6DA89" w14:textId="242D0006" w:rsidR="00A24914" w:rsidRPr="00A24914" w:rsidRDefault="00A24914" w:rsidP="00A24914">
            <w:pPr>
              <w:spacing w:line="240" w:lineRule="auto"/>
              <w:jc w:val="center"/>
              <w:rPr>
                <w:rFonts w:ascii="Times New Roman" w:hAnsi="Times New Roman" w:cs="Times New Roman"/>
                <w:sz w:val="18"/>
                <w:szCs w:val="18"/>
                <w:highlight w:val="yellow"/>
              </w:rPr>
            </w:pPr>
            <w:r w:rsidRPr="00A24914">
              <w:rPr>
                <w:rFonts w:ascii="Times New Roman" w:hAnsi="Times New Roman" w:cs="Times New Roman"/>
                <w:sz w:val="18"/>
                <w:szCs w:val="18"/>
              </w:rPr>
              <w:t>189 420,00</w:t>
            </w:r>
          </w:p>
        </w:tc>
        <w:tc>
          <w:tcPr>
            <w:tcW w:w="567" w:type="dxa"/>
            <w:tcBorders>
              <w:top w:val="single" w:sz="4" w:space="0" w:color="auto"/>
              <w:left w:val="single" w:sz="4" w:space="0" w:color="auto"/>
              <w:bottom w:val="single" w:sz="4" w:space="0" w:color="auto"/>
              <w:right w:val="single" w:sz="4" w:space="0" w:color="auto"/>
            </w:tcBorders>
          </w:tcPr>
          <w:p w14:paraId="7FBAB9F8" w14:textId="724FE876"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Уп.</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397D5734" w14:textId="6C66F1D6" w:rsidR="00A24914" w:rsidRPr="00A24914" w:rsidRDefault="00A24914" w:rsidP="00A24914">
            <w:pPr>
              <w:spacing w:line="240" w:lineRule="auto"/>
              <w:jc w:val="right"/>
              <w:rPr>
                <w:rFonts w:ascii="Times New Roman" w:eastAsia="Times New Roman" w:hAnsi="Times New Roman" w:cs="Times New Roman"/>
                <w:sz w:val="18"/>
                <w:szCs w:val="18"/>
                <w:highlight w:val="yellow"/>
              </w:rPr>
            </w:pPr>
            <w:r w:rsidRPr="00A24914">
              <w:rPr>
                <w:rFonts w:ascii="Times New Roman" w:hAnsi="Times New Roman" w:cs="Times New Roman"/>
                <w:sz w:val="18"/>
                <w:szCs w:val="18"/>
              </w:rPr>
              <w:t>4</w:t>
            </w:r>
          </w:p>
        </w:tc>
        <w:tc>
          <w:tcPr>
            <w:tcW w:w="2552" w:type="dxa"/>
            <w:tcBorders>
              <w:top w:val="single" w:sz="4" w:space="0" w:color="auto"/>
              <w:left w:val="single" w:sz="4" w:space="0" w:color="auto"/>
              <w:bottom w:val="single" w:sz="4" w:space="0" w:color="auto"/>
              <w:right w:val="single" w:sz="4" w:space="0" w:color="auto"/>
            </w:tcBorders>
          </w:tcPr>
          <w:p w14:paraId="18874653" w14:textId="009B1A71" w:rsidR="00A24914" w:rsidRPr="008E5BF0" w:rsidRDefault="00A24914" w:rsidP="00A24914">
            <w:pPr>
              <w:spacing w:after="0" w:line="240" w:lineRule="auto"/>
              <w:jc w:val="both"/>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 xml:space="preserve">КГП на ПХВ «ВКО центр по профилактике и борьбе со СПИД» УЗ ВКО, г. Усть-Каменогорск, ул. Бурова, 21/1, </w:t>
            </w:r>
            <w:r w:rsidRPr="008E5BF0">
              <w:rPr>
                <w:rFonts w:ascii="Times New Roman" w:hAnsi="Times New Roman" w:cs="Times New Roman"/>
                <w:sz w:val="18"/>
                <w:szCs w:val="18"/>
              </w:rPr>
              <w:t>диагностическая лаборатория</w:t>
            </w:r>
          </w:p>
        </w:tc>
        <w:tc>
          <w:tcPr>
            <w:tcW w:w="1552" w:type="dxa"/>
            <w:tcBorders>
              <w:top w:val="single" w:sz="4" w:space="0" w:color="auto"/>
              <w:left w:val="single" w:sz="4" w:space="0" w:color="auto"/>
              <w:bottom w:val="single" w:sz="4" w:space="0" w:color="auto"/>
              <w:right w:val="single" w:sz="4" w:space="0" w:color="auto"/>
            </w:tcBorders>
          </w:tcPr>
          <w:p w14:paraId="1DD61357" w14:textId="4CA8392A" w:rsidR="00A24914" w:rsidRPr="008E5BF0" w:rsidRDefault="00A24914" w:rsidP="00A24914">
            <w:pPr>
              <w:spacing w:after="0" w:line="240" w:lineRule="auto"/>
              <w:jc w:val="both"/>
              <w:rPr>
                <w:rFonts w:ascii="Times New Roman" w:hAnsi="Times New Roman" w:cs="Times New Roman"/>
                <w:sz w:val="18"/>
                <w:szCs w:val="18"/>
              </w:rPr>
            </w:pPr>
            <w:r w:rsidRPr="008E5BF0">
              <w:rPr>
                <w:rFonts w:ascii="Times New Roman" w:hAnsi="Times New Roman" w:cs="Times New Roman"/>
                <w:sz w:val="18"/>
                <w:szCs w:val="18"/>
              </w:rPr>
              <w:t xml:space="preserve">По предварительной заявке в течение 40 календарных  дней.    </w:t>
            </w:r>
          </w:p>
          <w:p w14:paraId="18A1AF3A" w14:textId="77777777" w:rsidR="00A24914" w:rsidRPr="008E5BF0" w:rsidRDefault="00A24914" w:rsidP="00A24914">
            <w:pPr>
              <w:spacing w:line="240" w:lineRule="auto"/>
              <w:jc w:val="both"/>
              <w:rPr>
                <w:rFonts w:ascii="Times New Roman" w:hAnsi="Times New Roman" w:cs="Times New Roman"/>
                <w:color w:val="000000"/>
                <w:sz w:val="18"/>
                <w:szCs w:val="18"/>
              </w:rPr>
            </w:pPr>
          </w:p>
        </w:tc>
      </w:tr>
      <w:tr w:rsidR="00A24914" w:rsidRPr="008E5BF0" w14:paraId="2B88AD45" w14:textId="77777777" w:rsidTr="002819D8">
        <w:trPr>
          <w:trHeight w:val="1026"/>
        </w:trPr>
        <w:tc>
          <w:tcPr>
            <w:tcW w:w="533" w:type="dxa"/>
            <w:tcBorders>
              <w:top w:val="single" w:sz="4" w:space="0" w:color="auto"/>
              <w:left w:val="single" w:sz="4" w:space="0" w:color="auto"/>
              <w:bottom w:val="single" w:sz="4" w:space="0" w:color="auto"/>
              <w:right w:val="single" w:sz="4" w:space="0" w:color="auto"/>
            </w:tcBorders>
          </w:tcPr>
          <w:p w14:paraId="4B498813" w14:textId="5716251B"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14</w:t>
            </w:r>
          </w:p>
        </w:tc>
        <w:tc>
          <w:tcPr>
            <w:tcW w:w="2098" w:type="dxa"/>
            <w:tcBorders>
              <w:top w:val="single" w:sz="4" w:space="0" w:color="auto"/>
              <w:left w:val="single" w:sz="4" w:space="0" w:color="auto"/>
              <w:bottom w:val="single" w:sz="4" w:space="0" w:color="auto"/>
              <w:right w:val="single" w:sz="4" w:space="0" w:color="auto"/>
            </w:tcBorders>
          </w:tcPr>
          <w:p w14:paraId="3133DD8D" w14:textId="77777777" w:rsidR="00A24914" w:rsidRPr="008E5BF0" w:rsidRDefault="00A24914" w:rsidP="00A24914">
            <w:pPr>
              <w:spacing w:after="0" w:line="240" w:lineRule="auto"/>
              <w:rPr>
                <w:rFonts w:ascii="Times New Roman" w:hAnsi="Times New Roman" w:cs="Times New Roman"/>
                <w:sz w:val="18"/>
                <w:szCs w:val="18"/>
              </w:rPr>
            </w:pPr>
            <w:r w:rsidRPr="008E5BF0">
              <w:rPr>
                <w:rFonts w:ascii="Times New Roman" w:hAnsi="Times New Roman" w:cs="Times New Roman"/>
                <w:sz w:val="18"/>
                <w:szCs w:val="18"/>
              </w:rPr>
              <w:t>Лизирующий раствор FACSLysing</w:t>
            </w:r>
          </w:p>
          <w:p w14:paraId="5EF62E5F" w14:textId="77777777" w:rsidR="00A24914" w:rsidRPr="008E5BF0" w:rsidRDefault="00A24914" w:rsidP="00A24914">
            <w:pPr>
              <w:spacing w:after="0" w:line="240" w:lineRule="auto"/>
              <w:rPr>
                <w:rFonts w:ascii="Times New Roman" w:hAnsi="Times New Roman" w:cs="Times New Roman"/>
                <w:sz w:val="18"/>
                <w:szCs w:val="18"/>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255DDAD0" w14:textId="6D66A9B0" w:rsidR="00A24914" w:rsidRPr="00A24914" w:rsidRDefault="00A24914" w:rsidP="00A24914">
            <w:pPr>
              <w:spacing w:line="240" w:lineRule="auto"/>
              <w:jc w:val="center"/>
              <w:rPr>
                <w:rFonts w:ascii="Times New Roman" w:hAnsi="Times New Roman" w:cs="Times New Roman"/>
                <w:sz w:val="18"/>
                <w:szCs w:val="18"/>
                <w:highlight w:val="yellow"/>
                <w:lang w:val="en-US"/>
              </w:rPr>
            </w:pPr>
            <w:r w:rsidRPr="00A24914">
              <w:rPr>
                <w:rFonts w:ascii="Times New Roman" w:hAnsi="Times New Roman" w:cs="Times New Roman"/>
                <w:sz w:val="18"/>
                <w:szCs w:val="18"/>
              </w:rPr>
              <w:t>129 916,00</w:t>
            </w:r>
          </w:p>
        </w:tc>
        <w:tc>
          <w:tcPr>
            <w:tcW w:w="567" w:type="dxa"/>
            <w:tcBorders>
              <w:top w:val="single" w:sz="4" w:space="0" w:color="auto"/>
              <w:left w:val="single" w:sz="4" w:space="0" w:color="auto"/>
              <w:bottom w:val="single" w:sz="4" w:space="0" w:color="auto"/>
              <w:right w:val="single" w:sz="4" w:space="0" w:color="auto"/>
            </w:tcBorders>
          </w:tcPr>
          <w:p w14:paraId="1CA03169" w14:textId="440703AF"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Уп.</w:t>
            </w:r>
          </w:p>
        </w:tc>
        <w:tc>
          <w:tcPr>
            <w:tcW w:w="850" w:type="dxa"/>
            <w:tcBorders>
              <w:top w:val="nil"/>
              <w:left w:val="single" w:sz="4" w:space="0" w:color="auto"/>
              <w:bottom w:val="single" w:sz="4" w:space="0" w:color="auto"/>
              <w:right w:val="single" w:sz="4" w:space="0" w:color="auto"/>
            </w:tcBorders>
            <w:shd w:val="clear" w:color="auto" w:fill="auto"/>
            <w:noWrap/>
          </w:tcPr>
          <w:p w14:paraId="48944670" w14:textId="15F08603" w:rsidR="00A24914" w:rsidRPr="00A24914" w:rsidRDefault="00A24914" w:rsidP="00A24914">
            <w:pPr>
              <w:spacing w:line="240" w:lineRule="auto"/>
              <w:jc w:val="right"/>
              <w:rPr>
                <w:rFonts w:ascii="Times New Roman" w:eastAsia="Times New Roman" w:hAnsi="Times New Roman" w:cs="Times New Roman"/>
                <w:sz w:val="18"/>
                <w:szCs w:val="18"/>
                <w:highlight w:val="yellow"/>
              </w:rPr>
            </w:pPr>
            <w:r w:rsidRPr="00A24914">
              <w:rPr>
                <w:rFonts w:ascii="Times New Roman" w:hAnsi="Times New Roman" w:cs="Times New Roman"/>
                <w:sz w:val="18"/>
                <w:szCs w:val="18"/>
              </w:rPr>
              <w:t>1</w:t>
            </w:r>
          </w:p>
        </w:tc>
        <w:tc>
          <w:tcPr>
            <w:tcW w:w="2552" w:type="dxa"/>
            <w:tcBorders>
              <w:top w:val="single" w:sz="4" w:space="0" w:color="auto"/>
              <w:left w:val="single" w:sz="4" w:space="0" w:color="auto"/>
              <w:bottom w:val="single" w:sz="4" w:space="0" w:color="auto"/>
              <w:right w:val="single" w:sz="4" w:space="0" w:color="auto"/>
            </w:tcBorders>
          </w:tcPr>
          <w:p w14:paraId="7B5F007D" w14:textId="54A15524" w:rsidR="00A24914" w:rsidRPr="008E5BF0" w:rsidRDefault="00A24914" w:rsidP="00A24914">
            <w:pPr>
              <w:spacing w:after="0" w:line="240" w:lineRule="auto"/>
              <w:jc w:val="both"/>
              <w:rPr>
                <w:rFonts w:ascii="Times New Roman" w:eastAsia="Times New Roman" w:hAnsi="Times New Roman" w:cs="Times New Roman"/>
                <w:color w:val="000000"/>
                <w:spacing w:val="1"/>
                <w:sz w:val="18"/>
                <w:szCs w:val="18"/>
                <w:lang w:val="en-US" w:eastAsia="ru-RU"/>
              </w:rPr>
            </w:pPr>
            <w:r w:rsidRPr="008E5BF0">
              <w:rPr>
                <w:rFonts w:ascii="Times New Roman" w:eastAsia="Times New Roman" w:hAnsi="Times New Roman" w:cs="Times New Roman"/>
                <w:color w:val="000000"/>
                <w:spacing w:val="1"/>
                <w:sz w:val="18"/>
                <w:szCs w:val="18"/>
                <w:lang w:eastAsia="ru-RU"/>
              </w:rPr>
              <w:t xml:space="preserve">КГП на ПХВ «ВКО центр по профилактике и борьбе со СПИД» УЗ ВКО, г. Усть-Каменогорск, ул. Бурова, 21/1, </w:t>
            </w:r>
            <w:r w:rsidRPr="008E5BF0">
              <w:rPr>
                <w:rFonts w:ascii="Times New Roman" w:hAnsi="Times New Roman" w:cs="Times New Roman"/>
                <w:sz w:val="18"/>
                <w:szCs w:val="18"/>
              </w:rPr>
              <w:t>диагностическая лаборатория</w:t>
            </w:r>
          </w:p>
        </w:tc>
        <w:tc>
          <w:tcPr>
            <w:tcW w:w="1552" w:type="dxa"/>
            <w:tcBorders>
              <w:top w:val="single" w:sz="4" w:space="0" w:color="auto"/>
              <w:left w:val="single" w:sz="4" w:space="0" w:color="auto"/>
              <w:bottom w:val="single" w:sz="4" w:space="0" w:color="auto"/>
              <w:right w:val="single" w:sz="4" w:space="0" w:color="auto"/>
            </w:tcBorders>
          </w:tcPr>
          <w:p w14:paraId="37067D09" w14:textId="01AC519D" w:rsidR="00A24914" w:rsidRPr="008E5BF0" w:rsidRDefault="00A24914" w:rsidP="00A24914">
            <w:pPr>
              <w:spacing w:after="0" w:line="240" w:lineRule="auto"/>
              <w:jc w:val="both"/>
              <w:rPr>
                <w:rFonts w:ascii="Times New Roman" w:hAnsi="Times New Roman" w:cs="Times New Roman"/>
                <w:sz w:val="18"/>
                <w:szCs w:val="18"/>
              </w:rPr>
            </w:pPr>
            <w:r w:rsidRPr="008E5BF0">
              <w:rPr>
                <w:rFonts w:ascii="Times New Roman" w:hAnsi="Times New Roman" w:cs="Times New Roman"/>
                <w:sz w:val="18"/>
                <w:szCs w:val="18"/>
              </w:rPr>
              <w:t xml:space="preserve">По предварительной заявке в течение 40 календарных  дней.    </w:t>
            </w:r>
          </w:p>
          <w:p w14:paraId="06A2B865" w14:textId="77777777" w:rsidR="00A24914" w:rsidRPr="008E5BF0" w:rsidRDefault="00A24914" w:rsidP="00A24914">
            <w:pPr>
              <w:spacing w:line="240" w:lineRule="auto"/>
              <w:jc w:val="both"/>
              <w:rPr>
                <w:rFonts w:ascii="Times New Roman" w:hAnsi="Times New Roman" w:cs="Times New Roman"/>
                <w:color w:val="000000"/>
                <w:sz w:val="18"/>
                <w:szCs w:val="18"/>
              </w:rPr>
            </w:pPr>
          </w:p>
        </w:tc>
      </w:tr>
      <w:tr w:rsidR="00A24914" w:rsidRPr="008E5BF0" w14:paraId="075A70F5" w14:textId="77777777" w:rsidTr="002819D8">
        <w:trPr>
          <w:trHeight w:val="1026"/>
        </w:trPr>
        <w:tc>
          <w:tcPr>
            <w:tcW w:w="533" w:type="dxa"/>
            <w:tcBorders>
              <w:top w:val="single" w:sz="4" w:space="0" w:color="auto"/>
              <w:left w:val="single" w:sz="4" w:space="0" w:color="auto"/>
              <w:bottom w:val="single" w:sz="4" w:space="0" w:color="auto"/>
              <w:right w:val="single" w:sz="4" w:space="0" w:color="auto"/>
            </w:tcBorders>
          </w:tcPr>
          <w:p w14:paraId="3F8FAFD7" w14:textId="4A39AA9A"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15</w:t>
            </w:r>
          </w:p>
        </w:tc>
        <w:tc>
          <w:tcPr>
            <w:tcW w:w="2098" w:type="dxa"/>
            <w:tcBorders>
              <w:top w:val="single" w:sz="4" w:space="0" w:color="auto"/>
              <w:left w:val="single" w:sz="4" w:space="0" w:color="auto"/>
              <w:bottom w:val="single" w:sz="4" w:space="0" w:color="auto"/>
              <w:right w:val="single" w:sz="4" w:space="0" w:color="auto"/>
            </w:tcBorders>
          </w:tcPr>
          <w:p w14:paraId="10E42758" w14:textId="77777777" w:rsidR="00A24914" w:rsidRPr="008E5BF0" w:rsidRDefault="00A24914" w:rsidP="00A24914">
            <w:pPr>
              <w:spacing w:after="0" w:line="240" w:lineRule="auto"/>
              <w:rPr>
                <w:rFonts w:ascii="Times New Roman" w:hAnsi="Times New Roman" w:cs="Times New Roman"/>
                <w:sz w:val="18"/>
                <w:szCs w:val="18"/>
              </w:rPr>
            </w:pPr>
            <w:r w:rsidRPr="008E5BF0">
              <w:rPr>
                <w:rFonts w:ascii="Times New Roman" w:hAnsi="Times New Roman" w:cs="Times New Roman"/>
                <w:sz w:val="18"/>
                <w:szCs w:val="18"/>
              </w:rPr>
              <w:t>Набор частиц BD CS&amp;T Beads (150 тестов)</w:t>
            </w:r>
          </w:p>
          <w:p w14:paraId="06599BBB" w14:textId="77777777" w:rsidR="00A24914" w:rsidRPr="008E5BF0" w:rsidRDefault="00A24914" w:rsidP="00A24914">
            <w:pPr>
              <w:spacing w:after="0" w:line="240" w:lineRule="auto"/>
              <w:rPr>
                <w:rFonts w:ascii="Times New Roman" w:hAnsi="Times New Roman" w:cs="Times New Roman"/>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36B8197E" w14:textId="1688B808" w:rsidR="00A24914" w:rsidRPr="00A24914" w:rsidRDefault="00A24914" w:rsidP="00A24914">
            <w:pPr>
              <w:spacing w:line="240" w:lineRule="auto"/>
              <w:jc w:val="center"/>
              <w:rPr>
                <w:rFonts w:ascii="Times New Roman" w:hAnsi="Times New Roman" w:cs="Times New Roman"/>
                <w:sz w:val="18"/>
                <w:szCs w:val="18"/>
                <w:highlight w:val="yellow"/>
              </w:rPr>
            </w:pPr>
            <w:r w:rsidRPr="00A24914">
              <w:rPr>
                <w:rFonts w:ascii="Times New Roman" w:hAnsi="Times New Roman" w:cs="Times New Roman"/>
                <w:sz w:val="18"/>
                <w:szCs w:val="18"/>
              </w:rPr>
              <w:t>1 377 678,00</w:t>
            </w:r>
          </w:p>
        </w:tc>
        <w:tc>
          <w:tcPr>
            <w:tcW w:w="567" w:type="dxa"/>
            <w:tcBorders>
              <w:top w:val="single" w:sz="4" w:space="0" w:color="auto"/>
              <w:left w:val="single" w:sz="4" w:space="0" w:color="auto"/>
              <w:bottom w:val="single" w:sz="4" w:space="0" w:color="auto"/>
              <w:right w:val="single" w:sz="4" w:space="0" w:color="auto"/>
            </w:tcBorders>
          </w:tcPr>
          <w:p w14:paraId="4FB6D854" w14:textId="23B55429"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шт</w:t>
            </w:r>
          </w:p>
        </w:tc>
        <w:tc>
          <w:tcPr>
            <w:tcW w:w="850" w:type="dxa"/>
            <w:tcBorders>
              <w:top w:val="nil"/>
              <w:left w:val="single" w:sz="4" w:space="0" w:color="auto"/>
              <w:bottom w:val="single" w:sz="4" w:space="0" w:color="auto"/>
              <w:right w:val="single" w:sz="4" w:space="0" w:color="auto"/>
            </w:tcBorders>
            <w:shd w:val="clear" w:color="auto" w:fill="auto"/>
            <w:noWrap/>
          </w:tcPr>
          <w:p w14:paraId="3495FB63" w14:textId="27F8BFFF" w:rsidR="00A24914" w:rsidRPr="00A24914" w:rsidRDefault="00A24914" w:rsidP="00A24914">
            <w:pPr>
              <w:spacing w:line="240" w:lineRule="auto"/>
              <w:jc w:val="right"/>
              <w:rPr>
                <w:rFonts w:ascii="Times New Roman" w:eastAsia="Times New Roman" w:hAnsi="Times New Roman" w:cs="Times New Roman"/>
                <w:sz w:val="18"/>
                <w:szCs w:val="18"/>
                <w:highlight w:val="yellow"/>
              </w:rPr>
            </w:pPr>
            <w:r w:rsidRPr="00A24914">
              <w:rPr>
                <w:rFonts w:ascii="Times New Roman" w:hAnsi="Times New Roman" w:cs="Times New Roman"/>
                <w:sz w:val="18"/>
                <w:szCs w:val="18"/>
              </w:rPr>
              <w:t>2</w:t>
            </w:r>
          </w:p>
        </w:tc>
        <w:tc>
          <w:tcPr>
            <w:tcW w:w="2552" w:type="dxa"/>
            <w:tcBorders>
              <w:top w:val="single" w:sz="4" w:space="0" w:color="auto"/>
              <w:left w:val="single" w:sz="4" w:space="0" w:color="auto"/>
              <w:bottom w:val="single" w:sz="4" w:space="0" w:color="auto"/>
              <w:right w:val="single" w:sz="4" w:space="0" w:color="auto"/>
            </w:tcBorders>
          </w:tcPr>
          <w:p w14:paraId="78D9DBE1" w14:textId="3F1D3E92" w:rsidR="00A24914" w:rsidRPr="008E5BF0" w:rsidRDefault="00A24914" w:rsidP="00A24914">
            <w:pPr>
              <w:spacing w:after="0" w:line="240" w:lineRule="auto"/>
              <w:jc w:val="both"/>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 xml:space="preserve">КГП на ПХВ «ВКО центр по профилактике и борьбе со СПИД» УЗ ВКО, г. Усть-Каменогорск, ул. Бурова, 21/1, </w:t>
            </w:r>
            <w:r w:rsidRPr="008E5BF0">
              <w:rPr>
                <w:rFonts w:ascii="Times New Roman" w:hAnsi="Times New Roman" w:cs="Times New Roman"/>
                <w:sz w:val="18"/>
                <w:szCs w:val="18"/>
              </w:rPr>
              <w:t>диагностическая лаборатория</w:t>
            </w:r>
          </w:p>
        </w:tc>
        <w:tc>
          <w:tcPr>
            <w:tcW w:w="1552" w:type="dxa"/>
            <w:tcBorders>
              <w:top w:val="single" w:sz="4" w:space="0" w:color="auto"/>
              <w:left w:val="single" w:sz="4" w:space="0" w:color="auto"/>
              <w:bottom w:val="single" w:sz="4" w:space="0" w:color="auto"/>
              <w:right w:val="single" w:sz="4" w:space="0" w:color="auto"/>
            </w:tcBorders>
          </w:tcPr>
          <w:p w14:paraId="24CBDC48" w14:textId="34D50362" w:rsidR="00A24914" w:rsidRPr="008E5BF0" w:rsidRDefault="00A24914" w:rsidP="00A24914">
            <w:pPr>
              <w:spacing w:after="0" w:line="240" w:lineRule="auto"/>
              <w:jc w:val="both"/>
              <w:rPr>
                <w:rFonts w:ascii="Times New Roman" w:hAnsi="Times New Roman" w:cs="Times New Roman"/>
                <w:sz w:val="18"/>
                <w:szCs w:val="18"/>
              </w:rPr>
            </w:pPr>
            <w:r w:rsidRPr="008E5BF0">
              <w:rPr>
                <w:rFonts w:ascii="Times New Roman" w:hAnsi="Times New Roman" w:cs="Times New Roman"/>
                <w:sz w:val="18"/>
                <w:szCs w:val="18"/>
              </w:rPr>
              <w:t xml:space="preserve">По предварительной заявке в течение 40 календарных  дней.    </w:t>
            </w:r>
          </w:p>
          <w:p w14:paraId="58D53B8D" w14:textId="77777777" w:rsidR="00A24914" w:rsidRPr="008E5BF0" w:rsidRDefault="00A24914" w:rsidP="00A24914">
            <w:pPr>
              <w:spacing w:line="240" w:lineRule="auto"/>
              <w:jc w:val="both"/>
              <w:rPr>
                <w:rFonts w:ascii="Times New Roman" w:hAnsi="Times New Roman" w:cs="Times New Roman"/>
                <w:color w:val="000000"/>
                <w:sz w:val="18"/>
                <w:szCs w:val="18"/>
              </w:rPr>
            </w:pPr>
          </w:p>
        </w:tc>
      </w:tr>
      <w:tr w:rsidR="00A24914" w:rsidRPr="008E5BF0" w14:paraId="54A9FAD1" w14:textId="77777777" w:rsidTr="002819D8">
        <w:trPr>
          <w:trHeight w:val="1026"/>
        </w:trPr>
        <w:tc>
          <w:tcPr>
            <w:tcW w:w="533" w:type="dxa"/>
            <w:tcBorders>
              <w:top w:val="single" w:sz="4" w:space="0" w:color="auto"/>
              <w:left w:val="single" w:sz="4" w:space="0" w:color="auto"/>
              <w:bottom w:val="single" w:sz="4" w:space="0" w:color="auto"/>
              <w:right w:val="single" w:sz="4" w:space="0" w:color="auto"/>
            </w:tcBorders>
          </w:tcPr>
          <w:p w14:paraId="6BA3DE2A" w14:textId="7BDB2770"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16</w:t>
            </w:r>
          </w:p>
        </w:tc>
        <w:tc>
          <w:tcPr>
            <w:tcW w:w="2098" w:type="dxa"/>
            <w:tcBorders>
              <w:top w:val="single" w:sz="4" w:space="0" w:color="auto"/>
              <w:left w:val="single" w:sz="4" w:space="0" w:color="auto"/>
              <w:bottom w:val="single" w:sz="4" w:space="0" w:color="auto"/>
              <w:right w:val="single" w:sz="4" w:space="0" w:color="auto"/>
            </w:tcBorders>
          </w:tcPr>
          <w:p w14:paraId="58373615" w14:textId="77777777" w:rsidR="00A24914" w:rsidRPr="008E5BF0" w:rsidRDefault="00A24914" w:rsidP="00A24914">
            <w:pPr>
              <w:spacing w:after="0" w:line="240" w:lineRule="auto"/>
              <w:rPr>
                <w:rFonts w:ascii="Times New Roman" w:hAnsi="Times New Roman" w:cs="Times New Roman"/>
                <w:sz w:val="18"/>
                <w:szCs w:val="18"/>
              </w:rPr>
            </w:pPr>
            <w:r w:rsidRPr="008E5BF0">
              <w:rPr>
                <w:rFonts w:ascii="Times New Roman" w:hAnsi="Times New Roman" w:cs="Times New Roman"/>
                <w:sz w:val="18"/>
                <w:szCs w:val="18"/>
              </w:rPr>
              <w:t>Набор частиц BD Beads 7-Color</w:t>
            </w:r>
          </w:p>
          <w:p w14:paraId="088ED178" w14:textId="77777777" w:rsidR="00A24914" w:rsidRPr="008E5BF0" w:rsidRDefault="00A24914" w:rsidP="00A24914">
            <w:pPr>
              <w:spacing w:after="0" w:line="240" w:lineRule="auto"/>
              <w:rPr>
                <w:rFonts w:ascii="Times New Roman" w:hAnsi="Times New Roman" w:cs="Times New Roman"/>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A06A4C2" w14:textId="1608BE63" w:rsidR="00A24914" w:rsidRPr="00A24914" w:rsidRDefault="00A24914" w:rsidP="00A24914">
            <w:pPr>
              <w:spacing w:line="240" w:lineRule="auto"/>
              <w:jc w:val="center"/>
              <w:rPr>
                <w:rFonts w:ascii="Times New Roman" w:hAnsi="Times New Roman" w:cs="Times New Roman"/>
                <w:sz w:val="18"/>
                <w:szCs w:val="18"/>
                <w:highlight w:val="yellow"/>
              </w:rPr>
            </w:pPr>
            <w:r w:rsidRPr="00A24914">
              <w:rPr>
                <w:rFonts w:ascii="Times New Roman" w:hAnsi="Times New Roman" w:cs="Times New Roman"/>
                <w:sz w:val="18"/>
                <w:szCs w:val="18"/>
              </w:rPr>
              <w:t>450 849,00</w:t>
            </w:r>
          </w:p>
        </w:tc>
        <w:tc>
          <w:tcPr>
            <w:tcW w:w="567" w:type="dxa"/>
            <w:tcBorders>
              <w:top w:val="single" w:sz="4" w:space="0" w:color="auto"/>
              <w:left w:val="single" w:sz="4" w:space="0" w:color="auto"/>
              <w:bottom w:val="single" w:sz="4" w:space="0" w:color="auto"/>
              <w:right w:val="single" w:sz="4" w:space="0" w:color="auto"/>
            </w:tcBorders>
          </w:tcPr>
          <w:p w14:paraId="1BEBA136" w14:textId="7817B4F8"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Уп.</w:t>
            </w:r>
          </w:p>
        </w:tc>
        <w:tc>
          <w:tcPr>
            <w:tcW w:w="850" w:type="dxa"/>
            <w:tcBorders>
              <w:top w:val="nil"/>
              <w:left w:val="single" w:sz="4" w:space="0" w:color="auto"/>
              <w:bottom w:val="single" w:sz="4" w:space="0" w:color="auto"/>
              <w:right w:val="single" w:sz="4" w:space="0" w:color="auto"/>
            </w:tcBorders>
            <w:shd w:val="clear" w:color="auto" w:fill="auto"/>
            <w:noWrap/>
          </w:tcPr>
          <w:p w14:paraId="39945C53" w14:textId="1948C1E6" w:rsidR="00A24914" w:rsidRPr="00A24914" w:rsidRDefault="00A24914" w:rsidP="00A24914">
            <w:pPr>
              <w:spacing w:line="240" w:lineRule="auto"/>
              <w:jc w:val="right"/>
              <w:rPr>
                <w:rFonts w:ascii="Times New Roman" w:eastAsia="Times New Roman" w:hAnsi="Times New Roman" w:cs="Times New Roman"/>
                <w:sz w:val="18"/>
                <w:szCs w:val="18"/>
                <w:highlight w:val="yellow"/>
              </w:rPr>
            </w:pPr>
            <w:r w:rsidRPr="00A24914">
              <w:rPr>
                <w:rFonts w:ascii="Times New Roman" w:hAnsi="Times New Roman" w:cs="Times New Roman"/>
                <w:sz w:val="18"/>
                <w:szCs w:val="18"/>
              </w:rPr>
              <w:t>1</w:t>
            </w:r>
          </w:p>
        </w:tc>
        <w:tc>
          <w:tcPr>
            <w:tcW w:w="2552" w:type="dxa"/>
            <w:tcBorders>
              <w:top w:val="single" w:sz="4" w:space="0" w:color="auto"/>
              <w:left w:val="single" w:sz="4" w:space="0" w:color="auto"/>
              <w:bottom w:val="single" w:sz="4" w:space="0" w:color="auto"/>
              <w:right w:val="single" w:sz="4" w:space="0" w:color="auto"/>
            </w:tcBorders>
          </w:tcPr>
          <w:p w14:paraId="0BA6AF7A" w14:textId="4A78B873" w:rsidR="00A24914" w:rsidRPr="008E5BF0" w:rsidRDefault="00A24914" w:rsidP="00A24914">
            <w:pPr>
              <w:spacing w:after="0" w:line="240" w:lineRule="auto"/>
              <w:jc w:val="both"/>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 xml:space="preserve">КГП на ПХВ «ВКО центр по профилактике и борьбе со СПИД» УЗ ВКО, г. Усть-Каменогорск, ул. Бурова, 21/1, </w:t>
            </w:r>
            <w:r w:rsidRPr="008E5BF0">
              <w:rPr>
                <w:rFonts w:ascii="Times New Roman" w:hAnsi="Times New Roman" w:cs="Times New Roman"/>
                <w:sz w:val="18"/>
                <w:szCs w:val="18"/>
              </w:rPr>
              <w:t>диагностическая лаборатория</w:t>
            </w:r>
          </w:p>
        </w:tc>
        <w:tc>
          <w:tcPr>
            <w:tcW w:w="1552" w:type="dxa"/>
            <w:tcBorders>
              <w:top w:val="single" w:sz="4" w:space="0" w:color="auto"/>
              <w:left w:val="single" w:sz="4" w:space="0" w:color="auto"/>
              <w:bottom w:val="single" w:sz="4" w:space="0" w:color="auto"/>
              <w:right w:val="single" w:sz="4" w:space="0" w:color="auto"/>
            </w:tcBorders>
          </w:tcPr>
          <w:p w14:paraId="1ADDF0D2" w14:textId="149013FE" w:rsidR="00A24914" w:rsidRPr="008E5BF0" w:rsidRDefault="00A24914" w:rsidP="00A24914">
            <w:pPr>
              <w:spacing w:after="0" w:line="240" w:lineRule="auto"/>
              <w:jc w:val="both"/>
              <w:rPr>
                <w:rFonts w:ascii="Times New Roman" w:hAnsi="Times New Roman" w:cs="Times New Roman"/>
                <w:sz w:val="18"/>
                <w:szCs w:val="18"/>
              </w:rPr>
            </w:pPr>
            <w:r w:rsidRPr="008E5BF0">
              <w:rPr>
                <w:rFonts w:ascii="Times New Roman" w:hAnsi="Times New Roman" w:cs="Times New Roman"/>
                <w:sz w:val="18"/>
                <w:szCs w:val="18"/>
              </w:rPr>
              <w:t xml:space="preserve">По предварительной заявке в течение 40 календарных  дней.    </w:t>
            </w:r>
          </w:p>
          <w:p w14:paraId="14A68E33" w14:textId="77777777" w:rsidR="00A24914" w:rsidRPr="008E5BF0" w:rsidRDefault="00A24914" w:rsidP="00A24914">
            <w:pPr>
              <w:spacing w:line="240" w:lineRule="auto"/>
              <w:jc w:val="both"/>
              <w:rPr>
                <w:rFonts w:ascii="Times New Roman" w:hAnsi="Times New Roman" w:cs="Times New Roman"/>
                <w:color w:val="000000"/>
                <w:sz w:val="18"/>
                <w:szCs w:val="18"/>
              </w:rPr>
            </w:pPr>
          </w:p>
        </w:tc>
      </w:tr>
      <w:tr w:rsidR="00A24914" w:rsidRPr="008E5BF0" w14:paraId="45862C0F" w14:textId="77777777" w:rsidTr="002819D8">
        <w:trPr>
          <w:trHeight w:val="242"/>
        </w:trPr>
        <w:tc>
          <w:tcPr>
            <w:tcW w:w="533" w:type="dxa"/>
            <w:tcBorders>
              <w:top w:val="single" w:sz="4" w:space="0" w:color="auto"/>
              <w:left w:val="single" w:sz="4" w:space="0" w:color="auto"/>
              <w:bottom w:val="single" w:sz="4" w:space="0" w:color="auto"/>
              <w:right w:val="single" w:sz="4" w:space="0" w:color="auto"/>
            </w:tcBorders>
          </w:tcPr>
          <w:p w14:paraId="3120CA7C" w14:textId="77777777" w:rsidR="00A24914" w:rsidRPr="008E5BF0" w:rsidRDefault="00A24914" w:rsidP="00A24914">
            <w:pPr>
              <w:spacing w:line="240" w:lineRule="auto"/>
              <w:jc w:val="center"/>
              <w:rPr>
                <w:rFonts w:ascii="Times New Roman" w:eastAsia="Times New Roman" w:hAnsi="Times New Roman" w:cs="Times New Roman"/>
                <w:sz w:val="18"/>
                <w:szCs w:val="18"/>
              </w:rPr>
            </w:pPr>
          </w:p>
        </w:tc>
        <w:tc>
          <w:tcPr>
            <w:tcW w:w="2098" w:type="dxa"/>
            <w:tcBorders>
              <w:top w:val="single" w:sz="4" w:space="0" w:color="auto"/>
              <w:left w:val="single" w:sz="4" w:space="0" w:color="auto"/>
              <w:bottom w:val="single" w:sz="4" w:space="0" w:color="auto"/>
              <w:right w:val="single" w:sz="4" w:space="0" w:color="auto"/>
            </w:tcBorders>
          </w:tcPr>
          <w:p w14:paraId="5204B875" w14:textId="0081040D" w:rsidR="00A24914" w:rsidRPr="008E5BF0" w:rsidRDefault="00A24914" w:rsidP="00A24914">
            <w:pPr>
              <w:spacing w:after="0" w:line="240" w:lineRule="auto"/>
              <w:rPr>
                <w:rFonts w:ascii="Times New Roman" w:hAnsi="Times New Roman" w:cs="Times New Roman"/>
                <w:sz w:val="18"/>
                <w:szCs w:val="18"/>
              </w:rPr>
            </w:pPr>
            <w:r w:rsidRPr="008E5BF0">
              <w:rPr>
                <w:rFonts w:ascii="Times New Roman" w:hAnsi="Times New Roman" w:cs="Times New Roman"/>
                <w:b/>
                <w:bCs/>
                <w:sz w:val="18"/>
                <w:szCs w:val="18"/>
              </w:rPr>
              <w:t>Медикаменты</w:t>
            </w:r>
          </w:p>
        </w:tc>
        <w:tc>
          <w:tcPr>
            <w:tcW w:w="1418" w:type="dxa"/>
            <w:tcBorders>
              <w:top w:val="nil"/>
              <w:left w:val="single" w:sz="4" w:space="0" w:color="auto"/>
              <w:bottom w:val="single" w:sz="4" w:space="0" w:color="auto"/>
              <w:right w:val="single" w:sz="4" w:space="0" w:color="auto"/>
            </w:tcBorders>
            <w:shd w:val="clear" w:color="000000" w:fill="FFFFFF"/>
          </w:tcPr>
          <w:p w14:paraId="1A25504D" w14:textId="687C8745" w:rsidR="00A24914" w:rsidRPr="008E5BF0" w:rsidRDefault="00A24914" w:rsidP="00A24914">
            <w:pPr>
              <w:spacing w:line="240" w:lineRule="auto"/>
              <w:jc w:val="center"/>
              <w:rPr>
                <w:rFonts w:ascii="Times New Roman" w:hAnsi="Times New Roman" w:cs="Times New Roman"/>
                <w:sz w:val="18"/>
                <w:szCs w:val="18"/>
                <w:highlight w:val="yellow"/>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tcPr>
          <w:p w14:paraId="24864DC0" w14:textId="77777777" w:rsidR="00A24914" w:rsidRPr="008E5BF0" w:rsidRDefault="00A24914" w:rsidP="00A24914">
            <w:pPr>
              <w:spacing w:line="240" w:lineRule="auto"/>
              <w:jc w:val="center"/>
              <w:rPr>
                <w:rFonts w:ascii="Times New Roman" w:eastAsia="Times New Roman" w:hAnsi="Times New Roman" w:cs="Times New Roman"/>
                <w:sz w:val="18"/>
                <w:szCs w:val="18"/>
              </w:rPr>
            </w:pP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F6185EE" w14:textId="1743646E" w:rsidR="00A24914" w:rsidRPr="00A24914" w:rsidRDefault="00A24914" w:rsidP="00A24914">
            <w:pPr>
              <w:spacing w:line="240" w:lineRule="auto"/>
              <w:jc w:val="right"/>
              <w:rPr>
                <w:rFonts w:ascii="Times New Roman" w:eastAsia="Times New Roman" w:hAnsi="Times New Roman" w:cs="Times New Roman"/>
                <w:sz w:val="18"/>
                <w:szCs w:val="18"/>
                <w:highlight w:val="yellow"/>
              </w:rPr>
            </w:pPr>
            <w:r w:rsidRPr="00A24914">
              <w:rPr>
                <w:rFonts w:ascii="Times New Roman" w:hAnsi="Times New Roman" w:cs="Times New Roman"/>
                <w:sz w:val="18"/>
                <w:szCs w:val="18"/>
              </w:rPr>
              <w:t> </w:t>
            </w:r>
          </w:p>
        </w:tc>
        <w:tc>
          <w:tcPr>
            <w:tcW w:w="2552" w:type="dxa"/>
            <w:tcBorders>
              <w:top w:val="single" w:sz="4" w:space="0" w:color="auto"/>
              <w:left w:val="single" w:sz="4" w:space="0" w:color="auto"/>
              <w:bottom w:val="single" w:sz="4" w:space="0" w:color="auto"/>
              <w:right w:val="single" w:sz="4" w:space="0" w:color="auto"/>
            </w:tcBorders>
          </w:tcPr>
          <w:p w14:paraId="6B5BEABA" w14:textId="77777777" w:rsidR="00A24914" w:rsidRPr="008E5BF0" w:rsidRDefault="00A24914" w:rsidP="00A24914">
            <w:pPr>
              <w:spacing w:after="0" w:line="240" w:lineRule="auto"/>
              <w:jc w:val="both"/>
              <w:rPr>
                <w:rFonts w:ascii="Times New Roman" w:eastAsia="Times New Roman" w:hAnsi="Times New Roman" w:cs="Times New Roman"/>
                <w:color w:val="000000"/>
                <w:spacing w:val="1"/>
                <w:sz w:val="18"/>
                <w:szCs w:val="18"/>
                <w:lang w:eastAsia="ru-RU"/>
              </w:rPr>
            </w:pPr>
          </w:p>
        </w:tc>
        <w:tc>
          <w:tcPr>
            <w:tcW w:w="1552" w:type="dxa"/>
            <w:tcBorders>
              <w:top w:val="single" w:sz="4" w:space="0" w:color="auto"/>
              <w:left w:val="single" w:sz="4" w:space="0" w:color="auto"/>
              <w:bottom w:val="single" w:sz="4" w:space="0" w:color="auto"/>
              <w:right w:val="single" w:sz="4" w:space="0" w:color="auto"/>
            </w:tcBorders>
          </w:tcPr>
          <w:p w14:paraId="4048D7A8" w14:textId="77777777" w:rsidR="00A24914" w:rsidRPr="008E5BF0" w:rsidRDefault="00A24914" w:rsidP="00A24914">
            <w:pPr>
              <w:spacing w:line="240" w:lineRule="auto"/>
              <w:jc w:val="both"/>
              <w:rPr>
                <w:rFonts w:ascii="Times New Roman" w:hAnsi="Times New Roman" w:cs="Times New Roman"/>
                <w:color w:val="000000"/>
                <w:sz w:val="18"/>
                <w:szCs w:val="18"/>
              </w:rPr>
            </w:pPr>
          </w:p>
        </w:tc>
      </w:tr>
      <w:tr w:rsidR="00A24914" w:rsidRPr="008E5BF0" w14:paraId="54A5D5AC" w14:textId="77777777" w:rsidTr="002819D8">
        <w:trPr>
          <w:trHeight w:val="1026"/>
        </w:trPr>
        <w:tc>
          <w:tcPr>
            <w:tcW w:w="533" w:type="dxa"/>
            <w:tcBorders>
              <w:top w:val="single" w:sz="4" w:space="0" w:color="auto"/>
              <w:left w:val="single" w:sz="4" w:space="0" w:color="auto"/>
              <w:bottom w:val="single" w:sz="4" w:space="0" w:color="auto"/>
              <w:right w:val="single" w:sz="4" w:space="0" w:color="auto"/>
            </w:tcBorders>
          </w:tcPr>
          <w:p w14:paraId="696821F4" w14:textId="387F7F81"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17</w:t>
            </w:r>
          </w:p>
        </w:tc>
        <w:tc>
          <w:tcPr>
            <w:tcW w:w="2098" w:type="dxa"/>
            <w:tcBorders>
              <w:top w:val="single" w:sz="4" w:space="0" w:color="auto"/>
              <w:left w:val="single" w:sz="4" w:space="0" w:color="auto"/>
              <w:bottom w:val="single" w:sz="4" w:space="0" w:color="auto"/>
              <w:right w:val="single" w:sz="4" w:space="0" w:color="auto"/>
            </w:tcBorders>
          </w:tcPr>
          <w:p w14:paraId="5E9A141F" w14:textId="77777777" w:rsidR="00A24914" w:rsidRPr="008E5BF0" w:rsidRDefault="00A24914" w:rsidP="00A24914">
            <w:pPr>
              <w:spacing w:after="0" w:line="240" w:lineRule="auto"/>
              <w:rPr>
                <w:rFonts w:ascii="Times New Roman" w:hAnsi="Times New Roman" w:cs="Times New Roman"/>
                <w:sz w:val="18"/>
                <w:szCs w:val="18"/>
              </w:rPr>
            </w:pPr>
            <w:r w:rsidRPr="008E5BF0">
              <w:rPr>
                <w:rFonts w:ascii="Times New Roman" w:hAnsi="Times New Roman" w:cs="Times New Roman"/>
                <w:sz w:val="18"/>
                <w:szCs w:val="18"/>
              </w:rPr>
              <w:t>Карнитина оротат (в т.ч.кислоты оротовой 73,8 мг и карнитина 76,2 мг) 150 мг, антитоксическая фракция экстракта печени (в т.ч.цианокобаламина 0,000125 мг) 12,5 мг, пиридоксина гидрохлорид 25 мг, цианокобаламин 0,125 мг, аденина гидрохлорид 2,5 мг, рибофлавин 0,5 бифенилдиметилдикарбоксилат 25 мг  (капсулы № 50)</w:t>
            </w:r>
          </w:p>
          <w:p w14:paraId="5AEB87B3" w14:textId="77777777" w:rsidR="00A24914" w:rsidRPr="008E5BF0" w:rsidRDefault="00A24914" w:rsidP="00A24914">
            <w:pPr>
              <w:spacing w:after="0" w:line="240" w:lineRule="auto"/>
              <w:rPr>
                <w:rFonts w:ascii="Times New Roman" w:hAnsi="Times New Roman" w:cs="Times New Roman"/>
                <w:sz w:val="18"/>
                <w:szCs w:val="18"/>
              </w:rPr>
            </w:pPr>
          </w:p>
        </w:tc>
        <w:tc>
          <w:tcPr>
            <w:tcW w:w="1418" w:type="dxa"/>
            <w:tcBorders>
              <w:top w:val="nil"/>
              <w:left w:val="single" w:sz="4" w:space="0" w:color="auto"/>
              <w:bottom w:val="single" w:sz="4" w:space="0" w:color="auto"/>
              <w:right w:val="single" w:sz="4" w:space="0" w:color="auto"/>
            </w:tcBorders>
            <w:shd w:val="clear" w:color="auto" w:fill="auto"/>
          </w:tcPr>
          <w:p w14:paraId="18C1B3BF" w14:textId="0C5E61D3" w:rsidR="00A24914" w:rsidRPr="00A24914" w:rsidRDefault="00A24914" w:rsidP="00A24914">
            <w:pPr>
              <w:spacing w:line="240" w:lineRule="auto"/>
              <w:jc w:val="center"/>
              <w:rPr>
                <w:rFonts w:ascii="Times New Roman" w:hAnsi="Times New Roman" w:cs="Times New Roman"/>
                <w:sz w:val="18"/>
                <w:szCs w:val="18"/>
                <w:highlight w:val="yellow"/>
              </w:rPr>
            </w:pPr>
            <w:r w:rsidRPr="00A24914">
              <w:rPr>
                <w:rFonts w:ascii="Times New Roman" w:hAnsi="Times New Roman" w:cs="Times New Roman"/>
                <w:sz w:val="18"/>
                <w:szCs w:val="18"/>
              </w:rPr>
              <w:t>17 250 000,00</w:t>
            </w:r>
          </w:p>
        </w:tc>
        <w:tc>
          <w:tcPr>
            <w:tcW w:w="567" w:type="dxa"/>
            <w:tcBorders>
              <w:top w:val="single" w:sz="4" w:space="0" w:color="auto"/>
              <w:left w:val="single" w:sz="4" w:space="0" w:color="auto"/>
              <w:bottom w:val="single" w:sz="4" w:space="0" w:color="auto"/>
              <w:right w:val="single" w:sz="4" w:space="0" w:color="auto"/>
            </w:tcBorders>
          </w:tcPr>
          <w:p w14:paraId="5A19786F" w14:textId="08EC2CE3"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Уп.</w:t>
            </w:r>
          </w:p>
        </w:tc>
        <w:tc>
          <w:tcPr>
            <w:tcW w:w="850" w:type="dxa"/>
            <w:tcBorders>
              <w:top w:val="nil"/>
              <w:left w:val="single" w:sz="4" w:space="0" w:color="auto"/>
              <w:bottom w:val="single" w:sz="4" w:space="0" w:color="auto"/>
              <w:right w:val="single" w:sz="4" w:space="0" w:color="auto"/>
            </w:tcBorders>
            <w:shd w:val="clear" w:color="auto" w:fill="auto"/>
            <w:noWrap/>
          </w:tcPr>
          <w:p w14:paraId="1E2E1032" w14:textId="6E0CC7B7" w:rsidR="00A24914" w:rsidRPr="00A24914" w:rsidRDefault="00A24914" w:rsidP="00A24914">
            <w:pPr>
              <w:spacing w:line="240" w:lineRule="auto"/>
              <w:jc w:val="right"/>
              <w:rPr>
                <w:rFonts w:ascii="Times New Roman" w:eastAsia="Times New Roman" w:hAnsi="Times New Roman" w:cs="Times New Roman"/>
                <w:sz w:val="18"/>
                <w:szCs w:val="18"/>
                <w:highlight w:val="yellow"/>
              </w:rPr>
            </w:pPr>
            <w:r w:rsidRPr="00A24914">
              <w:rPr>
                <w:rFonts w:ascii="Times New Roman" w:hAnsi="Times New Roman" w:cs="Times New Roman"/>
                <w:sz w:val="18"/>
                <w:szCs w:val="18"/>
              </w:rPr>
              <w:t>2 000,00</w:t>
            </w:r>
          </w:p>
        </w:tc>
        <w:tc>
          <w:tcPr>
            <w:tcW w:w="2552" w:type="dxa"/>
            <w:tcBorders>
              <w:top w:val="single" w:sz="4" w:space="0" w:color="auto"/>
              <w:left w:val="single" w:sz="4" w:space="0" w:color="auto"/>
              <w:bottom w:val="single" w:sz="4" w:space="0" w:color="auto"/>
              <w:right w:val="single" w:sz="4" w:space="0" w:color="auto"/>
            </w:tcBorders>
          </w:tcPr>
          <w:p w14:paraId="683007C8" w14:textId="67063162" w:rsidR="00A24914" w:rsidRPr="008E5BF0" w:rsidRDefault="00A24914" w:rsidP="00A24914">
            <w:pPr>
              <w:spacing w:after="0" w:line="240" w:lineRule="auto"/>
              <w:jc w:val="both"/>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 xml:space="preserve">КГП на ПХВ «ВКО центр по профилактике и борьбе со СПИД» УЗ ВКО, г. Усть-Каменогорск, ул. Бурова, 21/1, </w:t>
            </w:r>
            <w:r w:rsidRPr="008E5BF0">
              <w:rPr>
                <w:rFonts w:ascii="Times New Roman" w:hAnsi="Times New Roman" w:cs="Times New Roman"/>
                <w:sz w:val="18"/>
                <w:szCs w:val="18"/>
              </w:rPr>
              <w:t>аптечный склад</w:t>
            </w:r>
          </w:p>
        </w:tc>
        <w:tc>
          <w:tcPr>
            <w:tcW w:w="1552" w:type="dxa"/>
            <w:tcBorders>
              <w:top w:val="single" w:sz="4" w:space="0" w:color="auto"/>
              <w:left w:val="single" w:sz="4" w:space="0" w:color="auto"/>
              <w:bottom w:val="single" w:sz="4" w:space="0" w:color="auto"/>
              <w:right w:val="single" w:sz="4" w:space="0" w:color="auto"/>
            </w:tcBorders>
          </w:tcPr>
          <w:p w14:paraId="27DBE66E" w14:textId="7324D0DD" w:rsidR="00A24914" w:rsidRPr="008E5BF0" w:rsidRDefault="00A24914" w:rsidP="00A24914">
            <w:pPr>
              <w:spacing w:after="0" w:line="240" w:lineRule="auto"/>
              <w:jc w:val="both"/>
              <w:rPr>
                <w:rFonts w:ascii="Times New Roman" w:hAnsi="Times New Roman" w:cs="Times New Roman"/>
                <w:sz w:val="18"/>
                <w:szCs w:val="18"/>
              </w:rPr>
            </w:pPr>
            <w:r w:rsidRPr="008E5BF0">
              <w:rPr>
                <w:rFonts w:ascii="Times New Roman" w:hAnsi="Times New Roman" w:cs="Times New Roman"/>
                <w:sz w:val="18"/>
                <w:szCs w:val="18"/>
              </w:rPr>
              <w:t xml:space="preserve">По предварительной заявке в течение 30 календарных  дней.    </w:t>
            </w:r>
          </w:p>
          <w:p w14:paraId="15A777A6" w14:textId="77777777" w:rsidR="00A24914" w:rsidRPr="008E5BF0" w:rsidRDefault="00A24914" w:rsidP="00A24914">
            <w:pPr>
              <w:spacing w:line="240" w:lineRule="auto"/>
              <w:jc w:val="both"/>
              <w:rPr>
                <w:rFonts w:ascii="Times New Roman" w:hAnsi="Times New Roman" w:cs="Times New Roman"/>
                <w:color w:val="000000"/>
                <w:sz w:val="18"/>
                <w:szCs w:val="18"/>
              </w:rPr>
            </w:pPr>
          </w:p>
        </w:tc>
      </w:tr>
      <w:tr w:rsidR="00A24914" w:rsidRPr="008E5BF0" w14:paraId="1974AEAF" w14:textId="77777777" w:rsidTr="002819D8">
        <w:trPr>
          <w:trHeight w:val="1026"/>
        </w:trPr>
        <w:tc>
          <w:tcPr>
            <w:tcW w:w="533" w:type="dxa"/>
            <w:tcBorders>
              <w:top w:val="single" w:sz="4" w:space="0" w:color="auto"/>
              <w:left w:val="single" w:sz="4" w:space="0" w:color="auto"/>
              <w:bottom w:val="single" w:sz="4" w:space="0" w:color="auto"/>
              <w:right w:val="single" w:sz="4" w:space="0" w:color="auto"/>
            </w:tcBorders>
          </w:tcPr>
          <w:p w14:paraId="37E99DC0" w14:textId="36EE67CB"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18</w:t>
            </w:r>
          </w:p>
        </w:tc>
        <w:tc>
          <w:tcPr>
            <w:tcW w:w="2098" w:type="dxa"/>
            <w:tcBorders>
              <w:top w:val="single" w:sz="4" w:space="0" w:color="auto"/>
              <w:left w:val="single" w:sz="4" w:space="0" w:color="auto"/>
              <w:bottom w:val="single" w:sz="4" w:space="0" w:color="auto"/>
              <w:right w:val="single" w:sz="4" w:space="0" w:color="auto"/>
            </w:tcBorders>
          </w:tcPr>
          <w:p w14:paraId="5D4C4A3F" w14:textId="77777777" w:rsidR="00A24914" w:rsidRPr="008E5BF0" w:rsidRDefault="00A24914" w:rsidP="00A24914">
            <w:pPr>
              <w:spacing w:after="0" w:line="240" w:lineRule="auto"/>
              <w:rPr>
                <w:rFonts w:ascii="Times New Roman" w:hAnsi="Times New Roman" w:cs="Times New Roman"/>
                <w:sz w:val="18"/>
                <w:szCs w:val="18"/>
              </w:rPr>
            </w:pPr>
            <w:r w:rsidRPr="008E5BF0">
              <w:rPr>
                <w:rFonts w:ascii="Times New Roman" w:hAnsi="Times New Roman" w:cs="Times New Roman"/>
                <w:sz w:val="18"/>
                <w:szCs w:val="18"/>
              </w:rPr>
              <w:t xml:space="preserve">Бенфотиамином в расчете на 100 % сухое вещество – 100 мг, Пиридоксина гидрохлорида в расчете на 100 % сухое вещество 100 мг (таблетки № 60)   </w:t>
            </w:r>
          </w:p>
          <w:p w14:paraId="1855A871" w14:textId="77777777" w:rsidR="00A24914" w:rsidRPr="008E5BF0" w:rsidRDefault="00A24914" w:rsidP="00A24914">
            <w:pPr>
              <w:spacing w:after="0" w:line="240" w:lineRule="auto"/>
              <w:rPr>
                <w:rFonts w:ascii="Times New Roman" w:hAnsi="Times New Roman" w:cs="Times New Roman"/>
                <w:sz w:val="18"/>
                <w:szCs w:val="18"/>
              </w:rPr>
            </w:pPr>
          </w:p>
        </w:tc>
        <w:tc>
          <w:tcPr>
            <w:tcW w:w="1418" w:type="dxa"/>
            <w:tcBorders>
              <w:top w:val="nil"/>
              <w:left w:val="single" w:sz="4" w:space="0" w:color="auto"/>
              <w:bottom w:val="single" w:sz="4" w:space="0" w:color="auto"/>
              <w:right w:val="single" w:sz="4" w:space="0" w:color="auto"/>
            </w:tcBorders>
            <w:shd w:val="clear" w:color="auto" w:fill="auto"/>
          </w:tcPr>
          <w:p w14:paraId="292BBACA" w14:textId="1BDB8384" w:rsidR="00A24914" w:rsidRPr="00A24914" w:rsidRDefault="00A24914" w:rsidP="00A24914">
            <w:pPr>
              <w:spacing w:line="240" w:lineRule="auto"/>
              <w:jc w:val="center"/>
              <w:rPr>
                <w:rFonts w:ascii="Times New Roman" w:hAnsi="Times New Roman" w:cs="Times New Roman"/>
                <w:sz w:val="18"/>
                <w:szCs w:val="18"/>
                <w:highlight w:val="yellow"/>
              </w:rPr>
            </w:pPr>
            <w:r w:rsidRPr="00A24914">
              <w:rPr>
                <w:rFonts w:ascii="Times New Roman" w:hAnsi="Times New Roman" w:cs="Times New Roman"/>
                <w:sz w:val="18"/>
                <w:szCs w:val="18"/>
              </w:rPr>
              <w:t>11 893 800,00</w:t>
            </w:r>
          </w:p>
        </w:tc>
        <w:tc>
          <w:tcPr>
            <w:tcW w:w="567" w:type="dxa"/>
            <w:tcBorders>
              <w:top w:val="single" w:sz="4" w:space="0" w:color="auto"/>
              <w:left w:val="single" w:sz="4" w:space="0" w:color="auto"/>
              <w:bottom w:val="single" w:sz="4" w:space="0" w:color="auto"/>
              <w:right w:val="single" w:sz="4" w:space="0" w:color="auto"/>
            </w:tcBorders>
          </w:tcPr>
          <w:p w14:paraId="0DA992A8" w14:textId="23A1371F" w:rsidR="00A24914" w:rsidRPr="008E5BF0" w:rsidRDefault="00A24914" w:rsidP="00A24914">
            <w:pPr>
              <w:spacing w:line="240" w:lineRule="auto"/>
              <w:jc w:val="center"/>
              <w:rPr>
                <w:rFonts w:ascii="Times New Roman" w:eastAsia="Times New Roman" w:hAnsi="Times New Roman" w:cs="Times New Roman"/>
                <w:sz w:val="18"/>
                <w:szCs w:val="18"/>
              </w:rPr>
            </w:pPr>
            <w:r w:rsidRPr="008E5BF0">
              <w:rPr>
                <w:rFonts w:ascii="Times New Roman" w:eastAsia="Times New Roman" w:hAnsi="Times New Roman" w:cs="Times New Roman"/>
                <w:sz w:val="18"/>
                <w:szCs w:val="18"/>
              </w:rPr>
              <w:t>Уп.</w:t>
            </w:r>
          </w:p>
        </w:tc>
        <w:tc>
          <w:tcPr>
            <w:tcW w:w="850" w:type="dxa"/>
            <w:tcBorders>
              <w:top w:val="nil"/>
              <w:left w:val="single" w:sz="4" w:space="0" w:color="auto"/>
              <w:bottom w:val="single" w:sz="4" w:space="0" w:color="auto"/>
              <w:right w:val="single" w:sz="4" w:space="0" w:color="auto"/>
            </w:tcBorders>
            <w:shd w:val="clear" w:color="auto" w:fill="auto"/>
            <w:noWrap/>
          </w:tcPr>
          <w:p w14:paraId="3D6BDE25" w14:textId="455C2E27" w:rsidR="00A24914" w:rsidRPr="00A24914" w:rsidRDefault="00A24914" w:rsidP="00A24914">
            <w:pPr>
              <w:spacing w:line="240" w:lineRule="auto"/>
              <w:jc w:val="right"/>
              <w:rPr>
                <w:rFonts w:ascii="Times New Roman" w:eastAsia="Times New Roman" w:hAnsi="Times New Roman" w:cs="Times New Roman"/>
                <w:sz w:val="18"/>
                <w:szCs w:val="18"/>
                <w:highlight w:val="yellow"/>
              </w:rPr>
            </w:pPr>
            <w:r w:rsidRPr="00A24914">
              <w:rPr>
                <w:rFonts w:ascii="Times New Roman" w:hAnsi="Times New Roman" w:cs="Times New Roman"/>
                <w:sz w:val="18"/>
                <w:szCs w:val="18"/>
              </w:rPr>
              <w:t>2 000,00</w:t>
            </w:r>
          </w:p>
        </w:tc>
        <w:tc>
          <w:tcPr>
            <w:tcW w:w="2552" w:type="dxa"/>
            <w:tcBorders>
              <w:top w:val="single" w:sz="4" w:space="0" w:color="auto"/>
              <w:left w:val="single" w:sz="4" w:space="0" w:color="auto"/>
              <w:bottom w:val="single" w:sz="4" w:space="0" w:color="auto"/>
              <w:right w:val="single" w:sz="4" w:space="0" w:color="auto"/>
            </w:tcBorders>
          </w:tcPr>
          <w:p w14:paraId="6E36043C" w14:textId="411B6185" w:rsidR="00A24914" w:rsidRPr="008E5BF0" w:rsidRDefault="00A24914" w:rsidP="00A24914">
            <w:pPr>
              <w:spacing w:after="0" w:line="240" w:lineRule="auto"/>
              <w:jc w:val="both"/>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 xml:space="preserve">КГП на ПХВ «ВКО центр по профилактике и борьбе со СПИД» УЗ ВКО, г. Усть-Каменогорск, ул. Бурова, 21/1, </w:t>
            </w:r>
            <w:r w:rsidRPr="008E5BF0">
              <w:rPr>
                <w:rFonts w:ascii="Times New Roman" w:hAnsi="Times New Roman" w:cs="Times New Roman"/>
                <w:sz w:val="18"/>
                <w:szCs w:val="18"/>
              </w:rPr>
              <w:t>аптечный склад</w:t>
            </w:r>
          </w:p>
        </w:tc>
        <w:tc>
          <w:tcPr>
            <w:tcW w:w="1552" w:type="dxa"/>
            <w:tcBorders>
              <w:top w:val="single" w:sz="4" w:space="0" w:color="auto"/>
              <w:left w:val="single" w:sz="4" w:space="0" w:color="auto"/>
              <w:bottom w:val="single" w:sz="4" w:space="0" w:color="auto"/>
              <w:right w:val="single" w:sz="4" w:space="0" w:color="auto"/>
            </w:tcBorders>
          </w:tcPr>
          <w:p w14:paraId="294D66FD" w14:textId="0D159E86" w:rsidR="00A24914" w:rsidRPr="008E5BF0" w:rsidRDefault="00A24914" w:rsidP="00A24914">
            <w:pPr>
              <w:spacing w:after="0" w:line="240" w:lineRule="auto"/>
              <w:jc w:val="both"/>
              <w:rPr>
                <w:rFonts w:ascii="Times New Roman" w:hAnsi="Times New Roman" w:cs="Times New Roman"/>
                <w:color w:val="000000"/>
                <w:sz w:val="18"/>
                <w:szCs w:val="18"/>
              </w:rPr>
            </w:pPr>
            <w:r w:rsidRPr="008E5BF0">
              <w:rPr>
                <w:rFonts w:ascii="Times New Roman" w:hAnsi="Times New Roman" w:cs="Times New Roman"/>
                <w:sz w:val="18"/>
                <w:szCs w:val="18"/>
              </w:rPr>
              <w:t xml:space="preserve">По предварительной заявке в течение 30 календарных  дней.   </w:t>
            </w:r>
          </w:p>
        </w:tc>
      </w:tr>
    </w:tbl>
    <w:p w14:paraId="7CEE18FD" w14:textId="77777777" w:rsidR="001B41DF" w:rsidRPr="008E5BF0" w:rsidRDefault="001B41DF" w:rsidP="001B41DF">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18"/>
          <w:szCs w:val="18"/>
          <w:lang w:eastAsia="ru-RU"/>
        </w:rPr>
      </w:pPr>
    </w:p>
    <w:p w14:paraId="5541AB1A" w14:textId="77777777" w:rsidR="001B41DF" w:rsidRPr="008E5BF0" w:rsidRDefault="001B41DF" w:rsidP="001B41DF">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3. Заявки следующих потенциальных поставщиков представлены до окончательного срока представления заявок:</w:t>
      </w:r>
    </w:p>
    <w:tbl>
      <w:tblPr>
        <w:tblStyle w:val="a5"/>
        <w:tblW w:w="9606" w:type="dxa"/>
        <w:tblInd w:w="-113" w:type="dxa"/>
        <w:tblLook w:val="04A0" w:firstRow="1" w:lastRow="0" w:firstColumn="1" w:lastColumn="0" w:noHBand="0" w:noVBand="1"/>
      </w:tblPr>
      <w:tblGrid>
        <w:gridCol w:w="817"/>
        <w:gridCol w:w="3686"/>
        <w:gridCol w:w="5103"/>
      </w:tblGrid>
      <w:tr w:rsidR="001B41DF" w:rsidRPr="008E5BF0" w14:paraId="4BF497EE" w14:textId="77777777" w:rsidTr="001B41DF">
        <w:tc>
          <w:tcPr>
            <w:tcW w:w="817" w:type="dxa"/>
            <w:tcBorders>
              <w:top w:val="single" w:sz="4" w:space="0" w:color="auto"/>
              <w:left w:val="single" w:sz="4" w:space="0" w:color="auto"/>
              <w:bottom w:val="single" w:sz="4" w:space="0" w:color="auto"/>
              <w:right w:val="single" w:sz="4" w:space="0" w:color="auto"/>
            </w:tcBorders>
            <w:hideMark/>
          </w:tcPr>
          <w:p w14:paraId="534DF4C3" w14:textId="77777777" w:rsidR="001B41DF" w:rsidRPr="008E5BF0" w:rsidRDefault="001B41DF">
            <w:pPr>
              <w:spacing w:line="240" w:lineRule="auto"/>
              <w:jc w:val="both"/>
              <w:textAlignment w:val="baseline"/>
              <w:rPr>
                <w:rFonts w:ascii="Times New Roman" w:eastAsia="Times New Roman" w:hAnsi="Times New Roman" w:cs="Times New Roman"/>
                <w:b/>
                <w:color w:val="000000"/>
                <w:spacing w:val="1"/>
                <w:sz w:val="18"/>
                <w:szCs w:val="18"/>
                <w:lang w:eastAsia="ru-RU"/>
              </w:rPr>
            </w:pPr>
            <w:r w:rsidRPr="008E5BF0">
              <w:rPr>
                <w:rFonts w:ascii="Times New Roman" w:eastAsia="Times New Roman" w:hAnsi="Times New Roman" w:cs="Times New Roman"/>
                <w:b/>
                <w:color w:val="000000"/>
                <w:spacing w:val="1"/>
                <w:sz w:val="18"/>
                <w:szCs w:val="18"/>
                <w:lang w:eastAsia="ru-RU"/>
              </w:rPr>
              <w:t>№</w:t>
            </w:r>
          </w:p>
        </w:tc>
        <w:tc>
          <w:tcPr>
            <w:tcW w:w="3686" w:type="dxa"/>
            <w:tcBorders>
              <w:top w:val="single" w:sz="4" w:space="0" w:color="auto"/>
              <w:left w:val="single" w:sz="4" w:space="0" w:color="auto"/>
              <w:bottom w:val="single" w:sz="4" w:space="0" w:color="auto"/>
              <w:right w:val="single" w:sz="4" w:space="0" w:color="auto"/>
            </w:tcBorders>
            <w:hideMark/>
          </w:tcPr>
          <w:p w14:paraId="70B3C164" w14:textId="77777777" w:rsidR="001B41DF" w:rsidRPr="008E5BF0" w:rsidRDefault="001B41DF">
            <w:pPr>
              <w:spacing w:line="240" w:lineRule="auto"/>
              <w:jc w:val="both"/>
              <w:textAlignment w:val="baseline"/>
              <w:rPr>
                <w:rFonts w:ascii="Times New Roman" w:eastAsia="Times New Roman" w:hAnsi="Times New Roman" w:cs="Times New Roman"/>
                <w:b/>
                <w:color w:val="000000"/>
                <w:spacing w:val="1"/>
                <w:sz w:val="18"/>
                <w:szCs w:val="18"/>
                <w:lang w:eastAsia="ru-RU"/>
              </w:rPr>
            </w:pPr>
            <w:r w:rsidRPr="008E5BF0">
              <w:rPr>
                <w:rFonts w:ascii="Times New Roman" w:eastAsia="Times New Roman" w:hAnsi="Times New Roman" w:cs="Times New Roman"/>
                <w:b/>
                <w:color w:val="000000"/>
                <w:spacing w:val="1"/>
                <w:sz w:val="18"/>
                <w:szCs w:val="18"/>
                <w:lang w:eastAsia="ru-RU"/>
              </w:rPr>
              <w:t xml:space="preserve">Наименование, </w:t>
            </w:r>
          </w:p>
        </w:tc>
        <w:tc>
          <w:tcPr>
            <w:tcW w:w="5103" w:type="dxa"/>
            <w:tcBorders>
              <w:top w:val="single" w:sz="4" w:space="0" w:color="auto"/>
              <w:left w:val="single" w:sz="4" w:space="0" w:color="auto"/>
              <w:bottom w:val="single" w:sz="4" w:space="0" w:color="auto"/>
              <w:right w:val="single" w:sz="4" w:space="0" w:color="auto"/>
            </w:tcBorders>
            <w:hideMark/>
          </w:tcPr>
          <w:p w14:paraId="3B0F1064" w14:textId="77777777" w:rsidR="001B41DF" w:rsidRPr="008E5BF0" w:rsidRDefault="001B41DF">
            <w:pPr>
              <w:spacing w:line="240" w:lineRule="auto"/>
              <w:jc w:val="both"/>
              <w:textAlignment w:val="baseline"/>
              <w:rPr>
                <w:rFonts w:ascii="Times New Roman" w:eastAsia="Times New Roman" w:hAnsi="Times New Roman" w:cs="Times New Roman"/>
                <w:b/>
                <w:color w:val="000000"/>
                <w:spacing w:val="1"/>
                <w:sz w:val="18"/>
                <w:szCs w:val="18"/>
                <w:lang w:eastAsia="ru-RU"/>
              </w:rPr>
            </w:pPr>
            <w:r w:rsidRPr="008E5BF0">
              <w:rPr>
                <w:rFonts w:ascii="Times New Roman" w:eastAsia="Times New Roman" w:hAnsi="Times New Roman" w:cs="Times New Roman"/>
                <w:b/>
                <w:color w:val="000000"/>
                <w:spacing w:val="1"/>
                <w:sz w:val="18"/>
                <w:szCs w:val="18"/>
                <w:lang w:eastAsia="ru-RU"/>
              </w:rPr>
              <w:t>Адрес потенциальных поставщиков</w:t>
            </w:r>
          </w:p>
        </w:tc>
      </w:tr>
      <w:tr w:rsidR="001B41DF" w:rsidRPr="008E5BF0" w14:paraId="096B7833" w14:textId="77777777" w:rsidTr="001B41DF">
        <w:trPr>
          <w:trHeight w:val="283"/>
        </w:trPr>
        <w:tc>
          <w:tcPr>
            <w:tcW w:w="817" w:type="dxa"/>
            <w:tcBorders>
              <w:top w:val="single" w:sz="4" w:space="0" w:color="auto"/>
              <w:left w:val="single" w:sz="4" w:space="0" w:color="auto"/>
              <w:bottom w:val="single" w:sz="4" w:space="0" w:color="auto"/>
              <w:right w:val="single" w:sz="4" w:space="0" w:color="auto"/>
            </w:tcBorders>
            <w:hideMark/>
          </w:tcPr>
          <w:p w14:paraId="017569DE" w14:textId="77777777" w:rsidR="001B41DF" w:rsidRPr="008E5BF0" w:rsidRDefault="001B41DF">
            <w:pPr>
              <w:spacing w:line="240" w:lineRule="auto"/>
              <w:jc w:val="both"/>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1</w:t>
            </w:r>
          </w:p>
        </w:tc>
        <w:tc>
          <w:tcPr>
            <w:tcW w:w="3686" w:type="dxa"/>
            <w:tcBorders>
              <w:top w:val="single" w:sz="4" w:space="0" w:color="auto"/>
              <w:left w:val="single" w:sz="4" w:space="0" w:color="auto"/>
              <w:bottom w:val="single" w:sz="4" w:space="0" w:color="auto"/>
              <w:right w:val="single" w:sz="4" w:space="0" w:color="auto"/>
            </w:tcBorders>
            <w:hideMark/>
          </w:tcPr>
          <w:p w14:paraId="106B2C6A" w14:textId="7E2BDCD7" w:rsidR="001B41DF" w:rsidRPr="008E5BF0" w:rsidRDefault="001B41DF">
            <w:pPr>
              <w:spacing w:line="240" w:lineRule="auto"/>
              <w:jc w:val="both"/>
              <w:rPr>
                <w:rFonts w:ascii="Times New Roman" w:eastAsia="Times New Roman" w:hAnsi="Times New Roman" w:cs="Times New Roman"/>
                <w:color w:val="000000"/>
                <w:spacing w:val="1"/>
                <w:sz w:val="18"/>
                <w:szCs w:val="18"/>
                <w:lang w:eastAsia="ru-RU"/>
              </w:rPr>
            </w:pPr>
            <w:r w:rsidRPr="008E5BF0">
              <w:rPr>
                <w:rFonts w:ascii="Times New Roman" w:hAnsi="Times New Roman" w:cs="Times New Roman"/>
                <w:sz w:val="18"/>
                <w:szCs w:val="18"/>
              </w:rPr>
              <w:t xml:space="preserve"> </w:t>
            </w:r>
            <w:r w:rsidR="00B11F70" w:rsidRPr="008E5BF0">
              <w:rPr>
                <w:rFonts w:ascii="Times New Roman" w:eastAsia="Times New Roman" w:hAnsi="Times New Roman" w:cs="Times New Roman"/>
                <w:color w:val="000000"/>
                <w:spacing w:val="1"/>
                <w:sz w:val="18"/>
                <w:szCs w:val="18"/>
                <w:lang w:eastAsia="ru-RU"/>
              </w:rPr>
              <w:t>ИП «</w:t>
            </w:r>
            <w:r w:rsidR="00B11F70" w:rsidRPr="008E5BF0">
              <w:rPr>
                <w:rFonts w:ascii="Times New Roman" w:eastAsia="Times New Roman" w:hAnsi="Times New Roman" w:cs="Times New Roman"/>
                <w:color w:val="000000"/>
                <w:spacing w:val="1"/>
                <w:sz w:val="18"/>
                <w:szCs w:val="18"/>
                <w:lang w:val="en-US" w:eastAsia="ru-RU"/>
              </w:rPr>
              <w:t>Invitro</w:t>
            </w:r>
            <w:r w:rsidR="00B11F70" w:rsidRPr="008E5BF0">
              <w:rPr>
                <w:rFonts w:ascii="Times New Roman" w:eastAsia="Times New Roman" w:hAnsi="Times New Roman" w:cs="Times New Roman"/>
                <w:color w:val="000000"/>
                <w:spacing w:val="1"/>
                <w:sz w:val="18"/>
                <w:szCs w:val="18"/>
                <w:lang w:eastAsia="ru-RU"/>
              </w:rPr>
              <w:t>»</w:t>
            </w:r>
          </w:p>
        </w:tc>
        <w:tc>
          <w:tcPr>
            <w:tcW w:w="5103" w:type="dxa"/>
            <w:tcBorders>
              <w:top w:val="single" w:sz="4" w:space="0" w:color="auto"/>
              <w:left w:val="single" w:sz="4" w:space="0" w:color="auto"/>
              <w:bottom w:val="single" w:sz="4" w:space="0" w:color="auto"/>
              <w:right w:val="single" w:sz="4" w:space="0" w:color="auto"/>
            </w:tcBorders>
            <w:hideMark/>
          </w:tcPr>
          <w:p w14:paraId="7A938BEA" w14:textId="1134D8CC" w:rsidR="001B41DF" w:rsidRPr="008E5BF0" w:rsidRDefault="001B41DF">
            <w:pPr>
              <w:spacing w:line="240" w:lineRule="auto"/>
              <w:jc w:val="both"/>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г.</w:t>
            </w:r>
            <w:r w:rsidR="00B11F70" w:rsidRPr="008E5BF0">
              <w:rPr>
                <w:rFonts w:ascii="Times New Roman" w:eastAsia="Times New Roman" w:hAnsi="Times New Roman" w:cs="Times New Roman"/>
                <w:color w:val="000000"/>
                <w:spacing w:val="1"/>
                <w:sz w:val="18"/>
                <w:szCs w:val="18"/>
                <w:lang w:eastAsia="ru-RU"/>
              </w:rPr>
              <w:t>Костанай, ул. Маяковского, 35</w:t>
            </w:r>
          </w:p>
        </w:tc>
      </w:tr>
      <w:tr w:rsidR="001B41DF" w:rsidRPr="008E5BF0" w14:paraId="60298BA3" w14:textId="77777777" w:rsidTr="001B41DF">
        <w:tc>
          <w:tcPr>
            <w:tcW w:w="817" w:type="dxa"/>
            <w:tcBorders>
              <w:top w:val="single" w:sz="4" w:space="0" w:color="auto"/>
              <w:left w:val="single" w:sz="4" w:space="0" w:color="auto"/>
              <w:bottom w:val="single" w:sz="4" w:space="0" w:color="auto"/>
              <w:right w:val="single" w:sz="4" w:space="0" w:color="auto"/>
            </w:tcBorders>
            <w:hideMark/>
          </w:tcPr>
          <w:p w14:paraId="7E2C0968" w14:textId="2125908A" w:rsidR="001B41DF" w:rsidRPr="008E5BF0" w:rsidRDefault="001F7537">
            <w:pPr>
              <w:spacing w:line="240" w:lineRule="auto"/>
              <w:jc w:val="both"/>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2</w:t>
            </w:r>
          </w:p>
        </w:tc>
        <w:tc>
          <w:tcPr>
            <w:tcW w:w="3686" w:type="dxa"/>
            <w:tcBorders>
              <w:top w:val="single" w:sz="4" w:space="0" w:color="auto"/>
              <w:left w:val="single" w:sz="4" w:space="0" w:color="auto"/>
              <w:bottom w:val="single" w:sz="4" w:space="0" w:color="auto"/>
              <w:right w:val="single" w:sz="4" w:space="0" w:color="auto"/>
            </w:tcBorders>
            <w:hideMark/>
          </w:tcPr>
          <w:p w14:paraId="7A71CB3F" w14:textId="47CE4547" w:rsidR="001B41DF" w:rsidRPr="008E5BF0" w:rsidRDefault="00B11F70">
            <w:pPr>
              <w:spacing w:line="240" w:lineRule="auto"/>
              <w:jc w:val="both"/>
              <w:rPr>
                <w:rFonts w:ascii="Times New Roman" w:hAnsi="Times New Roman" w:cs="Times New Roman"/>
                <w:sz w:val="18"/>
                <w:szCs w:val="18"/>
              </w:rPr>
            </w:pPr>
            <w:r w:rsidRPr="008E5BF0">
              <w:rPr>
                <w:rFonts w:ascii="Times New Roman" w:hAnsi="Times New Roman" w:cs="Times New Roman"/>
                <w:sz w:val="18"/>
                <w:szCs w:val="18"/>
                <w:lang w:val="en-US"/>
              </w:rPr>
              <w:t xml:space="preserve"> </w:t>
            </w:r>
            <w:r w:rsidR="002A4DF5" w:rsidRPr="008E5BF0">
              <w:rPr>
                <w:rFonts w:ascii="Times New Roman" w:hAnsi="Times New Roman" w:cs="Times New Roman"/>
                <w:sz w:val="18"/>
                <w:szCs w:val="18"/>
              </w:rPr>
              <w:t>ТОО «</w:t>
            </w:r>
            <w:r w:rsidR="0092671C" w:rsidRPr="008E5BF0">
              <w:rPr>
                <w:rFonts w:ascii="Times New Roman" w:hAnsi="Times New Roman" w:cs="Times New Roman"/>
                <w:sz w:val="18"/>
                <w:szCs w:val="18"/>
              </w:rPr>
              <w:t>Медилэнд</w:t>
            </w:r>
            <w:r w:rsidR="002A4DF5" w:rsidRPr="008E5BF0">
              <w:rPr>
                <w:rFonts w:ascii="Times New Roman" w:hAnsi="Times New Roman" w:cs="Times New Roman"/>
                <w:sz w:val="18"/>
                <w:szCs w:val="18"/>
              </w:rPr>
              <w:t>»</w:t>
            </w:r>
          </w:p>
        </w:tc>
        <w:tc>
          <w:tcPr>
            <w:tcW w:w="5103" w:type="dxa"/>
            <w:tcBorders>
              <w:top w:val="single" w:sz="4" w:space="0" w:color="auto"/>
              <w:left w:val="single" w:sz="4" w:space="0" w:color="auto"/>
              <w:bottom w:val="single" w:sz="4" w:space="0" w:color="auto"/>
              <w:right w:val="single" w:sz="4" w:space="0" w:color="auto"/>
            </w:tcBorders>
            <w:hideMark/>
          </w:tcPr>
          <w:p w14:paraId="7A8F2273" w14:textId="3585744D" w:rsidR="001B41DF" w:rsidRPr="008E5BF0" w:rsidRDefault="00B11F70">
            <w:pPr>
              <w:spacing w:line="240" w:lineRule="auto"/>
              <w:jc w:val="both"/>
              <w:rPr>
                <w:rFonts w:ascii="Times New Roman" w:hAnsi="Times New Roman" w:cs="Times New Roman"/>
                <w:sz w:val="18"/>
                <w:szCs w:val="18"/>
              </w:rPr>
            </w:pPr>
            <w:r w:rsidRPr="008E5BF0">
              <w:rPr>
                <w:rFonts w:ascii="Times New Roman" w:hAnsi="Times New Roman" w:cs="Times New Roman"/>
                <w:sz w:val="18"/>
                <w:szCs w:val="18"/>
              </w:rPr>
              <w:t xml:space="preserve"> </w:t>
            </w:r>
            <w:r w:rsidR="002A4DF5" w:rsidRPr="008E5BF0">
              <w:rPr>
                <w:rFonts w:ascii="Times New Roman" w:hAnsi="Times New Roman" w:cs="Times New Roman"/>
                <w:sz w:val="18"/>
                <w:szCs w:val="18"/>
              </w:rPr>
              <w:t xml:space="preserve">г. </w:t>
            </w:r>
            <w:r w:rsidR="0092671C" w:rsidRPr="008E5BF0">
              <w:rPr>
                <w:rFonts w:ascii="Times New Roman" w:hAnsi="Times New Roman" w:cs="Times New Roman"/>
                <w:sz w:val="18"/>
                <w:szCs w:val="18"/>
              </w:rPr>
              <w:t>г. Алматы, пр. Райымбек, 417 А, н.п.1</w:t>
            </w:r>
          </w:p>
        </w:tc>
      </w:tr>
      <w:tr w:rsidR="00503F75" w:rsidRPr="008E5BF0" w14:paraId="34A64CDB" w14:textId="77777777" w:rsidTr="001B41DF">
        <w:tc>
          <w:tcPr>
            <w:tcW w:w="817" w:type="dxa"/>
            <w:tcBorders>
              <w:top w:val="single" w:sz="4" w:space="0" w:color="auto"/>
              <w:left w:val="single" w:sz="4" w:space="0" w:color="auto"/>
              <w:bottom w:val="single" w:sz="4" w:space="0" w:color="auto"/>
              <w:right w:val="single" w:sz="4" w:space="0" w:color="auto"/>
            </w:tcBorders>
          </w:tcPr>
          <w:p w14:paraId="6450B371" w14:textId="1DAEF161" w:rsidR="00503F75" w:rsidRPr="008E5BF0" w:rsidRDefault="001F7537">
            <w:pPr>
              <w:spacing w:line="240" w:lineRule="auto"/>
              <w:jc w:val="both"/>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3</w:t>
            </w:r>
          </w:p>
        </w:tc>
        <w:tc>
          <w:tcPr>
            <w:tcW w:w="3686" w:type="dxa"/>
            <w:tcBorders>
              <w:top w:val="single" w:sz="4" w:space="0" w:color="auto"/>
              <w:left w:val="single" w:sz="4" w:space="0" w:color="auto"/>
              <w:bottom w:val="single" w:sz="4" w:space="0" w:color="auto"/>
              <w:right w:val="single" w:sz="4" w:space="0" w:color="auto"/>
            </w:tcBorders>
          </w:tcPr>
          <w:p w14:paraId="0700E5D9" w14:textId="16D40E1A" w:rsidR="00503F75" w:rsidRPr="008E5BF0" w:rsidRDefault="00BF3646">
            <w:pPr>
              <w:spacing w:line="240" w:lineRule="auto"/>
              <w:jc w:val="both"/>
              <w:rPr>
                <w:rFonts w:ascii="Times New Roman" w:hAnsi="Times New Roman" w:cs="Times New Roman"/>
                <w:sz w:val="18"/>
                <w:szCs w:val="18"/>
              </w:rPr>
            </w:pPr>
            <w:r w:rsidRPr="008E5BF0">
              <w:rPr>
                <w:rFonts w:ascii="Times New Roman" w:hAnsi="Times New Roman" w:cs="Times New Roman"/>
                <w:sz w:val="18"/>
                <w:szCs w:val="18"/>
              </w:rPr>
              <w:t>ТОО «</w:t>
            </w:r>
            <w:r w:rsidR="0092671C" w:rsidRPr="008E5BF0">
              <w:rPr>
                <w:rFonts w:ascii="Times New Roman" w:hAnsi="Times New Roman" w:cs="Times New Roman"/>
                <w:sz w:val="18"/>
                <w:szCs w:val="18"/>
              </w:rPr>
              <w:t>Альянс-Фарм</w:t>
            </w:r>
            <w:r w:rsidRPr="008E5BF0">
              <w:rPr>
                <w:rFonts w:ascii="Times New Roman" w:hAnsi="Times New Roman" w:cs="Times New Roman"/>
                <w:sz w:val="18"/>
                <w:szCs w:val="18"/>
              </w:rPr>
              <w:t>»</w:t>
            </w:r>
          </w:p>
        </w:tc>
        <w:tc>
          <w:tcPr>
            <w:tcW w:w="5103" w:type="dxa"/>
            <w:tcBorders>
              <w:top w:val="single" w:sz="4" w:space="0" w:color="auto"/>
              <w:left w:val="single" w:sz="4" w:space="0" w:color="auto"/>
              <w:bottom w:val="single" w:sz="4" w:space="0" w:color="auto"/>
              <w:right w:val="single" w:sz="4" w:space="0" w:color="auto"/>
            </w:tcBorders>
          </w:tcPr>
          <w:p w14:paraId="487E699B" w14:textId="107047E5" w:rsidR="00503F75" w:rsidRPr="008E5BF0" w:rsidRDefault="00BF3646">
            <w:pPr>
              <w:spacing w:line="240" w:lineRule="auto"/>
              <w:jc w:val="both"/>
              <w:rPr>
                <w:rFonts w:ascii="Times New Roman" w:hAnsi="Times New Roman" w:cs="Times New Roman"/>
                <w:sz w:val="18"/>
                <w:szCs w:val="18"/>
              </w:rPr>
            </w:pPr>
            <w:r w:rsidRPr="008E5BF0">
              <w:rPr>
                <w:rFonts w:ascii="Times New Roman" w:hAnsi="Times New Roman" w:cs="Times New Roman"/>
                <w:sz w:val="18"/>
                <w:szCs w:val="18"/>
              </w:rPr>
              <w:t>г.</w:t>
            </w:r>
            <w:r w:rsidR="0092671C" w:rsidRPr="008E5BF0">
              <w:rPr>
                <w:rFonts w:ascii="Times New Roman" w:hAnsi="Times New Roman" w:cs="Times New Roman"/>
                <w:sz w:val="18"/>
                <w:szCs w:val="18"/>
              </w:rPr>
              <w:t xml:space="preserve"> Усть-Каменогрск, ул. Бажова, 333/1</w:t>
            </w:r>
          </w:p>
        </w:tc>
      </w:tr>
      <w:tr w:rsidR="00503F75" w:rsidRPr="008E5BF0" w14:paraId="10A60E66" w14:textId="77777777" w:rsidTr="001B41DF">
        <w:tc>
          <w:tcPr>
            <w:tcW w:w="817" w:type="dxa"/>
            <w:tcBorders>
              <w:top w:val="single" w:sz="4" w:space="0" w:color="auto"/>
              <w:left w:val="single" w:sz="4" w:space="0" w:color="auto"/>
              <w:bottom w:val="single" w:sz="4" w:space="0" w:color="auto"/>
              <w:right w:val="single" w:sz="4" w:space="0" w:color="auto"/>
            </w:tcBorders>
          </w:tcPr>
          <w:p w14:paraId="24B77B85" w14:textId="33B6312A" w:rsidR="00503F75" w:rsidRPr="008E5BF0" w:rsidRDefault="001F7537">
            <w:pPr>
              <w:spacing w:line="240" w:lineRule="auto"/>
              <w:jc w:val="both"/>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4</w:t>
            </w:r>
          </w:p>
        </w:tc>
        <w:tc>
          <w:tcPr>
            <w:tcW w:w="3686" w:type="dxa"/>
            <w:tcBorders>
              <w:top w:val="single" w:sz="4" w:space="0" w:color="auto"/>
              <w:left w:val="single" w:sz="4" w:space="0" w:color="auto"/>
              <w:bottom w:val="single" w:sz="4" w:space="0" w:color="auto"/>
              <w:right w:val="single" w:sz="4" w:space="0" w:color="auto"/>
            </w:tcBorders>
          </w:tcPr>
          <w:p w14:paraId="2E0A6493" w14:textId="6B1522E9" w:rsidR="00503F75" w:rsidRPr="008E5BF0" w:rsidRDefault="00260020">
            <w:pPr>
              <w:spacing w:line="240" w:lineRule="auto"/>
              <w:jc w:val="both"/>
              <w:rPr>
                <w:rFonts w:ascii="Times New Roman" w:hAnsi="Times New Roman" w:cs="Times New Roman"/>
                <w:sz w:val="18"/>
                <w:szCs w:val="18"/>
              </w:rPr>
            </w:pPr>
            <w:r w:rsidRPr="008E5BF0">
              <w:rPr>
                <w:rFonts w:ascii="Times New Roman" w:hAnsi="Times New Roman" w:cs="Times New Roman"/>
                <w:sz w:val="18"/>
                <w:szCs w:val="18"/>
              </w:rPr>
              <w:t>ИП «Лабдиагностика»</w:t>
            </w:r>
          </w:p>
        </w:tc>
        <w:tc>
          <w:tcPr>
            <w:tcW w:w="5103" w:type="dxa"/>
            <w:tcBorders>
              <w:top w:val="single" w:sz="4" w:space="0" w:color="auto"/>
              <w:left w:val="single" w:sz="4" w:space="0" w:color="auto"/>
              <w:bottom w:val="single" w:sz="4" w:space="0" w:color="auto"/>
              <w:right w:val="single" w:sz="4" w:space="0" w:color="auto"/>
            </w:tcBorders>
          </w:tcPr>
          <w:p w14:paraId="5FC12B46" w14:textId="1958F5D8" w:rsidR="00503F75" w:rsidRPr="008E5BF0" w:rsidRDefault="00260020">
            <w:pPr>
              <w:spacing w:line="240" w:lineRule="auto"/>
              <w:jc w:val="both"/>
              <w:rPr>
                <w:rFonts w:ascii="Times New Roman" w:hAnsi="Times New Roman" w:cs="Times New Roman"/>
                <w:sz w:val="18"/>
                <w:szCs w:val="18"/>
              </w:rPr>
            </w:pPr>
            <w:r w:rsidRPr="008E5BF0">
              <w:rPr>
                <w:rFonts w:ascii="Times New Roman" w:hAnsi="Times New Roman" w:cs="Times New Roman"/>
                <w:sz w:val="18"/>
                <w:szCs w:val="18"/>
              </w:rPr>
              <w:t>г. Астана, ул. Керей Жанибек Хандары, 28</w:t>
            </w:r>
          </w:p>
        </w:tc>
      </w:tr>
      <w:tr w:rsidR="00503F75" w:rsidRPr="008E5BF0" w14:paraId="14173DC1" w14:textId="77777777" w:rsidTr="001B41DF">
        <w:tc>
          <w:tcPr>
            <w:tcW w:w="817" w:type="dxa"/>
            <w:tcBorders>
              <w:top w:val="single" w:sz="4" w:space="0" w:color="auto"/>
              <w:left w:val="single" w:sz="4" w:space="0" w:color="auto"/>
              <w:bottom w:val="single" w:sz="4" w:space="0" w:color="auto"/>
              <w:right w:val="single" w:sz="4" w:space="0" w:color="auto"/>
            </w:tcBorders>
          </w:tcPr>
          <w:p w14:paraId="13FC2DFF" w14:textId="42E5F144" w:rsidR="00503F75" w:rsidRPr="008E5BF0" w:rsidRDefault="001F7537">
            <w:pPr>
              <w:spacing w:line="240" w:lineRule="auto"/>
              <w:jc w:val="both"/>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5</w:t>
            </w:r>
          </w:p>
        </w:tc>
        <w:tc>
          <w:tcPr>
            <w:tcW w:w="3686" w:type="dxa"/>
            <w:tcBorders>
              <w:top w:val="single" w:sz="4" w:space="0" w:color="auto"/>
              <w:left w:val="single" w:sz="4" w:space="0" w:color="auto"/>
              <w:bottom w:val="single" w:sz="4" w:space="0" w:color="auto"/>
              <w:right w:val="single" w:sz="4" w:space="0" w:color="auto"/>
            </w:tcBorders>
          </w:tcPr>
          <w:p w14:paraId="4C7D4309" w14:textId="4AEC422C" w:rsidR="00503F75" w:rsidRPr="008E5BF0" w:rsidRDefault="00B50D57">
            <w:pPr>
              <w:spacing w:line="240" w:lineRule="auto"/>
              <w:jc w:val="both"/>
              <w:rPr>
                <w:rFonts w:ascii="Times New Roman" w:hAnsi="Times New Roman" w:cs="Times New Roman"/>
                <w:sz w:val="18"/>
                <w:szCs w:val="18"/>
              </w:rPr>
            </w:pPr>
            <w:r w:rsidRPr="008E5BF0">
              <w:rPr>
                <w:rFonts w:ascii="Times New Roman" w:hAnsi="Times New Roman" w:cs="Times New Roman"/>
                <w:sz w:val="18"/>
                <w:szCs w:val="18"/>
                <w:lang w:val="kk-KZ"/>
              </w:rPr>
              <w:t xml:space="preserve">ТОО </w:t>
            </w:r>
            <w:r w:rsidRPr="008E5BF0">
              <w:rPr>
                <w:rFonts w:ascii="Times New Roman" w:hAnsi="Times New Roman" w:cs="Times New Roman"/>
                <w:sz w:val="18"/>
                <w:szCs w:val="18"/>
              </w:rPr>
              <w:t>«</w:t>
            </w:r>
            <w:r w:rsidRPr="008E5BF0">
              <w:rPr>
                <w:rFonts w:ascii="Times New Roman" w:hAnsi="Times New Roman" w:cs="Times New Roman"/>
                <w:sz w:val="18"/>
                <w:szCs w:val="18"/>
                <w:lang w:val="en-US"/>
              </w:rPr>
              <w:t>AUM</w:t>
            </w:r>
            <w:r w:rsidRPr="008E5BF0">
              <w:rPr>
                <w:rFonts w:ascii="Times New Roman" w:hAnsi="Times New Roman" w:cs="Times New Roman"/>
                <w:sz w:val="18"/>
                <w:szCs w:val="18"/>
              </w:rPr>
              <w:t>»</w:t>
            </w:r>
          </w:p>
        </w:tc>
        <w:tc>
          <w:tcPr>
            <w:tcW w:w="5103" w:type="dxa"/>
            <w:tcBorders>
              <w:top w:val="single" w:sz="4" w:space="0" w:color="auto"/>
              <w:left w:val="single" w:sz="4" w:space="0" w:color="auto"/>
              <w:bottom w:val="single" w:sz="4" w:space="0" w:color="auto"/>
              <w:right w:val="single" w:sz="4" w:space="0" w:color="auto"/>
            </w:tcBorders>
          </w:tcPr>
          <w:p w14:paraId="7C81A155" w14:textId="7610E61A" w:rsidR="00503F75" w:rsidRPr="008E5BF0" w:rsidRDefault="00B50D57">
            <w:pPr>
              <w:spacing w:line="240" w:lineRule="auto"/>
              <w:jc w:val="both"/>
              <w:rPr>
                <w:rFonts w:ascii="Times New Roman" w:hAnsi="Times New Roman" w:cs="Times New Roman"/>
                <w:sz w:val="18"/>
                <w:szCs w:val="18"/>
              </w:rPr>
            </w:pPr>
            <w:r w:rsidRPr="008E5BF0">
              <w:rPr>
                <w:rFonts w:ascii="Times New Roman" w:hAnsi="Times New Roman" w:cs="Times New Roman"/>
                <w:sz w:val="18"/>
                <w:szCs w:val="18"/>
              </w:rPr>
              <w:t>г. Астана, ул. Е.Брусиловский, 24/1 каб.301</w:t>
            </w:r>
          </w:p>
        </w:tc>
      </w:tr>
      <w:tr w:rsidR="00503F75" w:rsidRPr="008E5BF0" w14:paraId="60AE2C2B" w14:textId="77777777" w:rsidTr="001B41DF">
        <w:tc>
          <w:tcPr>
            <w:tcW w:w="817" w:type="dxa"/>
            <w:tcBorders>
              <w:top w:val="single" w:sz="4" w:space="0" w:color="auto"/>
              <w:left w:val="single" w:sz="4" w:space="0" w:color="auto"/>
              <w:bottom w:val="single" w:sz="4" w:space="0" w:color="auto"/>
              <w:right w:val="single" w:sz="4" w:space="0" w:color="auto"/>
            </w:tcBorders>
          </w:tcPr>
          <w:p w14:paraId="792A8BDD" w14:textId="0A65A46F" w:rsidR="00503F75" w:rsidRPr="008E5BF0" w:rsidRDefault="00503F75">
            <w:pPr>
              <w:spacing w:line="240" w:lineRule="auto"/>
              <w:jc w:val="both"/>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6</w:t>
            </w:r>
          </w:p>
        </w:tc>
        <w:tc>
          <w:tcPr>
            <w:tcW w:w="3686" w:type="dxa"/>
            <w:tcBorders>
              <w:top w:val="single" w:sz="4" w:space="0" w:color="auto"/>
              <w:left w:val="single" w:sz="4" w:space="0" w:color="auto"/>
              <w:bottom w:val="single" w:sz="4" w:space="0" w:color="auto"/>
              <w:right w:val="single" w:sz="4" w:space="0" w:color="auto"/>
            </w:tcBorders>
          </w:tcPr>
          <w:p w14:paraId="7044855C" w14:textId="7C2EFCAC" w:rsidR="00503F75" w:rsidRPr="008E5BF0" w:rsidRDefault="00E84671">
            <w:pPr>
              <w:spacing w:line="240" w:lineRule="auto"/>
              <w:jc w:val="both"/>
              <w:rPr>
                <w:rFonts w:ascii="Times New Roman" w:hAnsi="Times New Roman" w:cs="Times New Roman"/>
                <w:sz w:val="18"/>
                <w:szCs w:val="18"/>
              </w:rPr>
            </w:pPr>
            <w:r w:rsidRPr="008E5BF0">
              <w:rPr>
                <w:rFonts w:ascii="Times New Roman" w:hAnsi="Times New Roman" w:cs="Times New Roman"/>
                <w:sz w:val="18"/>
                <w:szCs w:val="18"/>
              </w:rPr>
              <w:t>ТОО «</w:t>
            </w:r>
            <w:r w:rsidR="0092671C" w:rsidRPr="008E5BF0">
              <w:rPr>
                <w:rFonts w:ascii="Times New Roman" w:hAnsi="Times New Roman" w:cs="Times New Roman"/>
                <w:sz w:val="18"/>
                <w:szCs w:val="18"/>
              </w:rPr>
              <w:t>КФК «МЕДСЕРВИС ПЛЮС</w:t>
            </w:r>
            <w:r w:rsidRPr="008E5BF0">
              <w:rPr>
                <w:rFonts w:ascii="Times New Roman" w:hAnsi="Times New Roman" w:cs="Times New Roman"/>
                <w:sz w:val="18"/>
                <w:szCs w:val="18"/>
              </w:rPr>
              <w:t>»</w:t>
            </w:r>
          </w:p>
        </w:tc>
        <w:tc>
          <w:tcPr>
            <w:tcW w:w="5103" w:type="dxa"/>
            <w:tcBorders>
              <w:top w:val="single" w:sz="4" w:space="0" w:color="auto"/>
              <w:left w:val="single" w:sz="4" w:space="0" w:color="auto"/>
              <w:bottom w:val="single" w:sz="4" w:space="0" w:color="auto"/>
              <w:right w:val="single" w:sz="4" w:space="0" w:color="auto"/>
            </w:tcBorders>
          </w:tcPr>
          <w:p w14:paraId="0FBCFFCE" w14:textId="579D3265" w:rsidR="00503F75" w:rsidRPr="008E5BF0" w:rsidRDefault="00E84671">
            <w:pPr>
              <w:spacing w:line="240" w:lineRule="auto"/>
              <w:jc w:val="both"/>
              <w:rPr>
                <w:rFonts w:ascii="Times New Roman" w:hAnsi="Times New Roman" w:cs="Times New Roman"/>
                <w:sz w:val="18"/>
                <w:szCs w:val="18"/>
              </w:rPr>
            </w:pPr>
            <w:r w:rsidRPr="008E5BF0">
              <w:rPr>
                <w:rFonts w:ascii="Times New Roman" w:hAnsi="Times New Roman" w:cs="Times New Roman"/>
                <w:sz w:val="18"/>
                <w:szCs w:val="18"/>
              </w:rPr>
              <w:t xml:space="preserve">г. </w:t>
            </w:r>
            <w:r w:rsidR="001F7537" w:rsidRPr="008E5BF0">
              <w:rPr>
                <w:rFonts w:ascii="Times New Roman" w:hAnsi="Times New Roman" w:cs="Times New Roman"/>
                <w:sz w:val="18"/>
                <w:szCs w:val="18"/>
              </w:rPr>
              <w:t>А</w:t>
            </w:r>
            <w:r w:rsidR="0092671C" w:rsidRPr="008E5BF0">
              <w:rPr>
                <w:rFonts w:ascii="Times New Roman" w:hAnsi="Times New Roman" w:cs="Times New Roman"/>
                <w:sz w:val="18"/>
                <w:szCs w:val="18"/>
              </w:rPr>
              <w:t>лматы</w:t>
            </w:r>
            <w:r w:rsidRPr="008E5BF0">
              <w:rPr>
                <w:rFonts w:ascii="Times New Roman" w:hAnsi="Times New Roman" w:cs="Times New Roman"/>
                <w:sz w:val="18"/>
                <w:szCs w:val="18"/>
              </w:rPr>
              <w:t xml:space="preserve">, </w:t>
            </w:r>
            <w:r w:rsidR="0092671C" w:rsidRPr="008E5BF0">
              <w:rPr>
                <w:rFonts w:ascii="Times New Roman" w:hAnsi="Times New Roman" w:cs="Times New Roman"/>
                <w:sz w:val="18"/>
                <w:szCs w:val="18"/>
              </w:rPr>
              <w:t>ул. Маметовой, 54</w:t>
            </w:r>
          </w:p>
        </w:tc>
      </w:tr>
      <w:tr w:rsidR="00A648D8" w:rsidRPr="008E5BF0" w14:paraId="40069A78" w14:textId="77777777" w:rsidTr="001B41DF">
        <w:tc>
          <w:tcPr>
            <w:tcW w:w="817" w:type="dxa"/>
            <w:tcBorders>
              <w:top w:val="single" w:sz="4" w:space="0" w:color="auto"/>
              <w:left w:val="single" w:sz="4" w:space="0" w:color="auto"/>
              <w:bottom w:val="single" w:sz="4" w:space="0" w:color="auto"/>
              <w:right w:val="single" w:sz="4" w:space="0" w:color="auto"/>
            </w:tcBorders>
          </w:tcPr>
          <w:p w14:paraId="5EE39562" w14:textId="5860D239" w:rsidR="00A648D8" w:rsidRPr="008E5BF0" w:rsidRDefault="00A648D8">
            <w:pPr>
              <w:spacing w:line="240" w:lineRule="auto"/>
              <w:jc w:val="both"/>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7</w:t>
            </w:r>
          </w:p>
        </w:tc>
        <w:tc>
          <w:tcPr>
            <w:tcW w:w="3686" w:type="dxa"/>
            <w:tcBorders>
              <w:top w:val="single" w:sz="4" w:space="0" w:color="auto"/>
              <w:left w:val="single" w:sz="4" w:space="0" w:color="auto"/>
              <w:bottom w:val="single" w:sz="4" w:space="0" w:color="auto"/>
              <w:right w:val="single" w:sz="4" w:space="0" w:color="auto"/>
            </w:tcBorders>
          </w:tcPr>
          <w:p w14:paraId="5BE6C5F0" w14:textId="72AC7AC4" w:rsidR="00A648D8" w:rsidRPr="008E5BF0" w:rsidRDefault="00A648D8">
            <w:pPr>
              <w:spacing w:line="240" w:lineRule="auto"/>
              <w:jc w:val="both"/>
              <w:rPr>
                <w:rFonts w:ascii="Times New Roman" w:hAnsi="Times New Roman" w:cs="Times New Roman"/>
                <w:sz w:val="18"/>
                <w:szCs w:val="18"/>
              </w:rPr>
            </w:pPr>
            <w:r w:rsidRPr="008E5BF0">
              <w:rPr>
                <w:rFonts w:ascii="Times New Roman" w:hAnsi="Times New Roman" w:cs="Times New Roman"/>
                <w:sz w:val="18"/>
                <w:szCs w:val="18"/>
              </w:rPr>
              <w:t>ТОО</w:t>
            </w:r>
            <w:r w:rsidRPr="008E5BF0">
              <w:rPr>
                <w:rFonts w:ascii="Times New Roman" w:hAnsi="Times New Roman" w:cs="Times New Roman"/>
                <w:sz w:val="18"/>
                <w:szCs w:val="18"/>
                <w:lang w:val="en-US"/>
              </w:rPr>
              <w:t xml:space="preserve"> </w:t>
            </w:r>
            <w:r w:rsidRPr="008E5BF0">
              <w:rPr>
                <w:rFonts w:ascii="Times New Roman" w:hAnsi="Times New Roman" w:cs="Times New Roman"/>
                <w:sz w:val="18"/>
                <w:szCs w:val="18"/>
              </w:rPr>
              <w:t>«</w:t>
            </w:r>
            <w:r w:rsidRPr="008E5BF0">
              <w:rPr>
                <w:rFonts w:ascii="Times New Roman" w:hAnsi="Times New Roman" w:cs="Times New Roman"/>
                <w:sz w:val="18"/>
                <w:szCs w:val="18"/>
                <w:lang w:val="en-US"/>
              </w:rPr>
              <w:t>INKAR</w:t>
            </w:r>
            <w:r w:rsidRPr="008E5BF0">
              <w:rPr>
                <w:rFonts w:ascii="Times New Roman" w:hAnsi="Times New Roman" w:cs="Times New Roman"/>
                <w:sz w:val="18"/>
                <w:szCs w:val="18"/>
              </w:rPr>
              <w:t>»</w:t>
            </w:r>
          </w:p>
        </w:tc>
        <w:tc>
          <w:tcPr>
            <w:tcW w:w="5103" w:type="dxa"/>
            <w:tcBorders>
              <w:top w:val="single" w:sz="4" w:space="0" w:color="auto"/>
              <w:left w:val="single" w:sz="4" w:space="0" w:color="auto"/>
              <w:bottom w:val="single" w:sz="4" w:space="0" w:color="auto"/>
              <w:right w:val="single" w:sz="4" w:space="0" w:color="auto"/>
            </w:tcBorders>
          </w:tcPr>
          <w:p w14:paraId="3F447343" w14:textId="1FFF90F3" w:rsidR="00A648D8" w:rsidRPr="008E5BF0" w:rsidRDefault="00A648D8">
            <w:pPr>
              <w:spacing w:line="240" w:lineRule="auto"/>
              <w:jc w:val="both"/>
              <w:rPr>
                <w:rFonts w:ascii="Times New Roman" w:hAnsi="Times New Roman" w:cs="Times New Roman"/>
                <w:sz w:val="18"/>
                <w:szCs w:val="18"/>
                <w:lang w:val="kk-KZ"/>
              </w:rPr>
            </w:pPr>
            <w:r w:rsidRPr="008E5BF0">
              <w:rPr>
                <w:rFonts w:ascii="Times New Roman" w:hAnsi="Times New Roman" w:cs="Times New Roman"/>
                <w:sz w:val="18"/>
                <w:szCs w:val="18"/>
              </w:rPr>
              <w:t>г. Алматы</w:t>
            </w:r>
            <w:r w:rsidRPr="008E5BF0">
              <w:rPr>
                <w:rFonts w:ascii="Times New Roman" w:hAnsi="Times New Roman" w:cs="Times New Roman"/>
                <w:sz w:val="18"/>
                <w:szCs w:val="18"/>
                <w:lang w:val="kk-KZ"/>
              </w:rPr>
              <w:t>, ул. Маметовой, 67</w:t>
            </w:r>
          </w:p>
        </w:tc>
      </w:tr>
    </w:tbl>
    <w:p w14:paraId="191AE8A9" w14:textId="77777777" w:rsidR="001B41DF" w:rsidRPr="008E5BF0" w:rsidRDefault="001B41DF" w:rsidP="001B41DF">
      <w:pPr>
        <w:pStyle w:val="a3"/>
        <w:shd w:val="clear" w:color="auto" w:fill="FFFFFF"/>
        <w:spacing w:before="0" w:beforeAutospacing="0" w:after="0" w:afterAutospacing="0"/>
        <w:ind w:firstLine="708"/>
        <w:jc w:val="both"/>
        <w:textAlignment w:val="baseline"/>
        <w:rPr>
          <w:color w:val="000000"/>
          <w:spacing w:val="1"/>
          <w:sz w:val="18"/>
          <w:szCs w:val="18"/>
        </w:rPr>
      </w:pPr>
    </w:p>
    <w:p w14:paraId="385C4B59" w14:textId="7CE3A95E" w:rsidR="001B41DF" w:rsidRPr="008E5BF0" w:rsidRDefault="001B41DF" w:rsidP="001B41DF">
      <w:pPr>
        <w:pStyle w:val="a3"/>
        <w:shd w:val="clear" w:color="auto" w:fill="FFFFFF"/>
        <w:spacing w:before="0" w:beforeAutospacing="0" w:after="0" w:afterAutospacing="0"/>
        <w:ind w:firstLine="708"/>
        <w:jc w:val="both"/>
        <w:textAlignment w:val="baseline"/>
        <w:rPr>
          <w:color w:val="000000"/>
          <w:spacing w:val="1"/>
          <w:sz w:val="18"/>
          <w:szCs w:val="18"/>
        </w:rPr>
      </w:pPr>
      <w:r w:rsidRPr="008E5BF0">
        <w:rPr>
          <w:color w:val="000000"/>
          <w:spacing w:val="1"/>
          <w:sz w:val="18"/>
          <w:szCs w:val="18"/>
        </w:rPr>
        <w:t xml:space="preserve">4. Информация о привлечении экспертов, представленных ими заключений, по соответствию предложенных в заявке товаров технической спецификации: </w:t>
      </w:r>
      <w:r w:rsidR="001F7537" w:rsidRPr="008E5BF0">
        <w:rPr>
          <w:color w:val="000000"/>
          <w:spacing w:val="1"/>
          <w:sz w:val="18"/>
          <w:szCs w:val="18"/>
        </w:rPr>
        <w:t>нет.</w:t>
      </w:r>
    </w:p>
    <w:p w14:paraId="47C378C3" w14:textId="77777777" w:rsidR="001B41DF" w:rsidRPr="008E5BF0" w:rsidRDefault="001B41DF" w:rsidP="001B41DF">
      <w:pPr>
        <w:pStyle w:val="a3"/>
        <w:shd w:val="clear" w:color="auto" w:fill="FFFFFF"/>
        <w:spacing w:before="0" w:beforeAutospacing="0" w:after="0" w:afterAutospacing="0"/>
        <w:ind w:firstLine="708"/>
        <w:jc w:val="both"/>
        <w:textAlignment w:val="baseline"/>
        <w:rPr>
          <w:color w:val="000000"/>
          <w:spacing w:val="1"/>
          <w:sz w:val="18"/>
          <w:szCs w:val="18"/>
        </w:rPr>
      </w:pPr>
    </w:p>
    <w:p w14:paraId="30FCAC1B" w14:textId="77777777" w:rsidR="001B41DF" w:rsidRPr="008E5BF0" w:rsidRDefault="001B41DF" w:rsidP="001B41DF">
      <w:pPr>
        <w:pStyle w:val="a3"/>
        <w:shd w:val="clear" w:color="auto" w:fill="FFFFFF"/>
        <w:spacing w:before="0" w:beforeAutospacing="0" w:after="0" w:afterAutospacing="0"/>
        <w:ind w:firstLine="708"/>
        <w:jc w:val="both"/>
        <w:textAlignment w:val="baseline"/>
        <w:rPr>
          <w:color w:val="000000"/>
          <w:spacing w:val="1"/>
          <w:sz w:val="18"/>
          <w:szCs w:val="18"/>
        </w:rPr>
      </w:pPr>
      <w:r w:rsidRPr="008E5BF0">
        <w:rPr>
          <w:color w:val="000000"/>
          <w:spacing w:val="1"/>
          <w:sz w:val="18"/>
          <w:szCs w:val="18"/>
        </w:rPr>
        <w:t>5. Следующие заявки отклонены (в целом или по лоту):</w:t>
      </w:r>
    </w:p>
    <w:tbl>
      <w:tblPr>
        <w:tblStyle w:val="a5"/>
        <w:tblW w:w="0" w:type="auto"/>
        <w:tblInd w:w="-113" w:type="dxa"/>
        <w:tblLayout w:type="fixed"/>
        <w:tblLook w:val="04A0" w:firstRow="1" w:lastRow="0" w:firstColumn="1" w:lastColumn="0" w:noHBand="0" w:noVBand="1"/>
      </w:tblPr>
      <w:tblGrid>
        <w:gridCol w:w="363"/>
        <w:gridCol w:w="1701"/>
        <w:gridCol w:w="7394"/>
      </w:tblGrid>
      <w:tr w:rsidR="001B41DF" w:rsidRPr="008E5BF0" w14:paraId="41F7A4C3" w14:textId="77777777" w:rsidTr="002E275A">
        <w:tc>
          <w:tcPr>
            <w:tcW w:w="363" w:type="dxa"/>
            <w:tcBorders>
              <w:top w:val="single" w:sz="4" w:space="0" w:color="auto"/>
              <w:left w:val="single" w:sz="4" w:space="0" w:color="auto"/>
              <w:bottom w:val="single" w:sz="4" w:space="0" w:color="auto"/>
              <w:right w:val="single" w:sz="4" w:space="0" w:color="auto"/>
            </w:tcBorders>
            <w:hideMark/>
          </w:tcPr>
          <w:p w14:paraId="6863446C" w14:textId="77777777" w:rsidR="001B41DF" w:rsidRPr="008E5BF0" w:rsidRDefault="001B41DF">
            <w:pPr>
              <w:pStyle w:val="a3"/>
              <w:spacing w:before="0" w:beforeAutospacing="0" w:after="0" w:afterAutospacing="0"/>
              <w:jc w:val="both"/>
              <w:textAlignment w:val="baseline"/>
              <w:rPr>
                <w:b/>
                <w:color w:val="000000"/>
                <w:spacing w:val="1"/>
                <w:sz w:val="18"/>
                <w:szCs w:val="18"/>
                <w:lang w:eastAsia="en-US"/>
              </w:rPr>
            </w:pPr>
            <w:r w:rsidRPr="008E5BF0">
              <w:rPr>
                <w:b/>
                <w:color w:val="000000"/>
                <w:spacing w:val="1"/>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14:paraId="4344E16A" w14:textId="77777777" w:rsidR="001B41DF" w:rsidRPr="008E5BF0" w:rsidRDefault="001B41DF">
            <w:pPr>
              <w:pStyle w:val="a3"/>
              <w:spacing w:before="0" w:beforeAutospacing="0" w:after="0" w:afterAutospacing="0"/>
              <w:jc w:val="both"/>
              <w:textAlignment w:val="baseline"/>
              <w:rPr>
                <w:b/>
                <w:color w:val="000000"/>
                <w:spacing w:val="1"/>
                <w:sz w:val="18"/>
                <w:szCs w:val="18"/>
                <w:lang w:eastAsia="en-US"/>
              </w:rPr>
            </w:pPr>
            <w:r w:rsidRPr="008E5BF0">
              <w:rPr>
                <w:b/>
                <w:color w:val="000000"/>
                <w:spacing w:val="1"/>
                <w:sz w:val="18"/>
                <w:szCs w:val="18"/>
                <w:lang w:eastAsia="en-US"/>
              </w:rPr>
              <w:t xml:space="preserve">Наименование потенциального поставщика </w:t>
            </w:r>
          </w:p>
        </w:tc>
        <w:tc>
          <w:tcPr>
            <w:tcW w:w="7394" w:type="dxa"/>
            <w:tcBorders>
              <w:top w:val="single" w:sz="4" w:space="0" w:color="auto"/>
              <w:left w:val="single" w:sz="4" w:space="0" w:color="auto"/>
              <w:bottom w:val="single" w:sz="4" w:space="0" w:color="auto"/>
              <w:right w:val="single" w:sz="4" w:space="0" w:color="auto"/>
            </w:tcBorders>
            <w:hideMark/>
          </w:tcPr>
          <w:p w14:paraId="448874DA" w14:textId="77777777" w:rsidR="001B41DF" w:rsidRPr="008E5BF0" w:rsidRDefault="001B41DF">
            <w:pPr>
              <w:pStyle w:val="a3"/>
              <w:spacing w:before="0" w:beforeAutospacing="0" w:after="0" w:afterAutospacing="0"/>
              <w:jc w:val="both"/>
              <w:textAlignment w:val="baseline"/>
              <w:rPr>
                <w:b/>
                <w:color w:val="000000"/>
                <w:spacing w:val="1"/>
                <w:sz w:val="18"/>
                <w:szCs w:val="18"/>
                <w:lang w:eastAsia="en-US"/>
              </w:rPr>
            </w:pPr>
            <w:r w:rsidRPr="008E5BF0">
              <w:rPr>
                <w:b/>
                <w:color w:val="000000"/>
                <w:spacing w:val="1"/>
                <w:sz w:val="18"/>
                <w:szCs w:val="18"/>
                <w:lang w:eastAsia="en-US"/>
              </w:rPr>
              <w:t>Основания отклонения тендерных заявок и № лота</w:t>
            </w:r>
          </w:p>
        </w:tc>
      </w:tr>
      <w:tr w:rsidR="00CD21BB" w:rsidRPr="008E5BF0" w14:paraId="4CA6F588" w14:textId="77777777" w:rsidTr="002E275A">
        <w:trPr>
          <w:trHeight w:val="1714"/>
        </w:trPr>
        <w:tc>
          <w:tcPr>
            <w:tcW w:w="363" w:type="dxa"/>
            <w:tcBorders>
              <w:top w:val="single" w:sz="4" w:space="0" w:color="auto"/>
              <w:left w:val="single" w:sz="4" w:space="0" w:color="auto"/>
              <w:bottom w:val="single" w:sz="4" w:space="0" w:color="auto"/>
              <w:right w:val="single" w:sz="4" w:space="0" w:color="auto"/>
            </w:tcBorders>
          </w:tcPr>
          <w:p w14:paraId="4A2241D9" w14:textId="6FDE54A5" w:rsidR="00CD21BB" w:rsidRPr="008E5BF0" w:rsidRDefault="003B4043" w:rsidP="00CD21BB">
            <w:pPr>
              <w:pStyle w:val="a3"/>
              <w:spacing w:before="0" w:after="0"/>
              <w:jc w:val="both"/>
              <w:textAlignment w:val="baseline"/>
              <w:rPr>
                <w:bCs/>
                <w:color w:val="000000"/>
                <w:spacing w:val="1"/>
                <w:sz w:val="18"/>
                <w:szCs w:val="18"/>
                <w:lang w:eastAsia="en-US"/>
              </w:rPr>
            </w:pPr>
            <w:r w:rsidRPr="008E5BF0">
              <w:rPr>
                <w:bCs/>
                <w:color w:val="000000"/>
                <w:spacing w:val="1"/>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tcPr>
          <w:p w14:paraId="1F44FDFF" w14:textId="1C99059D" w:rsidR="00CD21BB" w:rsidRPr="008E5BF0" w:rsidRDefault="00CD21BB" w:rsidP="00CD21BB">
            <w:pPr>
              <w:pStyle w:val="a3"/>
              <w:spacing w:before="0" w:after="0"/>
              <w:jc w:val="both"/>
              <w:textAlignment w:val="baseline"/>
              <w:rPr>
                <w:sz w:val="18"/>
                <w:szCs w:val="18"/>
              </w:rPr>
            </w:pPr>
            <w:r w:rsidRPr="008E5BF0">
              <w:rPr>
                <w:color w:val="000000"/>
                <w:spacing w:val="1"/>
                <w:sz w:val="18"/>
                <w:szCs w:val="18"/>
              </w:rPr>
              <w:t>ИП «</w:t>
            </w:r>
            <w:r w:rsidRPr="008E5BF0">
              <w:rPr>
                <w:color w:val="000000"/>
                <w:spacing w:val="1"/>
                <w:sz w:val="18"/>
                <w:szCs w:val="18"/>
                <w:lang w:val="en-US"/>
              </w:rPr>
              <w:t>Invitro</w:t>
            </w:r>
            <w:r w:rsidRPr="008E5BF0">
              <w:rPr>
                <w:color w:val="000000"/>
                <w:spacing w:val="1"/>
                <w:sz w:val="18"/>
                <w:szCs w:val="18"/>
              </w:rPr>
              <w:t>»</w:t>
            </w:r>
          </w:p>
        </w:tc>
        <w:tc>
          <w:tcPr>
            <w:tcW w:w="7394" w:type="dxa"/>
            <w:tcBorders>
              <w:top w:val="single" w:sz="4" w:space="0" w:color="auto"/>
              <w:left w:val="single" w:sz="4" w:space="0" w:color="auto"/>
              <w:bottom w:val="single" w:sz="4" w:space="0" w:color="auto"/>
              <w:right w:val="single" w:sz="4" w:space="0" w:color="auto"/>
            </w:tcBorders>
          </w:tcPr>
          <w:p w14:paraId="78555D56" w14:textId="6EA616B0" w:rsidR="00CD21BB" w:rsidRPr="008E5BF0" w:rsidRDefault="00CD21BB" w:rsidP="00CD21BB">
            <w:pPr>
              <w:pStyle w:val="a3"/>
              <w:spacing w:before="0" w:beforeAutospacing="0" w:after="0" w:afterAutospacing="0"/>
              <w:jc w:val="both"/>
              <w:textAlignment w:val="baseline"/>
              <w:rPr>
                <w:sz w:val="18"/>
                <w:szCs w:val="18"/>
                <w:lang w:eastAsia="en-US"/>
              </w:rPr>
            </w:pPr>
            <w:r w:rsidRPr="008E5BF0">
              <w:rPr>
                <w:bCs/>
                <w:color w:val="000000"/>
                <w:spacing w:val="1"/>
                <w:sz w:val="18"/>
                <w:szCs w:val="18"/>
                <w:lang w:eastAsia="en-US"/>
              </w:rPr>
              <w:t>пп. 7 п. 62 Правил, (</w:t>
            </w:r>
            <w:r w:rsidRPr="008E5BF0">
              <w:rPr>
                <w:sz w:val="18"/>
                <w:szCs w:val="18"/>
                <w:lang w:eastAsia="en-US"/>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w:t>
            </w:r>
          </w:p>
          <w:p w14:paraId="58BA33FF" w14:textId="34DEF30F" w:rsidR="00330E54" w:rsidRPr="008E5BF0" w:rsidRDefault="00330E54" w:rsidP="00CD21BB">
            <w:pPr>
              <w:pStyle w:val="a3"/>
              <w:spacing w:before="0" w:beforeAutospacing="0" w:after="0" w:afterAutospacing="0"/>
              <w:jc w:val="both"/>
              <w:textAlignment w:val="baseline"/>
              <w:rPr>
                <w:sz w:val="18"/>
                <w:szCs w:val="18"/>
                <w:lang w:eastAsia="en-US"/>
              </w:rPr>
            </w:pPr>
            <w:r w:rsidRPr="008E5BF0">
              <w:rPr>
                <w:sz w:val="18"/>
                <w:szCs w:val="18"/>
                <w:lang w:eastAsia="en-US"/>
              </w:rPr>
              <w:t>пп. 15 п.62 ценовое предложение не по форме</w:t>
            </w:r>
          </w:p>
          <w:p w14:paraId="34D0E326" w14:textId="0E361AAC" w:rsidR="00EC2232" w:rsidRPr="008E5BF0" w:rsidRDefault="00EC2232" w:rsidP="00474F18">
            <w:pPr>
              <w:pStyle w:val="a3"/>
              <w:spacing w:before="0" w:beforeAutospacing="0" w:after="0" w:afterAutospacing="0"/>
              <w:jc w:val="both"/>
              <w:textAlignment w:val="baseline"/>
              <w:rPr>
                <w:bCs/>
                <w:color w:val="000000"/>
                <w:spacing w:val="1"/>
                <w:sz w:val="18"/>
                <w:szCs w:val="18"/>
                <w:lang w:eastAsia="en-US"/>
              </w:rPr>
            </w:pPr>
            <w:r w:rsidRPr="008E5BF0">
              <w:rPr>
                <w:bCs/>
                <w:color w:val="000000"/>
                <w:spacing w:val="1"/>
                <w:sz w:val="18"/>
                <w:szCs w:val="18"/>
                <w:lang w:eastAsia="en-US"/>
              </w:rPr>
              <w:t>Лот № 1</w:t>
            </w:r>
          </w:p>
        </w:tc>
      </w:tr>
      <w:tr w:rsidR="00EC2232" w:rsidRPr="008E5BF0" w14:paraId="1303A398" w14:textId="77777777" w:rsidTr="002E275A">
        <w:trPr>
          <w:trHeight w:val="348"/>
        </w:trPr>
        <w:tc>
          <w:tcPr>
            <w:tcW w:w="363" w:type="dxa"/>
            <w:tcBorders>
              <w:top w:val="single" w:sz="4" w:space="0" w:color="auto"/>
              <w:left w:val="single" w:sz="4" w:space="0" w:color="auto"/>
              <w:bottom w:val="single" w:sz="4" w:space="0" w:color="auto"/>
              <w:right w:val="single" w:sz="4" w:space="0" w:color="auto"/>
            </w:tcBorders>
          </w:tcPr>
          <w:p w14:paraId="1F0DE4CF" w14:textId="1AEA5719" w:rsidR="00EC2232" w:rsidRPr="008E5BF0" w:rsidRDefault="00007664" w:rsidP="00EC2232">
            <w:pPr>
              <w:pStyle w:val="a3"/>
              <w:spacing w:before="0" w:after="0"/>
              <w:jc w:val="both"/>
              <w:textAlignment w:val="baseline"/>
              <w:rPr>
                <w:bCs/>
                <w:color w:val="000000"/>
                <w:spacing w:val="1"/>
                <w:sz w:val="18"/>
                <w:szCs w:val="18"/>
                <w:lang w:val="en-US" w:eastAsia="en-US"/>
              </w:rPr>
            </w:pPr>
            <w:r w:rsidRPr="008E5BF0">
              <w:rPr>
                <w:bCs/>
                <w:color w:val="000000"/>
                <w:spacing w:val="1"/>
                <w:sz w:val="18"/>
                <w:szCs w:val="18"/>
                <w:lang w:val="en-US" w:eastAsia="en-US"/>
              </w:rPr>
              <w:t>2</w:t>
            </w:r>
          </w:p>
        </w:tc>
        <w:tc>
          <w:tcPr>
            <w:tcW w:w="1701" w:type="dxa"/>
            <w:tcBorders>
              <w:top w:val="single" w:sz="4" w:space="0" w:color="auto"/>
              <w:left w:val="single" w:sz="4" w:space="0" w:color="auto"/>
              <w:bottom w:val="single" w:sz="4" w:space="0" w:color="auto"/>
              <w:right w:val="single" w:sz="4" w:space="0" w:color="auto"/>
            </w:tcBorders>
          </w:tcPr>
          <w:p w14:paraId="730FA579" w14:textId="700FC3CC" w:rsidR="00EC2232" w:rsidRPr="008E5BF0" w:rsidRDefault="00007664" w:rsidP="00EC2232">
            <w:pPr>
              <w:pStyle w:val="a3"/>
              <w:spacing w:before="0" w:after="0"/>
              <w:jc w:val="both"/>
              <w:textAlignment w:val="baseline"/>
              <w:rPr>
                <w:color w:val="000000"/>
                <w:spacing w:val="1"/>
                <w:sz w:val="18"/>
                <w:szCs w:val="18"/>
              </w:rPr>
            </w:pPr>
            <w:r w:rsidRPr="008E5BF0">
              <w:rPr>
                <w:sz w:val="18"/>
                <w:szCs w:val="18"/>
              </w:rPr>
              <w:t>ТОО</w:t>
            </w:r>
            <w:r w:rsidRPr="008E5BF0">
              <w:rPr>
                <w:sz w:val="18"/>
                <w:szCs w:val="18"/>
                <w:lang w:val="en-US"/>
              </w:rPr>
              <w:t xml:space="preserve"> </w:t>
            </w:r>
            <w:r w:rsidRPr="008E5BF0">
              <w:rPr>
                <w:sz w:val="18"/>
                <w:szCs w:val="18"/>
              </w:rPr>
              <w:t>«</w:t>
            </w:r>
            <w:r w:rsidRPr="008E5BF0">
              <w:rPr>
                <w:sz w:val="18"/>
                <w:szCs w:val="18"/>
                <w:lang w:val="en-US"/>
              </w:rPr>
              <w:t>INKAR</w:t>
            </w:r>
            <w:r w:rsidRPr="008E5BF0">
              <w:rPr>
                <w:sz w:val="18"/>
                <w:szCs w:val="18"/>
              </w:rPr>
              <w:t>»</w:t>
            </w:r>
          </w:p>
        </w:tc>
        <w:tc>
          <w:tcPr>
            <w:tcW w:w="7394" w:type="dxa"/>
            <w:tcBorders>
              <w:top w:val="single" w:sz="4" w:space="0" w:color="auto"/>
              <w:left w:val="single" w:sz="4" w:space="0" w:color="auto"/>
              <w:bottom w:val="single" w:sz="4" w:space="0" w:color="auto"/>
              <w:right w:val="single" w:sz="4" w:space="0" w:color="auto"/>
            </w:tcBorders>
          </w:tcPr>
          <w:p w14:paraId="5792BA81" w14:textId="77777777" w:rsidR="008A3926" w:rsidRPr="008E5BF0" w:rsidRDefault="008A3926" w:rsidP="008A3926">
            <w:pPr>
              <w:pStyle w:val="a3"/>
              <w:spacing w:before="0" w:beforeAutospacing="0" w:after="0" w:afterAutospacing="0"/>
              <w:jc w:val="both"/>
              <w:textAlignment w:val="baseline"/>
              <w:rPr>
                <w:sz w:val="18"/>
                <w:szCs w:val="18"/>
                <w:lang w:eastAsia="en-US"/>
              </w:rPr>
            </w:pPr>
            <w:r w:rsidRPr="008E5BF0">
              <w:rPr>
                <w:bCs/>
                <w:color w:val="000000"/>
                <w:spacing w:val="1"/>
                <w:sz w:val="18"/>
                <w:szCs w:val="18"/>
                <w:lang w:eastAsia="en-US"/>
              </w:rPr>
              <w:t>пп. 7 п. 62 Правил, (</w:t>
            </w:r>
            <w:r w:rsidRPr="008E5BF0">
              <w:rPr>
                <w:sz w:val="18"/>
                <w:szCs w:val="18"/>
                <w:lang w:eastAsia="en-US"/>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w:t>
            </w:r>
          </w:p>
          <w:p w14:paraId="3A4C0FB7" w14:textId="21A56CF1" w:rsidR="00B307EC" w:rsidRPr="008E5BF0" w:rsidRDefault="008A3926" w:rsidP="008A3926">
            <w:pPr>
              <w:pStyle w:val="a3"/>
              <w:spacing w:before="0" w:beforeAutospacing="0" w:after="0" w:afterAutospacing="0"/>
              <w:jc w:val="both"/>
              <w:textAlignment w:val="baseline"/>
              <w:rPr>
                <w:bCs/>
                <w:color w:val="000000"/>
                <w:spacing w:val="1"/>
                <w:sz w:val="18"/>
                <w:szCs w:val="18"/>
                <w:lang w:eastAsia="en-US"/>
              </w:rPr>
            </w:pPr>
            <w:r w:rsidRPr="008E5BF0">
              <w:rPr>
                <w:bCs/>
                <w:color w:val="000000"/>
                <w:spacing w:val="1"/>
                <w:sz w:val="18"/>
                <w:szCs w:val="18"/>
                <w:lang w:eastAsia="en-US"/>
              </w:rPr>
              <w:t>Лот № 1</w:t>
            </w:r>
            <w:r w:rsidRPr="008E5BF0">
              <w:rPr>
                <w:bCs/>
                <w:color w:val="000000"/>
                <w:spacing w:val="1"/>
                <w:sz w:val="18"/>
                <w:szCs w:val="18"/>
                <w:lang w:val="en-US" w:eastAsia="en-US"/>
              </w:rPr>
              <w:t>8</w:t>
            </w:r>
          </w:p>
        </w:tc>
      </w:tr>
      <w:tr w:rsidR="003911E4" w:rsidRPr="008E5BF0" w14:paraId="622EC86C" w14:textId="77777777" w:rsidTr="002E275A">
        <w:tc>
          <w:tcPr>
            <w:tcW w:w="363" w:type="dxa"/>
            <w:tcBorders>
              <w:top w:val="single" w:sz="4" w:space="0" w:color="auto"/>
              <w:left w:val="single" w:sz="4" w:space="0" w:color="auto"/>
              <w:bottom w:val="single" w:sz="4" w:space="0" w:color="auto"/>
              <w:right w:val="single" w:sz="4" w:space="0" w:color="auto"/>
            </w:tcBorders>
            <w:hideMark/>
          </w:tcPr>
          <w:p w14:paraId="7F34B357" w14:textId="294E4F56" w:rsidR="003911E4" w:rsidRPr="008E5BF0" w:rsidRDefault="003911E4" w:rsidP="003911E4">
            <w:pPr>
              <w:pStyle w:val="a3"/>
              <w:spacing w:before="0" w:beforeAutospacing="0" w:after="0" w:afterAutospacing="0"/>
              <w:jc w:val="both"/>
              <w:textAlignment w:val="baseline"/>
              <w:rPr>
                <w:bCs/>
                <w:color w:val="000000"/>
                <w:spacing w:val="1"/>
                <w:sz w:val="18"/>
                <w:szCs w:val="18"/>
                <w:lang w:eastAsia="en-US"/>
              </w:rPr>
            </w:pPr>
            <w:r w:rsidRPr="008E5BF0">
              <w:rPr>
                <w:bCs/>
                <w:color w:val="000000"/>
                <w:spacing w:val="1"/>
                <w:sz w:val="18"/>
                <w:szCs w:val="18"/>
                <w:lang w:eastAsia="en-US"/>
              </w:rPr>
              <w:t xml:space="preserve"> </w:t>
            </w:r>
            <w:r w:rsidR="005D1EC8" w:rsidRPr="008E5BF0">
              <w:rPr>
                <w:bCs/>
                <w:color w:val="000000"/>
                <w:spacing w:val="1"/>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tcPr>
          <w:p w14:paraId="23D1045F" w14:textId="47730304" w:rsidR="003911E4" w:rsidRPr="008E5BF0" w:rsidRDefault="003911E4" w:rsidP="003911E4">
            <w:pPr>
              <w:pStyle w:val="a3"/>
              <w:spacing w:before="0" w:beforeAutospacing="0" w:after="0" w:afterAutospacing="0"/>
              <w:jc w:val="both"/>
              <w:textAlignment w:val="baseline"/>
              <w:rPr>
                <w:sz w:val="18"/>
                <w:szCs w:val="18"/>
                <w:lang w:eastAsia="en-US"/>
              </w:rPr>
            </w:pPr>
            <w:r w:rsidRPr="008E5BF0">
              <w:rPr>
                <w:sz w:val="18"/>
                <w:szCs w:val="18"/>
                <w:lang w:val="kk-KZ"/>
              </w:rPr>
              <w:t xml:space="preserve">ТОО </w:t>
            </w:r>
            <w:r w:rsidRPr="008E5BF0">
              <w:rPr>
                <w:sz w:val="18"/>
                <w:szCs w:val="18"/>
              </w:rPr>
              <w:t>«</w:t>
            </w:r>
            <w:r w:rsidRPr="008E5BF0">
              <w:rPr>
                <w:sz w:val="18"/>
                <w:szCs w:val="18"/>
                <w:lang w:val="en-US"/>
              </w:rPr>
              <w:t>AUM</w:t>
            </w:r>
            <w:r w:rsidRPr="008E5BF0">
              <w:rPr>
                <w:sz w:val="18"/>
                <w:szCs w:val="18"/>
              </w:rPr>
              <w:t>»</w:t>
            </w:r>
          </w:p>
        </w:tc>
        <w:tc>
          <w:tcPr>
            <w:tcW w:w="7394" w:type="dxa"/>
            <w:tcBorders>
              <w:top w:val="single" w:sz="4" w:space="0" w:color="auto"/>
              <w:left w:val="single" w:sz="4" w:space="0" w:color="auto"/>
              <w:bottom w:val="single" w:sz="4" w:space="0" w:color="auto"/>
              <w:right w:val="single" w:sz="4" w:space="0" w:color="auto"/>
            </w:tcBorders>
          </w:tcPr>
          <w:p w14:paraId="45162750" w14:textId="33A47A71" w:rsidR="003911E4" w:rsidRPr="008E5BF0" w:rsidRDefault="003911E4" w:rsidP="003911E4">
            <w:pPr>
              <w:pStyle w:val="a3"/>
              <w:spacing w:before="0" w:beforeAutospacing="0" w:after="0" w:afterAutospacing="0"/>
              <w:jc w:val="both"/>
              <w:textAlignment w:val="baseline"/>
              <w:rPr>
                <w:sz w:val="18"/>
                <w:szCs w:val="18"/>
                <w:lang w:eastAsia="en-US"/>
              </w:rPr>
            </w:pPr>
            <w:r w:rsidRPr="008E5BF0">
              <w:rPr>
                <w:bCs/>
                <w:color w:val="000000"/>
                <w:spacing w:val="1"/>
                <w:sz w:val="18"/>
                <w:szCs w:val="18"/>
                <w:lang w:eastAsia="en-US"/>
              </w:rPr>
              <w:t>пп. 7 п. 62 Правил, (</w:t>
            </w:r>
            <w:r w:rsidRPr="008E5BF0">
              <w:rPr>
                <w:sz w:val="18"/>
                <w:szCs w:val="18"/>
                <w:lang w:eastAsia="en-US"/>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оприходование потенциальным поставщиком).</w:t>
            </w:r>
          </w:p>
          <w:p w14:paraId="24A17C6B" w14:textId="0D066059" w:rsidR="003911E4" w:rsidRPr="008E5BF0" w:rsidRDefault="003911E4" w:rsidP="003911E4">
            <w:pPr>
              <w:pStyle w:val="a3"/>
              <w:spacing w:before="0" w:beforeAutospacing="0" w:after="0" w:afterAutospacing="0"/>
              <w:jc w:val="both"/>
              <w:textAlignment w:val="baseline"/>
              <w:rPr>
                <w:bCs/>
                <w:color w:val="000000"/>
                <w:spacing w:val="1"/>
                <w:sz w:val="18"/>
                <w:szCs w:val="18"/>
                <w:lang w:eastAsia="en-US"/>
              </w:rPr>
            </w:pPr>
            <w:r w:rsidRPr="008E5BF0">
              <w:rPr>
                <w:bCs/>
                <w:color w:val="000000"/>
                <w:spacing w:val="1"/>
                <w:sz w:val="18"/>
                <w:szCs w:val="18"/>
                <w:lang w:eastAsia="en-US"/>
              </w:rPr>
              <w:t>Лот № 3</w:t>
            </w:r>
          </w:p>
        </w:tc>
      </w:tr>
      <w:tr w:rsidR="00007664" w:rsidRPr="008E5BF0" w14:paraId="115EF5EA" w14:textId="77777777" w:rsidTr="002E275A">
        <w:tc>
          <w:tcPr>
            <w:tcW w:w="363" w:type="dxa"/>
            <w:tcBorders>
              <w:top w:val="single" w:sz="4" w:space="0" w:color="auto"/>
              <w:left w:val="single" w:sz="4" w:space="0" w:color="auto"/>
              <w:bottom w:val="single" w:sz="4" w:space="0" w:color="auto"/>
              <w:right w:val="single" w:sz="4" w:space="0" w:color="auto"/>
            </w:tcBorders>
          </w:tcPr>
          <w:p w14:paraId="17E8B9B8" w14:textId="750A4A04" w:rsidR="00007664" w:rsidRPr="008E5BF0" w:rsidRDefault="005D1EC8" w:rsidP="00007664">
            <w:pPr>
              <w:pStyle w:val="a3"/>
              <w:spacing w:before="0" w:beforeAutospacing="0" w:after="0" w:afterAutospacing="0"/>
              <w:jc w:val="both"/>
              <w:textAlignment w:val="baseline"/>
              <w:rPr>
                <w:bCs/>
                <w:color w:val="000000"/>
                <w:spacing w:val="1"/>
                <w:sz w:val="18"/>
                <w:szCs w:val="18"/>
                <w:lang w:val="kk-KZ" w:eastAsia="en-US"/>
              </w:rPr>
            </w:pPr>
            <w:r w:rsidRPr="008E5BF0">
              <w:rPr>
                <w:bCs/>
                <w:color w:val="000000"/>
                <w:spacing w:val="1"/>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tcPr>
          <w:p w14:paraId="56297613" w14:textId="133DCE34" w:rsidR="00007664" w:rsidRPr="008E5BF0" w:rsidRDefault="00007664" w:rsidP="00007664">
            <w:pPr>
              <w:pStyle w:val="a3"/>
              <w:spacing w:before="0" w:beforeAutospacing="0" w:after="0" w:afterAutospacing="0"/>
              <w:jc w:val="both"/>
              <w:textAlignment w:val="baseline"/>
              <w:rPr>
                <w:sz w:val="18"/>
                <w:szCs w:val="18"/>
                <w:lang w:eastAsia="en-US"/>
              </w:rPr>
            </w:pPr>
            <w:r w:rsidRPr="008E5BF0">
              <w:rPr>
                <w:sz w:val="18"/>
                <w:szCs w:val="18"/>
              </w:rPr>
              <w:t>ИП «Лабдиагностика»</w:t>
            </w:r>
          </w:p>
        </w:tc>
        <w:tc>
          <w:tcPr>
            <w:tcW w:w="7394" w:type="dxa"/>
            <w:tcBorders>
              <w:top w:val="single" w:sz="4" w:space="0" w:color="auto"/>
              <w:left w:val="single" w:sz="4" w:space="0" w:color="auto"/>
              <w:bottom w:val="single" w:sz="4" w:space="0" w:color="auto"/>
              <w:right w:val="single" w:sz="4" w:space="0" w:color="auto"/>
            </w:tcBorders>
          </w:tcPr>
          <w:p w14:paraId="451C508C" w14:textId="23FAC638" w:rsidR="00007664" w:rsidRPr="008E5BF0" w:rsidRDefault="00007664" w:rsidP="00007664">
            <w:pPr>
              <w:pStyle w:val="a3"/>
              <w:spacing w:before="0" w:beforeAutospacing="0" w:after="0" w:afterAutospacing="0"/>
              <w:jc w:val="both"/>
              <w:textAlignment w:val="baseline"/>
              <w:rPr>
                <w:sz w:val="18"/>
                <w:szCs w:val="18"/>
                <w:lang w:eastAsia="en-US"/>
              </w:rPr>
            </w:pPr>
            <w:r w:rsidRPr="008E5BF0">
              <w:rPr>
                <w:bCs/>
                <w:color w:val="000000"/>
                <w:spacing w:val="1"/>
                <w:sz w:val="18"/>
                <w:szCs w:val="18"/>
                <w:lang w:eastAsia="en-US"/>
              </w:rPr>
              <w:t>пп. 7 п. 62 Правил, (</w:t>
            </w:r>
            <w:r w:rsidRPr="008E5BF0">
              <w:rPr>
                <w:sz w:val="18"/>
                <w:szCs w:val="18"/>
                <w:lang w:eastAsia="en-US"/>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оприходование потенциальным поставщиком).</w:t>
            </w:r>
          </w:p>
          <w:p w14:paraId="0FA39384" w14:textId="7DF6AF8C" w:rsidR="00007664" w:rsidRPr="008E5BF0" w:rsidRDefault="00007664" w:rsidP="00502389">
            <w:pPr>
              <w:pStyle w:val="a3"/>
              <w:spacing w:before="0" w:beforeAutospacing="0" w:after="0" w:afterAutospacing="0"/>
              <w:jc w:val="both"/>
              <w:textAlignment w:val="baseline"/>
              <w:rPr>
                <w:bCs/>
                <w:color w:val="000000"/>
                <w:spacing w:val="1"/>
                <w:sz w:val="18"/>
                <w:szCs w:val="18"/>
                <w:lang w:eastAsia="en-US"/>
              </w:rPr>
            </w:pPr>
            <w:r w:rsidRPr="008E5BF0">
              <w:rPr>
                <w:bCs/>
                <w:color w:val="000000"/>
                <w:spacing w:val="1"/>
                <w:sz w:val="18"/>
                <w:szCs w:val="18"/>
                <w:lang w:eastAsia="en-US"/>
              </w:rPr>
              <w:t xml:space="preserve">Лот № </w:t>
            </w:r>
            <w:r w:rsidR="00502389" w:rsidRPr="008E5BF0">
              <w:rPr>
                <w:bCs/>
                <w:color w:val="000000"/>
                <w:spacing w:val="1"/>
                <w:sz w:val="18"/>
                <w:szCs w:val="18"/>
                <w:lang w:eastAsia="en-US"/>
              </w:rPr>
              <w:t xml:space="preserve">5, </w:t>
            </w:r>
            <w:r w:rsidRPr="008E5BF0">
              <w:rPr>
                <w:bCs/>
                <w:color w:val="000000"/>
                <w:spacing w:val="1"/>
                <w:sz w:val="18"/>
                <w:szCs w:val="18"/>
                <w:lang w:eastAsia="en-US"/>
              </w:rPr>
              <w:t>6, 7, 8, 9, 10, 11</w:t>
            </w:r>
            <w:r w:rsidR="00502389" w:rsidRPr="008E5BF0">
              <w:rPr>
                <w:sz w:val="18"/>
                <w:szCs w:val="18"/>
                <w:lang w:eastAsia="en-US"/>
              </w:rPr>
              <w:t xml:space="preserve"> </w:t>
            </w:r>
          </w:p>
        </w:tc>
      </w:tr>
      <w:tr w:rsidR="00502389" w:rsidRPr="008E5BF0" w14:paraId="7F55052B" w14:textId="77777777" w:rsidTr="002E275A">
        <w:tc>
          <w:tcPr>
            <w:tcW w:w="363" w:type="dxa"/>
            <w:tcBorders>
              <w:top w:val="single" w:sz="4" w:space="0" w:color="auto"/>
              <w:left w:val="single" w:sz="4" w:space="0" w:color="auto"/>
              <w:bottom w:val="single" w:sz="4" w:space="0" w:color="auto"/>
              <w:right w:val="single" w:sz="4" w:space="0" w:color="auto"/>
            </w:tcBorders>
          </w:tcPr>
          <w:p w14:paraId="3F390FBB" w14:textId="232A3FC1" w:rsidR="00502389" w:rsidRPr="008E5BF0" w:rsidRDefault="005D1EC8" w:rsidP="00007664">
            <w:pPr>
              <w:pStyle w:val="a3"/>
              <w:spacing w:before="0" w:beforeAutospacing="0" w:after="0" w:afterAutospacing="0"/>
              <w:jc w:val="both"/>
              <w:textAlignment w:val="baseline"/>
              <w:rPr>
                <w:bCs/>
                <w:color w:val="000000"/>
                <w:spacing w:val="1"/>
                <w:sz w:val="18"/>
                <w:szCs w:val="18"/>
                <w:lang w:eastAsia="en-US"/>
              </w:rPr>
            </w:pPr>
            <w:r w:rsidRPr="008E5BF0">
              <w:rPr>
                <w:bCs/>
                <w:color w:val="000000"/>
                <w:spacing w:val="1"/>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tcPr>
          <w:p w14:paraId="0B1D473D" w14:textId="7A57E8DE" w:rsidR="00502389" w:rsidRPr="008E5BF0" w:rsidRDefault="005D1EC8" w:rsidP="00007664">
            <w:pPr>
              <w:pStyle w:val="a3"/>
              <w:spacing w:before="0" w:beforeAutospacing="0" w:after="0" w:afterAutospacing="0"/>
              <w:jc w:val="both"/>
              <w:textAlignment w:val="baseline"/>
              <w:rPr>
                <w:sz w:val="18"/>
                <w:szCs w:val="18"/>
              </w:rPr>
            </w:pPr>
            <w:r w:rsidRPr="008E5BF0">
              <w:rPr>
                <w:sz w:val="18"/>
                <w:szCs w:val="18"/>
              </w:rPr>
              <w:t>ТОО «Медилэнд»</w:t>
            </w:r>
          </w:p>
        </w:tc>
        <w:tc>
          <w:tcPr>
            <w:tcW w:w="7394" w:type="dxa"/>
            <w:tcBorders>
              <w:top w:val="single" w:sz="4" w:space="0" w:color="auto"/>
              <w:left w:val="single" w:sz="4" w:space="0" w:color="auto"/>
              <w:bottom w:val="single" w:sz="4" w:space="0" w:color="auto"/>
              <w:right w:val="single" w:sz="4" w:space="0" w:color="auto"/>
            </w:tcBorders>
          </w:tcPr>
          <w:p w14:paraId="1A420007" w14:textId="77777777" w:rsidR="005D1EC8" w:rsidRPr="008E5BF0" w:rsidRDefault="005D1EC8" w:rsidP="005D1EC8">
            <w:pPr>
              <w:pStyle w:val="a3"/>
              <w:spacing w:before="0" w:beforeAutospacing="0" w:after="0" w:afterAutospacing="0"/>
              <w:jc w:val="both"/>
              <w:textAlignment w:val="baseline"/>
              <w:rPr>
                <w:sz w:val="18"/>
                <w:szCs w:val="18"/>
                <w:lang w:eastAsia="en-US"/>
              </w:rPr>
            </w:pPr>
            <w:r w:rsidRPr="008E5BF0">
              <w:rPr>
                <w:bCs/>
                <w:color w:val="000000"/>
                <w:spacing w:val="1"/>
                <w:sz w:val="18"/>
                <w:szCs w:val="18"/>
                <w:lang w:eastAsia="en-US"/>
              </w:rPr>
              <w:t>пп. 7 п. 62 Правил, (</w:t>
            </w:r>
            <w:r w:rsidRPr="008E5BF0">
              <w:rPr>
                <w:sz w:val="18"/>
                <w:szCs w:val="18"/>
                <w:lang w:eastAsia="en-US"/>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w:t>
            </w:r>
          </w:p>
          <w:p w14:paraId="7D429B84" w14:textId="7303FFA6" w:rsidR="00502389" w:rsidRPr="008E5BF0" w:rsidRDefault="005D1EC8" w:rsidP="005D1EC8">
            <w:pPr>
              <w:pStyle w:val="a3"/>
              <w:spacing w:before="0" w:beforeAutospacing="0" w:after="0" w:afterAutospacing="0"/>
              <w:jc w:val="both"/>
              <w:textAlignment w:val="baseline"/>
              <w:rPr>
                <w:bCs/>
                <w:color w:val="000000"/>
                <w:spacing w:val="1"/>
                <w:sz w:val="18"/>
                <w:szCs w:val="18"/>
                <w:lang w:eastAsia="en-US"/>
              </w:rPr>
            </w:pPr>
            <w:r w:rsidRPr="008E5BF0">
              <w:rPr>
                <w:bCs/>
                <w:color w:val="000000"/>
                <w:spacing w:val="1"/>
                <w:sz w:val="18"/>
                <w:szCs w:val="18"/>
                <w:lang w:eastAsia="en-US"/>
              </w:rPr>
              <w:t>Лот № 12, 13, 14, 15, 16</w:t>
            </w:r>
          </w:p>
        </w:tc>
      </w:tr>
    </w:tbl>
    <w:p w14:paraId="37CBAFE0" w14:textId="77777777" w:rsidR="001B41DF" w:rsidRPr="008E5BF0" w:rsidRDefault="001B41DF" w:rsidP="001B41DF">
      <w:pPr>
        <w:pStyle w:val="a3"/>
        <w:shd w:val="clear" w:color="auto" w:fill="FFFFFF"/>
        <w:spacing w:before="0" w:beforeAutospacing="0" w:after="0" w:afterAutospacing="0"/>
        <w:ind w:firstLine="708"/>
        <w:jc w:val="both"/>
        <w:textAlignment w:val="baseline"/>
        <w:rPr>
          <w:color w:val="000000"/>
          <w:spacing w:val="1"/>
          <w:sz w:val="18"/>
          <w:szCs w:val="18"/>
        </w:rPr>
      </w:pPr>
    </w:p>
    <w:p w14:paraId="1C26F9A5" w14:textId="77777777" w:rsidR="001B41DF" w:rsidRPr="008E5BF0" w:rsidRDefault="001B41DF" w:rsidP="001B41DF">
      <w:pPr>
        <w:pStyle w:val="a3"/>
        <w:shd w:val="clear" w:color="auto" w:fill="FFFFFF"/>
        <w:spacing w:before="0" w:beforeAutospacing="0" w:after="0" w:afterAutospacing="0"/>
        <w:ind w:firstLine="708"/>
        <w:jc w:val="both"/>
        <w:textAlignment w:val="baseline"/>
        <w:rPr>
          <w:color w:val="000000"/>
          <w:spacing w:val="1"/>
          <w:sz w:val="18"/>
          <w:szCs w:val="18"/>
        </w:rPr>
      </w:pPr>
      <w:r w:rsidRPr="008E5BF0">
        <w:rPr>
          <w:color w:val="000000"/>
          <w:spacing w:val="1"/>
          <w:sz w:val="18"/>
          <w:szCs w:val="18"/>
        </w:rPr>
        <w:t>6. Заявки потенциальных поставщиков, которые соответствуют квалификационным требованиям и иным требованиям тендерной документации:</w:t>
      </w:r>
    </w:p>
    <w:p w14:paraId="1E43FD8B" w14:textId="77777777" w:rsidR="001B41DF" w:rsidRPr="008E5BF0" w:rsidRDefault="001B41DF" w:rsidP="001B41DF">
      <w:pPr>
        <w:pStyle w:val="a3"/>
        <w:shd w:val="clear" w:color="auto" w:fill="FFFFFF"/>
        <w:spacing w:before="0" w:beforeAutospacing="0" w:after="0" w:afterAutospacing="0"/>
        <w:ind w:firstLine="708"/>
        <w:jc w:val="both"/>
        <w:textAlignment w:val="baseline"/>
        <w:rPr>
          <w:color w:val="000000"/>
          <w:spacing w:val="1"/>
          <w:sz w:val="18"/>
          <w:szCs w:val="18"/>
        </w:rPr>
      </w:pPr>
    </w:p>
    <w:tbl>
      <w:tblPr>
        <w:tblStyle w:val="a5"/>
        <w:tblW w:w="0" w:type="auto"/>
        <w:tblInd w:w="-113" w:type="dxa"/>
        <w:tblLook w:val="04A0" w:firstRow="1" w:lastRow="0" w:firstColumn="1" w:lastColumn="0" w:noHBand="0" w:noVBand="1"/>
      </w:tblPr>
      <w:tblGrid>
        <w:gridCol w:w="476"/>
        <w:gridCol w:w="3702"/>
        <w:gridCol w:w="3761"/>
        <w:gridCol w:w="1519"/>
      </w:tblGrid>
      <w:tr w:rsidR="001B41DF" w:rsidRPr="008E5BF0" w14:paraId="2CCFC232" w14:textId="77777777" w:rsidTr="001B41DF">
        <w:tc>
          <w:tcPr>
            <w:tcW w:w="476" w:type="dxa"/>
            <w:tcBorders>
              <w:top w:val="single" w:sz="4" w:space="0" w:color="auto"/>
              <w:left w:val="single" w:sz="4" w:space="0" w:color="auto"/>
              <w:bottom w:val="single" w:sz="4" w:space="0" w:color="auto"/>
              <w:right w:val="single" w:sz="4" w:space="0" w:color="auto"/>
            </w:tcBorders>
            <w:hideMark/>
          </w:tcPr>
          <w:p w14:paraId="316285BA" w14:textId="77777777" w:rsidR="001B41DF" w:rsidRPr="008E5BF0" w:rsidRDefault="001B41DF">
            <w:pPr>
              <w:pStyle w:val="a3"/>
              <w:spacing w:before="0" w:beforeAutospacing="0" w:after="0" w:afterAutospacing="0"/>
              <w:jc w:val="center"/>
              <w:textAlignment w:val="baseline"/>
              <w:rPr>
                <w:b/>
                <w:color w:val="000000"/>
                <w:spacing w:val="1"/>
                <w:sz w:val="18"/>
                <w:szCs w:val="18"/>
                <w:lang w:eastAsia="en-US"/>
              </w:rPr>
            </w:pPr>
            <w:r w:rsidRPr="008E5BF0">
              <w:rPr>
                <w:b/>
                <w:color w:val="000000"/>
                <w:spacing w:val="1"/>
                <w:sz w:val="18"/>
                <w:szCs w:val="18"/>
                <w:lang w:eastAsia="en-US"/>
              </w:rPr>
              <w:t xml:space="preserve">№ </w:t>
            </w:r>
          </w:p>
        </w:tc>
        <w:tc>
          <w:tcPr>
            <w:tcW w:w="3702" w:type="dxa"/>
            <w:tcBorders>
              <w:top w:val="single" w:sz="4" w:space="0" w:color="auto"/>
              <w:left w:val="single" w:sz="4" w:space="0" w:color="auto"/>
              <w:bottom w:val="single" w:sz="4" w:space="0" w:color="auto"/>
              <w:right w:val="single" w:sz="4" w:space="0" w:color="auto"/>
            </w:tcBorders>
            <w:hideMark/>
          </w:tcPr>
          <w:p w14:paraId="2BB10E4F" w14:textId="77777777" w:rsidR="001B41DF" w:rsidRPr="008E5BF0" w:rsidRDefault="001B41DF">
            <w:pPr>
              <w:pStyle w:val="a3"/>
              <w:spacing w:before="0" w:beforeAutospacing="0" w:after="0" w:afterAutospacing="0"/>
              <w:jc w:val="center"/>
              <w:textAlignment w:val="baseline"/>
              <w:rPr>
                <w:b/>
                <w:color w:val="000000"/>
                <w:spacing w:val="1"/>
                <w:sz w:val="18"/>
                <w:szCs w:val="18"/>
                <w:lang w:eastAsia="en-US"/>
              </w:rPr>
            </w:pPr>
            <w:r w:rsidRPr="008E5BF0">
              <w:rPr>
                <w:b/>
                <w:color w:val="000000"/>
                <w:spacing w:val="1"/>
                <w:sz w:val="18"/>
                <w:szCs w:val="18"/>
                <w:lang w:eastAsia="en-US"/>
              </w:rPr>
              <w:t>Наименование потенциального поставщика</w:t>
            </w:r>
          </w:p>
        </w:tc>
        <w:tc>
          <w:tcPr>
            <w:tcW w:w="3761" w:type="dxa"/>
            <w:tcBorders>
              <w:top w:val="single" w:sz="4" w:space="0" w:color="auto"/>
              <w:left w:val="single" w:sz="4" w:space="0" w:color="auto"/>
              <w:bottom w:val="single" w:sz="4" w:space="0" w:color="auto"/>
              <w:right w:val="single" w:sz="4" w:space="0" w:color="auto"/>
            </w:tcBorders>
            <w:hideMark/>
          </w:tcPr>
          <w:p w14:paraId="427EA917" w14:textId="77777777" w:rsidR="001B41DF" w:rsidRPr="008E5BF0" w:rsidRDefault="001B41DF">
            <w:pPr>
              <w:pStyle w:val="a3"/>
              <w:spacing w:before="0" w:beforeAutospacing="0" w:after="0" w:afterAutospacing="0"/>
              <w:jc w:val="center"/>
              <w:textAlignment w:val="baseline"/>
              <w:rPr>
                <w:b/>
                <w:color w:val="000000"/>
                <w:spacing w:val="1"/>
                <w:sz w:val="18"/>
                <w:szCs w:val="18"/>
                <w:lang w:eastAsia="en-US"/>
              </w:rPr>
            </w:pPr>
            <w:r w:rsidRPr="008E5BF0">
              <w:rPr>
                <w:b/>
                <w:color w:val="000000"/>
                <w:spacing w:val="1"/>
                <w:sz w:val="18"/>
                <w:szCs w:val="18"/>
                <w:lang w:eastAsia="en-US"/>
              </w:rPr>
              <w:t xml:space="preserve">№ лота </w:t>
            </w:r>
          </w:p>
        </w:tc>
        <w:tc>
          <w:tcPr>
            <w:tcW w:w="1519" w:type="dxa"/>
            <w:tcBorders>
              <w:top w:val="single" w:sz="4" w:space="0" w:color="auto"/>
              <w:left w:val="single" w:sz="4" w:space="0" w:color="auto"/>
              <w:bottom w:val="single" w:sz="4" w:space="0" w:color="auto"/>
              <w:right w:val="single" w:sz="4" w:space="0" w:color="auto"/>
            </w:tcBorders>
            <w:hideMark/>
          </w:tcPr>
          <w:p w14:paraId="1029C0A2" w14:textId="77777777" w:rsidR="001B41DF" w:rsidRPr="008E5BF0" w:rsidRDefault="001B41DF">
            <w:pPr>
              <w:pStyle w:val="a3"/>
              <w:spacing w:before="0" w:beforeAutospacing="0" w:after="0" w:afterAutospacing="0"/>
              <w:jc w:val="center"/>
              <w:textAlignment w:val="baseline"/>
              <w:rPr>
                <w:b/>
                <w:color w:val="000000"/>
                <w:spacing w:val="1"/>
                <w:sz w:val="18"/>
                <w:szCs w:val="18"/>
                <w:lang w:eastAsia="en-US"/>
              </w:rPr>
            </w:pPr>
            <w:r w:rsidRPr="008E5BF0">
              <w:rPr>
                <w:b/>
                <w:color w:val="000000"/>
                <w:spacing w:val="1"/>
                <w:sz w:val="18"/>
                <w:szCs w:val="18"/>
                <w:lang w:eastAsia="en-US"/>
              </w:rPr>
              <w:t>Заявленная цена (тенге)</w:t>
            </w:r>
          </w:p>
        </w:tc>
      </w:tr>
      <w:tr w:rsidR="001B41DF" w:rsidRPr="008E5BF0" w14:paraId="118A95F3" w14:textId="77777777" w:rsidTr="001B41DF">
        <w:trPr>
          <w:trHeight w:val="248"/>
        </w:trPr>
        <w:tc>
          <w:tcPr>
            <w:tcW w:w="476" w:type="dxa"/>
            <w:tcBorders>
              <w:top w:val="single" w:sz="4" w:space="0" w:color="auto"/>
              <w:left w:val="single" w:sz="4" w:space="0" w:color="auto"/>
              <w:bottom w:val="single" w:sz="4" w:space="0" w:color="auto"/>
              <w:right w:val="single" w:sz="4" w:space="0" w:color="auto"/>
            </w:tcBorders>
            <w:hideMark/>
          </w:tcPr>
          <w:p w14:paraId="3959CC9C" w14:textId="77777777" w:rsidR="001B41DF" w:rsidRPr="008E5BF0" w:rsidRDefault="001B41DF">
            <w:pPr>
              <w:pStyle w:val="a3"/>
              <w:spacing w:before="0" w:beforeAutospacing="0" w:after="0" w:afterAutospacing="0"/>
              <w:textAlignment w:val="baseline"/>
              <w:rPr>
                <w:bCs/>
                <w:color w:val="000000"/>
                <w:spacing w:val="1"/>
                <w:sz w:val="18"/>
                <w:szCs w:val="18"/>
                <w:lang w:eastAsia="en-US"/>
              </w:rPr>
            </w:pPr>
            <w:r w:rsidRPr="008E5BF0">
              <w:rPr>
                <w:bCs/>
                <w:color w:val="000000"/>
                <w:spacing w:val="1"/>
                <w:sz w:val="18"/>
                <w:szCs w:val="18"/>
                <w:lang w:eastAsia="en-US"/>
              </w:rPr>
              <w:t>1</w:t>
            </w:r>
          </w:p>
        </w:tc>
        <w:tc>
          <w:tcPr>
            <w:tcW w:w="3702" w:type="dxa"/>
            <w:tcBorders>
              <w:top w:val="single" w:sz="4" w:space="0" w:color="auto"/>
              <w:left w:val="single" w:sz="4" w:space="0" w:color="auto"/>
              <w:bottom w:val="single" w:sz="4" w:space="0" w:color="auto"/>
              <w:right w:val="single" w:sz="4" w:space="0" w:color="auto"/>
            </w:tcBorders>
            <w:hideMark/>
          </w:tcPr>
          <w:p w14:paraId="450B4B59" w14:textId="31EF0144" w:rsidR="001B41DF" w:rsidRPr="008E5BF0" w:rsidRDefault="00542447">
            <w:pPr>
              <w:pStyle w:val="a3"/>
              <w:spacing w:before="0" w:beforeAutospacing="0" w:after="0" w:afterAutospacing="0"/>
              <w:textAlignment w:val="baseline"/>
              <w:rPr>
                <w:b/>
                <w:color w:val="000000"/>
                <w:spacing w:val="1"/>
                <w:sz w:val="18"/>
                <w:szCs w:val="18"/>
                <w:lang w:eastAsia="en-US"/>
              </w:rPr>
            </w:pPr>
            <w:r w:rsidRPr="008E5BF0">
              <w:rPr>
                <w:sz w:val="18"/>
                <w:szCs w:val="18"/>
                <w:lang w:eastAsia="en-US"/>
              </w:rPr>
              <w:t xml:space="preserve"> </w:t>
            </w:r>
            <w:r w:rsidR="002125EE" w:rsidRPr="008E5BF0">
              <w:rPr>
                <w:sz w:val="18"/>
                <w:szCs w:val="18"/>
              </w:rPr>
              <w:t>ТОО «КФК «МЕДСЕРВИС ПЛЮС»</w:t>
            </w:r>
          </w:p>
        </w:tc>
        <w:tc>
          <w:tcPr>
            <w:tcW w:w="3761" w:type="dxa"/>
            <w:tcBorders>
              <w:top w:val="single" w:sz="4" w:space="0" w:color="auto"/>
              <w:left w:val="single" w:sz="4" w:space="0" w:color="auto"/>
              <w:bottom w:val="single" w:sz="4" w:space="0" w:color="auto"/>
              <w:right w:val="single" w:sz="4" w:space="0" w:color="auto"/>
            </w:tcBorders>
            <w:hideMark/>
          </w:tcPr>
          <w:p w14:paraId="5D566488" w14:textId="4BEAA0D6" w:rsidR="001B41DF" w:rsidRPr="008E5BF0" w:rsidRDefault="001B41DF">
            <w:pPr>
              <w:pStyle w:val="a3"/>
              <w:spacing w:before="0" w:beforeAutospacing="0" w:after="0" w:afterAutospacing="0"/>
              <w:textAlignment w:val="baseline"/>
              <w:rPr>
                <w:bCs/>
                <w:color w:val="000000"/>
                <w:spacing w:val="1"/>
                <w:sz w:val="18"/>
                <w:szCs w:val="18"/>
                <w:lang w:eastAsia="en-US"/>
              </w:rPr>
            </w:pPr>
            <w:r w:rsidRPr="008E5BF0">
              <w:rPr>
                <w:bCs/>
                <w:color w:val="000000"/>
                <w:spacing w:val="1"/>
                <w:sz w:val="18"/>
                <w:szCs w:val="18"/>
                <w:lang w:eastAsia="en-US"/>
              </w:rPr>
              <w:t xml:space="preserve"> Лот №</w:t>
            </w:r>
            <w:r w:rsidR="002E275A" w:rsidRPr="008E5BF0">
              <w:rPr>
                <w:bCs/>
                <w:color w:val="000000"/>
                <w:spacing w:val="1"/>
                <w:sz w:val="18"/>
                <w:szCs w:val="18"/>
                <w:lang w:eastAsia="en-US"/>
              </w:rPr>
              <w:t xml:space="preserve"> </w:t>
            </w:r>
            <w:r w:rsidR="002125EE" w:rsidRPr="008E5BF0">
              <w:rPr>
                <w:bCs/>
                <w:color w:val="000000"/>
                <w:spacing w:val="1"/>
                <w:sz w:val="18"/>
                <w:szCs w:val="18"/>
                <w:lang w:eastAsia="en-US"/>
              </w:rPr>
              <w:t>17</w:t>
            </w:r>
          </w:p>
        </w:tc>
        <w:tc>
          <w:tcPr>
            <w:tcW w:w="1519" w:type="dxa"/>
            <w:tcBorders>
              <w:top w:val="single" w:sz="4" w:space="0" w:color="auto"/>
              <w:left w:val="single" w:sz="4" w:space="0" w:color="auto"/>
              <w:bottom w:val="single" w:sz="4" w:space="0" w:color="auto"/>
              <w:right w:val="single" w:sz="4" w:space="0" w:color="auto"/>
            </w:tcBorders>
          </w:tcPr>
          <w:p w14:paraId="565B8F05" w14:textId="42EACA30" w:rsidR="001B41DF" w:rsidRPr="00A24914" w:rsidRDefault="00542447">
            <w:pPr>
              <w:spacing w:line="240" w:lineRule="auto"/>
              <w:rPr>
                <w:rFonts w:ascii="Times New Roman" w:hAnsi="Times New Roman" w:cs="Times New Roman"/>
                <w:bCs/>
                <w:color w:val="000000"/>
                <w:spacing w:val="1"/>
                <w:sz w:val="18"/>
                <w:szCs w:val="18"/>
              </w:rPr>
            </w:pPr>
            <w:r w:rsidRPr="00A24914">
              <w:rPr>
                <w:rFonts w:ascii="Times New Roman" w:hAnsi="Times New Roman" w:cs="Times New Roman"/>
                <w:bCs/>
                <w:color w:val="000000"/>
                <w:spacing w:val="1"/>
                <w:sz w:val="18"/>
                <w:szCs w:val="18"/>
              </w:rPr>
              <w:t xml:space="preserve"> </w:t>
            </w:r>
            <w:r w:rsidR="002125EE" w:rsidRPr="00A24914">
              <w:rPr>
                <w:rFonts w:ascii="Times New Roman" w:hAnsi="Times New Roman" w:cs="Times New Roman"/>
                <w:bCs/>
                <w:color w:val="000000"/>
                <w:spacing w:val="1"/>
                <w:sz w:val="18"/>
                <w:szCs w:val="18"/>
              </w:rPr>
              <w:t xml:space="preserve"> 8 600</w:t>
            </w:r>
          </w:p>
        </w:tc>
      </w:tr>
      <w:tr w:rsidR="005D174F" w:rsidRPr="008E5BF0" w14:paraId="4D29443F" w14:textId="77777777" w:rsidTr="001B41DF">
        <w:trPr>
          <w:trHeight w:val="248"/>
        </w:trPr>
        <w:tc>
          <w:tcPr>
            <w:tcW w:w="476" w:type="dxa"/>
            <w:tcBorders>
              <w:top w:val="single" w:sz="4" w:space="0" w:color="auto"/>
              <w:left w:val="single" w:sz="4" w:space="0" w:color="auto"/>
              <w:bottom w:val="single" w:sz="4" w:space="0" w:color="auto"/>
              <w:right w:val="single" w:sz="4" w:space="0" w:color="auto"/>
            </w:tcBorders>
          </w:tcPr>
          <w:p w14:paraId="05CC3DA9" w14:textId="432C08D7" w:rsidR="005D174F" w:rsidRPr="008E5BF0" w:rsidRDefault="005D174F" w:rsidP="005D174F">
            <w:pPr>
              <w:pStyle w:val="a3"/>
              <w:spacing w:before="0" w:beforeAutospacing="0" w:after="0" w:afterAutospacing="0"/>
              <w:textAlignment w:val="baseline"/>
              <w:rPr>
                <w:bCs/>
                <w:color w:val="000000"/>
                <w:spacing w:val="1"/>
                <w:sz w:val="18"/>
                <w:szCs w:val="18"/>
                <w:lang w:eastAsia="en-US"/>
              </w:rPr>
            </w:pPr>
            <w:r w:rsidRPr="008E5BF0">
              <w:rPr>
                <w:bCs/>
                <w:color w:val="000000"/>
                <w:spacing w:val="1"/>
                <w:sz w:val="18"/>
                <w:szCs w:val="18"/>
                <w:lang w:eastAsia="en-US"/>
              </w:rPr>
              <w:t>2</w:t>
            </w:r>
          </w:p>
        </w:tc>
        <w:tc>
          <w:tcPr>
            <w:tcW w:w="3702" w:type="dxa"/>
            <w:tcBorders>
              <w:top w:val="single" w:sz="4" w:space="0" w:color="auto"/>
              <w:left w:val="single" w:sz="4" w:space="0" w:color="auto"/>
              <w:bottom w:val="single" w:sz="4" w:space="0" w:color="auto"/>
              <w:right w:val="single" w:sz="4" w:space="0" w:color="auto"/>
            </w:tcBorders>
          </w:tcPr>
          <w:p w14:paraId="07663053" w14:textId="3FE2B697" w:rsidR="005D174F" w:rsidRPr="008E5BF0" w:rsidRDefault="005D174F" w:rsidP="005D174F">
            <w:pPr>
              <w:pStyle w:val="a3"/>
              <w:spacing w:before="0" w:beforeAutospacing="0" w:after="0" w:afterAutospacing="0"/>
              <w:textAlignment w:val="baseline"/>
              <w:rPr>
                <w:sz w:val="18"/>
                <w:szCs w:val="18"/>
                <w:lang w:eastAsia="en-US"/>
              </w:rPr>
            </w:pPr>
            <w:r w:rsidRPr="008E5BF0">
              <w:rPr>
                <w:sz w:val="18"/>
                <w:szCs w:val="18"/>
              </w:rPr>
              <w:t>ТОО «Альянс-Фарм»</w:t>
            </w:r>
          </w:p>
        </w:tc>
        <w:tc>
          <w:tcPr>
            <w:tcW w:w="3761" w:type="dxa"/>
            <w:tcBorders>
              <w:top w:val="single" w:sz="4" w:space="0" w:color="auto"/>
              <w:left w:val="single" w:sz="4" w:space="0" w:color="auto"/>
              <w:bottom w:val="single" w:sz="4" w:space="0" w:color="auto"/>
              <w:right w:val="single" w:sz="4" w:space="0" w:color="auto"/>
            </w:tcBorders>
          </w:tcPr>
          <w:p w14:paraId="76588EE8" w14:textId="0C1032A9" w:rsidR="005D174F" w:rsidRPr="008E5BF0" w:rsidRDefault="005D174F" w:rsidP="005D174F">
            <w:pPr>
              <w:pStyle w:val="a3"/>
              <w:spacing w:before="0" w:beforeAutospacing="0" w:after="0" w:afterAutospacing="0"/>
              <w:textAlignment w:val="baseline"/>
              <w:rPr>
                <w:bCs/>
                <w:color w:val="000000"/>
                <w:spacing w:val="1"/>
                <w:sz w:val="18"/>
                <w:szCs w:val="18"/>
                <w:lang w:eastAsia="en-US"/>
              </w:rPr>
            </w:pPr>
            <w:r w:rsidRPr="008E5BF0">
              <w:rPr>
                <w:bCs/>
                <w:color w:val="000000"/>
                <w:spacing w:val="1"/>
                <w:sz w:val="18"/>
                <w:szCs w:val="18"/>
                <w:lang w:eastAsia="en-US"/>
              </w:rPr>
              <w:t>Лот № 17</w:t>
            </w:r>
          </w:p>
        </w:tc>
        <w:tc>
          <w:tcPr>
            <w:tcW w:w="1519" w:type="dxa"/>
            <w:tcBorders>
              <w:top w:val="single" w:sz="4" w:space="0" w:color="auto"/>
              <w:left w:val="single" w:sz="4" w:space="0" w:color="auto"/>
              <w:bottom w:val="single" w:sz="4" w:space="0" w:color="auto"/>
              <w:right w:val="single" w:sz="4" w:space="0" w:color="auto"/>
            </w:tcBorders>
          </w:tcPr>
          <w:p w14:paraId="3E6F414F" w14:textId="5F01B573" w:rsidR="005D174F" w:rsidRPr="00A24914" w:rsidRDefault="00A24914" w:rsidP="005D174F">
            <w:pPr>
              <w:spacing w:line="240" w:lineRule="auto"/>
              <w:rPr>
                <w:rFonts w:ascii="Times New Roman" w:hAnsi="Times New Roman" w:cs="Times New Roman"/>
                <w:bCs/>
                <w:color w:val="000000"/>
                <w:spacing w:val="1"/>
                <w:sz w:val="18"/>
                <w:szCs w:val="18"/>
              </w:rPr>
            </w:pPr>
            <w:r w:rsidRPr="00A24914">
              <w:rPr>
                <w:rFonts w:ascii="Times New Roman" w:hAnsi="Times New Roman" w:cs="Times New Roman"/>
                <w:bCs/>
                <w:color w:val="000000"/>
                <w:spacing w:val="1"/>
                <w:sz w:val="18"/>
                <w:szCs w:val="18"/>
              </w:rPr>
              <w:t xml:space="preserve">  </w:t>
            </w:r>
            <w:r w:rsidR="005D174F" w:rsidRPr="00A24914">
              <w:rPr>
                <w:rFonts w:ascii="Times New Roman" w:hAnsi="Times New Roman" w:cs="Times New Roman"/>
                <w:bCs/>
                <w:color w:val="000000"/>
                <w:spacing w:val="1"/>
                <w:sz w:val="18"/>
                <w:szCs w:val="18"/>
              </w:rPr>
              <w:t>8 593</w:t>
            </w:r>
          </w:p>
        </w:tc>
      </w:tr>
    </w:tbl>
    <w:p w14:paraId="05F857CF" w14:textId="77777777" w:rsidR="001B41DF" w:rsidRPr="008E5BF0" w:rsidRDefault="001B41DF" w:rsidP="001B41DF">
      <w:pPr>
        <w:pStyle w:val="a3"/>
        <w:shd w:val="clear" w:color="auto" w:fill="FFFFFF"/>
        <w:spacing w:before="0" w:beforeAutospacing="0" w:after="0" w:afterAutospacing="0"/>
        <w:textAlignment w:val="baseline"/>
        <w:rPr>
          <w:color w:val="000000"/>
          <w:spacing w:val="1"/>
          <w:sz w:val="18"/>
          <w:szCs w:val="18"/>
          <w:highlight w:val="yellow"/>
        </w:rPr>
      </w:pPr>
    </w:p>
    <w:p w14:paraId="234D51A7" w14:textId="77777777" w:rsidR="001B41DF" w:rsidRPr="008E5BF0" w:rsidRDefault="001B41DF" w:rsidP="001B41DF">
      <w:pPr>
        <w:pStyle w:val="a3"/>
        <w:shd w:val="clear" w:color="auto" w:fill="FFFFFF"/>
        <w:spacing w:before="0" w:beforeAutospacing="0" w:after="0" w:afterAutospacing="0"/>
        <w:ind w:firstLine="720"/>
        <w:jc w:val="both"/>
        <w:textAlignment w:val="baseline"/>
        <w:rPr>
          <w:color w:val="000000"/>
          <w:spacing w:val="1"/>
          <w:sz w:val="18"/>
          <w:szCs w:val="18"/>
        </w:rPr>
      </w:pPr>
      <w:r w:rsidRPr="008E5BF0">
        <w:rPr>
          <w:color w:val="000000"/>
          <w:spacing w:val="1"/>
          <w:sz w:val="18"/>
          <w:szCs w:val="18"/>
        </w:rPr>
        <w:t xml:space="preserve">7. Тендерная комиссия по результатам рассмотрения заявок путем открытого голосования </w:t>
      </w:r>
      <w:r w:rsidRPr="008E5BF0">
        <w:rPr>
          <w:b/>
          <w:color w:val="000000"/>
          <w:spacing w:val="1"/>
          <w:sz w:val="18"/>
          <w:szCs w:val="18"/>
        </w:rPr>
        <w:t>РЕШИЛА</w:t>
      </w:r>
      <w:r w:rsidRPr="008E5BF0">
        <w:rPr>
          <w:color w:val="000000"/>
          <w:spacing w:val="1"/>
          <w:sz w:val="18"/>
          <w:szCs w:val="18"/>
        </w:rPr>
        <w:t>:</w:t>
      </w:r>
    </w:p>
    <w:p w14:paraId="6714E9D4" w14:textId="2F9167FA" w:rsidR="005D1EC8" w:rsidRPr="00B41147" w:rsidRDefault="001B41DF" w:rsidP="00EE4129">
      <w:pPr>
        <w:pStyle w:val="a3"/>
        <w:shd w:val="clear" w:color="auto" w:fill="FFFFFF"/>
        <w:spacing w:before="0" w:beforeAutospacing="0" w:after="0" w:afterAutospacing="0"/>
        <w:ind w:firstLine="720"/>
        <w:jc w:val="both"/>
        <w:textAlignment w:val="baseline"/>
        <w:rPr>
          <w:color w:val="000000"/>
          <w:spacing w:val="1"/>
          <w:sz w:val="18"/>
          <w:szCs w:val="18"/>
        </w:rPr>
      </w:pPr>
      <w:r w:rsidRPr="00AC259D">
        <w:rPr>
          <w:color w:val="000000"/>
          <w:spacing w:val="1"/>
          <w:sz w:val="18"/>
          <w:szCs w:val="18"/>
        </w:rPr>
        <w:lastRenderedPageBreak/>
        <w:t>1) признать тендер по лотам №</w:t>
      </w:r>
      <w:r w:rsidR="00AC259D" w:rsidRPr="00AC259D">
        <w:rPr>
          <w:color w:val="000000"/>
          <w:spacing w:val="1"/>
          <w:sz w:val="18"/>
          <w:szCs w:val="18"/>
        </w:rPr>
        <w:t xml:space="preserve"> 1, 3, 5, 6, 7, 8, 9, 10, 11, 12, 13, 14, 15, 16</w:t>
      </w:r>
      <w:r w:rsidR="004C21BD">
        <w:rPr>
          <w:color w:val="000000"/>
          <w:spacing w:val="1"/>
          <w:sz w:val="18"/>
          <w:szCs w:val="18"/>
        </w:rPr>
        <w:t>, 18</w:t>
      </w:r>
      <w:r w:rsidR="001752DE" w:rsidRPr="00AC259D">
        <w:rPr>
          <w:color w:val="000000"/>
          <w:spacing w:val="1"/>
          <w:sz w:val="18"/>
          <w:szCs w:val="18"/>
        </w:rPr>
        <w:t xml:space="preserve"> </w:t>
      </w:r>
      <w:r w:rsidR="003911E4" w:rsidRPr="00AC259D">
        <w:rPr>
          <w:color w:val="000000"/>
          <w:spacing w:val="1"/>
          <w:sz w:val="18"/>
          <w:szCs w:val="18"/>
        </w:rPr>
        <w:t xml:space="preserve"> </w:t>
      </w:r>
      <w:r w:rsidR="00570C3F" w:rsidRPr="00AC259D">
        <w:rPr>
          <w:color w:val="000000"/>
          <w:spacing w:val="1"/>
          <w:sz w:val="18"/>
          <w:szCs w:val="18"/>
        </w:rPr>
        <w:t xml:space="preserve"> </w:t>
      </w:r>
      <w:r w:rsidRPr="00AC259D">
        <w:rPr>
          <w:color w:val="000000"/>
          <w:spacing w:val="1"/>
          <w:sz w:val="18"/>
          <w:szCs w:val="18"/>
        </w:rPr>
        <w:t xml:space="preserve"> несостоявшимся по причине</w:t>
      </w:r>
      <w:r w:rsidR="001752DE" w:rsidRPr="00AC259D">
        <w:rPr>
          <w:color w:val="000000"/>
          <w:spacing w:val="1"/>
          <w:sz w:val="18"/>
          <w:szCs w:val="18"/>
        </w:rPr>
        <w:t xml:space="preserve"> отклонения всех тендерных заявок потенциальных поставщиков</w:t>
      </w:r>
      <w:r w:rsidR="00EE4129" w:rsidRPr="00B41147">
        <w:rPr>
          <w:color w:val="000000"/>
          <w:spacing w:val="1"/>
          <w:sz w:val="18"/>
          <w:szCs w:val="18"/>
        </w:rPr>
        <w:t xml:space="preserve">. Основание: пп.2 п. </w:t>
      </w:r>
      <w:r w:rsidR="00316ADA" w:rsidRPr="00B41147">
        <w:rPr>
          <w:color w:val="000000"/>
          <w:spacing w:val="1"/>
          <w:sz w:val="18"/>
          <w:szCs w:val="18"/>
        </w:rPr>
        <w:t>65</w:t>
      </w:r>
      <w:r w:rsidR="00EE4129" w:rsidRPr="00B41147">
        <w:rPr>
          <w:color w:val="000000"/>
          <w:spacing w:val="1"/>
          <w:sz w:val="18"/>
          <w:szCs w:val="18"/>
        </w:rPr>
        <w:t xml:space="preserve"> Правил.</w:t>
      </w:r>
    </w:p>
    <w:p w14:paraId="2F5A0F93" w14:textId="130BB7F1" w:rsidR="001752DE" w:rsidRPr="00B41147" w:rsidRDefault="005D1EC8" w:rsidP="00EE4129">
      <w:pPr>
        <w:pStyle w:val="a3"/>
        <w:shd w:val="clear" w:color="auto" w:fill="FFFFFF"/>
        <w:spacing w:before="0" w:beforeAutospacing="0" w:after="0" w:afterAutospacing="0"/>
        <w:ind w:firstLine="720"/>
        <w:jc w:val="both"/>
        <w:textAlignment w:val="baseline"/>
        <w:rPr>
          <w:color w:val="000000"/>
          <w:spacing w:val="1"/>
          <w:sz w:val="18"/>
          <w:szCs w:val="18"/>
        </w:rPr>
      </w:pPr>
      <w:r w:rsidRPr="00B41147">
        <w:rPr>
          <w:color w:val="000000"/>
          <w:spacing w:val="1"/>
          <w:sz w:val="18"/>
          <w:szCs w:val="18"/>
        </w:rPr>
        <w:t>2) признать тендер по лотам №</w:t>
      </w:r>
      <w:r w:rsidR="00A24914" w:rsidRPr="00B41147">
        <w:rPr>
          <w:color w:val="000000"/>
          <w:spacing w:val="1"/>
          <w:sz w:val="18"/>
          <w:szCs w:val="18"/>
        </w:rPr>
        <w:t xml:space="preserve"> 2, 4</w:t>
      </w:r>
      <w:r w:rsidRPr="00B41147">
        <w:rPr>
          <w:color w:val="000000"/>
          <w:spacing w:val="1"/>
          <w:sz w:val="18"/>
          <w:szCs w:val="18"/>
        </w:rPr>
        <w:t xml:space="preserve">  несостоявшимся по причине отсутствия тендерных заявок</w:t>
      </w:r>
      <w:r w:rsidR="00474F18" w:rsidRPr="00B41147">
        <w:rPr>
          <w:color w:val="000000"/>
          <w:spacing w:val="1"/>
          <w:sz w:val="18"/>
          <w:szCs w:val="18"/>
        </w:rPr>
        <w:t xml:space="preserve">. </w:t>
      </w:r>
      <w:r w:rsidRPr="00B41147">
        <w:rPr>
          <w:color w:val="000000"/>
          <w:spacing w:val="1"/>
          <w:sz w:val="18"/>
          <w:szCs w:val="18"/>
        </w:rPr>
        <w:t>Основание: пп.1 п. 65 Правил.</w:t>
      </w:r>
    </w:p>
    <w:p w14:paraId="51F7CDA8" w14:textId="575B0C5F" w:rsidR="001B41DF" w:rsidRPr="008E5BF0" w:rsidRDefault="005D1EC8" w:rsidP="00EE4129">
      <w:pPr>
        <w:pStyle w:val="a3"/>
        <w:shd w:val="clear" w:color="auto" w:fill="FFFFFF"/>
        <w:spacing w:before="0" w:beforeAutospacing="0" w:after="0" w:afterAutospacing="0"/>
        <w:ind w:firstLine="708"/>
        <w:jc w:val="both"/>
        <w:textAlignment w:val="baseline"/>
        <w:rPr>
          <w:color w:val="000000"/>
          <w:spacing w:val="1"/>
          <w:sz w:val="18"/>
          <w:szCs w:val="18"/>
        </w:rPr>
      </w:pPr>
      <w:r w:rsidRPr="00B41147">
        <w:rPr>
          <w:color w:val="000000"/>
          <w:spacing w:val="1"/>
          <w:sz w:val="18"/>
          <w:szCs w:val="18"/>
        </w:rPr>
        <w:t>3</w:t>
      </w:r>
      <w:r w:rsidR="001B41DF" w:rsidRPr="00B41147">
        <w:rPr>
          <w:color w:val="000000"/>
          <w:spacing w:val="1"/>
          <w:sz w:val="18"/>
          <w:szCs w:val="18"/>
        </w:rPr>
        <w:t>) признать победителем тендера по лот</w:t>
      </w:r>
      <w:r w:rsidR="00C74CAF" w:rsidRPr="00B41147">
        <w:rPr>
          <w:color w:val="000000"/>
          <w:spacing w:val="1"/>
          <w:sz w:val="18"/>
          <w:szCs w:val="18"/>
        </w:rPr>
        <w:t>у</w:t>
      </w:r>
      <w:r w:rsidR="001B41DF" w:rsidRPr="00B41147">
        <w:rPr>
          <w:color w:val="000000"/>
          <w:spacing w:val="1"/>
          <w:sz w:val="18"/>
          <w:szCs w:val="18"/>
        </w:rPr>
        <w:t xml:space="preserve"> №</w:t>
      </w:r>
      <w:r w:rsidR="002E275A" w:rsidRPr="00B41147">
        <w:rPr>
          <w:color w:val="000000"/>
          <w:spacing w:val="1"/>
          <w:sz w:val="18"/>
          <w:szCs w:val="18"/>
        </w:rPr>
        <w:t xml:space="preserve"> </w:t>
      </w:r>
      <w:r w:rsidR="00EE4129" w:rsidRPr="00B41147">
        <w:rPr>
          <w:color w:val="000000"/>
          <w:spacing w:val="1"/>
          <w:sz w:val="18"/>
          <w:szCs w:val="18"/>
        </w:rPr>
        <w:t xml:space="preserve"> </w:t>
      </w:r>
      <w:r w:rsidR="00AC259D" w:rsidRPr="00B41147">
        <w:rPr>
          <w:color w:val="000000"/>
          <w:spacing w:val="1"/>
          <w:sz w:val="18"/>
          <w:szCs w:val="18"/>
        </w:rPr>
        <w:t xml:space="preserve">17 ТОО «Альянс-Фарм». </w:t>
      </w:r>
      <w:r w:rsidR="00EE4129" w:rsidRPr="00B41147">
        <w:rPr>
          <w:color w:val="000000"/>
          <w:spacing w:val="1"/>
          <w:sz w:val="18"/>
          <w:szCs w:val="18"/>
        </w:rPr>
        <w:t xml:space="preserve">Основание: п. </w:t>
      </w:r>
      <w:r w:rsidR="00316ADA" w:rsidRPr="00B41147">
        <w:rPr>
          <w:color w:val="000000"/>
          <w:spacing w:val="1"/>
          <w:sz w:val="18"/>
          <w:szCs w:val="18"/>
        </w:rPr>
        <w:t>66</w:t>
      </w:r>
      <w:r w:rsidR="00EE4129" w:rsidRPr="00B41147">
        <w:rPr>
          <w:color w:val="000000"/>
          <w:spacing w:val="1"/>
          <w:sz w:val="18"/>
          <w:szCs w:val="18"/>
        </w:rPr>
        <w:t xml:space="preserve"> Правил.</w:t>
      </w:r>
    </w:p>
    <w:p w14:paraId="2A999082" w14:textId="77777777" w:rsidR="001B41DF" w:rsidRPr="008E5BF0" w:rsidRDefault="001B41DF" w:rsidP="001B41DF">
      <w:pPr>
        <w:pStyle w:val="a3"/>
        <w:shd w:val="clear" w:color="auto" w:fill="FFFFFF"/>
        <w:spacing w:before="0" w:beforeAutospacing="0" w:after="0" w:afterAutospacing="0"/>
        <w:jc w:val="both"/>
        <w:textAlignment w:val="baseline"/>
        <w:rPr>
          <w:color w:val="000000"/>
          <w:spacing w:val="1"/>
          <w:sz w:val="18"/>
          <w:szCs w:val="18"/>
        </w:rPr>
      </w:pPr>
    </w:p>
    <w:p w14:paraId="604982F9" w14:textId="77777777" w:rsidR="001B41DF" w:rsidRPr="008E5BF0" w:rsidRDefault="001B41DF" w:rsidP="001B41DF">
      <w:pPr>
        <w:pStyle w:val="a3"/>
        <w:shd w:val="clear" w:color="auto" w:fill="FFFFFF"/>
        <w:spacing w:before="0" w:beforeAutospacing="0" w:after="0" w:afterAutospacing="0"/>
        <w:ind w:firstLine="720"/>
        <w:jc w:val="both"/>
        <w:textAlignment w:val="baseline"/>
        <w:rPr>
          <w:color w:val="000000"/>
          <w:spacing w:val="1"/>
          <w:sz w:val="18"/>
          <w:szCs w:val="18"/>
        </w:rPr>
      </w:pPr>
      <w:r w:rsidRPr="008E5BF0">
        <w:rPr>
          <w:color w:val="000000"/>
          <w:spacing w:val="1"/>
          <w:sz w:val="18"/>
          <w:szCs w:val="18"/>
        </w:rPr>
        <w:t xml:space="preserve">8. Организатору закупок КГП на ПХВ «ВКО центр по профилактике и борьбе со СПИД» УЗ ВКО </w:t>
      </w:r>
      <w:r w:rsidRPr="008E5BF0">
        <w:rPr>
          <w:i/>
          <w:iCs/>
          <w:color w:val="000000"/>
          <w:spacing w:val="1"/>
          <w:sz w:val="18"/>
          <w:szCs w:val="18"/>
        </w:rPr>
        <w:t>(указать наименование организатора закупок)</w:t>
      </w:r>
      <w:r w:rsidRPr="008E5BF0">
        <w:rPr>
          <w:color w:val="000000"/>
          <w:spacing w:val="1"/>
          <w:sz w:val="18"/>
          <w:szCs w:val="18"/>
        </w:rPr>
        <w:t xml:space="preserve"> разместить текст данного протокола об итогах тендера на Интернет-ресурсе Заказчика, в течение 3 календарных дней, со дня подведения итогов тендера.</w:t>
      </w:r>
    </w:p>
    <w:p w14:paraId="7F3269B0" w14:textId="77777777" w:rsidR="001B41DF" w:rsidRPr="008E5BF0" w:rsidRDefault="001B41DF" w:rsidP="001B41DF">
      <w:pPr>
        <w:pStyle w:val="a3"/>
        <w:shd w:val="clear" w:color="auto" w:fill="FFFFFF"/>
        <w:spacing w:before="0" w:beforeAutospacing="0" w:after="0" w:afterAutospacing="0"/>
        <w:ind w:firstLine="708"/>
        <w:jc w:val="both"/>
        <w:textAlignment w:val="baseline"/>
        <w:rPr>
          <w:color w:val="000000"/>
          <w:spacing w:val="1"/>
          <w:sz w:val="18"/>
          <w:szCs w:val="18"/>
        </w:rPr>
      </w:pPr>
      <w:r w:rsidRPr="008E5BF0">
        <w:rPr>
          <w:color w:val="000000"/>
          <w:spacing w:val="1"/>
          <w:sz w:val="18"/>
          <w:szCs w:val="18"/>
        </w:rPr>
        <w:t>9. Заказчику направить потенциальному поставщику подписанный договор закупа, в течение 5 календарных дней, со дня подведения итогов тендера.</w:t>
      </w:r>
    </w:p>
    <w:p w14:paraId="4C0D7FF8" w14:textId="77777777" w:rsidR="001B41DF" w:rsidRPr="008E5BF0" w:rsidRDefault="001B41DF" w:rsidP="001B41DF">
      <w:pPr>
        <w:pStyle w:val="a3"/>
        <w:shd w:val="clear" w:color="auto" w:fill="FFFFFF"/>
        <w:spacing w:before="0" w:beforeAutospacing="0" w:after="0" w:afterAutospacing="0"/>
        <w:jc w:val="both"/>
        <w:textAlignment w:val="baseline"/>
        <w:rPr>
          <w:color w:val="000000"/>
          <w:spacing w:val="1"/>
          <w:sz w:val="18"/>
          <w:szCs w:val="18"/>
        </w:rPr>
      </w:pPr>
    </w:p>
    <w:p w14:paraId="3CF330D3" w14:textId="77777777" w:rsidR="001B41DF" w:rsidRPr="008E5BF0" w:rsidRDefault="001B41DF" w:rsidP="001B41DF">
      <w:pPr>
        <w:pStyle w:val="a3"/>
        <w:shd w:val="clear" w:color="auto" w:fill="FFFFFF"/>
        <w:spacing w:before="0" w:beforeAutospacing="0" w:after="0" w:afterAutospacing="0"/>
        <w:ind w:firstLine="708"/>
        <w:jc w:val="both"/>
        <w:textAlignment w:val="baseline"/>
        <w:rPr>
          <w:color w:val="000000"/>
          <w:spacing w:val="1"/>
          <w:sz w:val="18"/>
          <w:szCs w:val="18"/>
        </w:rPr>
      </w:pPr>
      <w:r w:rsidRPr="008E5BF0">
        <w:rPr>
          <w:color w:val="000000"/>
          <w:spacing w:val="1"/>
          <w:sz w:val="18"/>
          <w:szCs w:val="18"/>
        </w:rPr>
        <w:t>За данное решение проголосовали:</w:t>
      </w:r>
    </w:p>
    <w:p w14:paraId="58A4DF6D" w14:textId="77777777" w:rsidR="001B41DF" w:rsidRPr="008E5BF0" w:rsidRDefault="001B41DF" w:rsidP="001B41DF">
      <w:pPr>
        <w:pStyle w:val="a3"/>
        <w:shd w:val="clear" w:color="auto" w:fill="FFFFFF"/>
        <w:spacing w:before="0" w:beforeAutospacing="0" w:after="0" w:afterAutospacing="0"/>
        <w:ind w:left="708"/>
        <w:jc w:val="both"/>
        <w:textAlignment w:val="baseline"/>
        <w:rPr>
          <w:color w:val="000000"/>
          <w:spacing w:val="1"/>
          <w:sz w:val="18"/>
          <w:szCs w:val="18"/>
        </w:rPr>
      </w:pPr>
      <w:r w:rsidRPr="008E5BF0">
        <w:rPr>
          <w:color w:val="000000"/>
          <w:spacing w:val="1"/>
          <w:sz w:val="18"/>
          <w:szCs w:val="18"/>
        </w:rPr>
        <w:t>ЗА - 5 голосов (ф.и.о. членов тендерной комиссии);</w:t>
      </w:r>
    </w:p>
    <w:p w14:paraId="481C2B18" w14:textId="77777777" w:rsidR="001B41DF" w:rsidRPr="008E5BF0" w:rsidRDefault="001B41DF" w:rsidP="001B41DF">
      <w:pPr>
        <w:pStyle w:val="a3"/>
        <w:shd w:val="clear" w:color="auto" w:fill="FFFFFF"/>
        <w:spacing w:before="0" w:beforeAutospacing="0" w:after="0" w:afterAutospacing="0"/>
        <w:ind w:firstLine="708"/>
        <w:jc w:val="both"/>
        <w:textAlignment w:val="baseline"/>
        <w:rPr>
          <w:color w:val="000000"/>
          <w:spacing w:val="1"/>
          <w:sz w:val="18"/>
          <w:szCs w:val="18"/>
        </w:rPr>
      </w:pPr>
      <w:r w:rsidRPr="008E5BF0">
        <w:rPr>
          <w:color w:val="000000"/>
          <w:spacing w:val="1"/>
          <w:sz w:val="18"/>
          <w:szCs w:val="18"/>
        </w:rPr>
        <w:t>Против - 0 голосов (ф.и.о. членов тендерной комиссии).</w:t>
      </w:r>
    </w:p>
    <w:p w14:paraId="7BAE1108" w14:textId="77777777" w:rsidR="001B41DF" w:rsidRPr="008E5BF0" w:rsidRDefault="001B41DF" w:rsidP="001B41DF">
      <w:pPr>
        <w:pStyle w:val="a3"/>
        <w:shd w:val="clear" w:color="auto" w:fill="FFFFFF"/>
        <w:spacing w:before="0" w:beforeAutospacing="0" w:after="0" w:afterAutospacing="0"/>
        <w:ind w:firstLine="708"/>
        <w:jc w:val="both"/>
        <w:textAlignment w:val="baseline"/>
        <w:rPr>
          <w:b/>
          <w:bCs/>
          <w:color w:val="000000"/>
          <w:spacing w:val="1"/>
          <w:sz w:val="18"/>
          <w:szCs w:val="18"/>
          <w:bdr w:val="none" w:sz="0" w:space="0" w:color="auto" w:frame="1"/>
        </w:rPr>
      </w:pPr>
      <w:r w:rsidRPr="008E5BF0">
        <w:rPr>
          <w:b/>
          <w:bCs/>
          <w:color w:val="000000"/>
          <w:spacing w:val="1"/>
          <w:sz w:val="18"/>
          <w:szCs w:val="18"/>
          <w:bdr w:val="none" w:sz="0" w:space="0" w:color="auto" w:frame="1"/>
        </w:rPr>
        <w:t>Подписи председателя, членов и секретаря тендерной комиссии</w:t>
      </w:r>
    </w:p>
    <w:p w14:paraId="6F59A12B" w14:textId="4E53B863" w:rsidR="00FE58A1" w:rsidRPr="008E5BF0" w:rsidRDefault="00FE58A1" w:rsidP="00FE58A1">
      <w:pPr>
        <w:shd w:val="clear" w:color="auto" w:fill="FFFFFF"/>
        <w:spacing w:after="0" w:line="240" w:lineRule="auto"/>
        <w:ind w:left="360" w:firstLine="348"/>
        <w:jc w:val="both"/>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 xml:space="preserve">Председатель комиссии, </w:t>
      </w:r>
      <w:r w:rsidR="0092671C" w:rsidRPr="008E5BF0">
        <w:rPr>
          <w:rFonts w:ascii="Times New Roman" w:eastAsia="Times New Roman" w:hAnsi="Times New Roman" w:cs="Times New Roman"/>
          <w:color w:val="000000"/>
          <w:spacing w:val="1"/>
          <w:sz w:val="18"/>
          <w:szCs w:val="18"/>
          <w:lang w:eastAsia="ru-RU"/>
        </w:rPr>
        <w:t xml:space="preserve">и.о. </w:t>
      </w:r>
      <w:r w:rsidRPr="008E5BF0">
        <w:rPr>
          <w:rFonts w:ascii="Times New Roman" w:eastAsia="Times New Roman" w:hAnsi="Times New Roman" w:cs="Times New Roman"/>
          <w:color w:val="000000"/>
          <w:spacing w:val="1"/>
          <w:sz w:val="18"/>
          <w:szCs w:val="18"/>
          <w:lang w:eastAsia="ru-RU"/>
        </w:rPr>
        <w:t>Главн</w:t>
      </w:r>
      <w:r w:rsidR="0092671C" w:rsidRPr="008E5BF0">
        <w:rPr>
          <w:rFonts w:ascii="Times New Roman" w:eastAsia="Times New Roman" w:hAnsi="Times New Roman" w:cs="Times New Roman"/>
          <w:color w:val="000000"/>
          <w:spacing w:val="1"/>
          <w:sz w:val="18"/>
          <w:szCs w:val="18"/>
          <w:lang w:eastAsia="ru-RU"/>
        </w:rPr>
        <w:t>ого</w:t>
      </w:r>
      <w:r w:rsidRPr="008E5BF0">
        <w:rPr>
          <w:rFonts w:ascii="Times New Roman" w:eastAsia="Times New Roman" w:hAnsi="Times New Roman" w:cs="Times New Roman"/>
          <w:color w:val="000000"/>
          <w:spacing w:val="1"/>
          <w:sz w:val="18"/>
          <w:szCs w:val="18"/>
          <w:lang w:eastAsia="ru-RU"/>
        </w:rPr>
        <w:t xml:space="preserve"> врач</w:t>
      </w:r>
      <w:r w:rsidR="0092671C" w:rsidRPr="008E5BF0">
        <w:rPr>
          <w:rFonts w:ascii="Times New Roman" w:eastAsia="Times New Roman" w:hAnsi="Times New Roman" w:cs="Times New Roman"/>
          <w:color w:val="000000"/>
          <w:spacing w:val="1"/>
          <w:sz w:val="18"/>
          <w:szCs w:val="18"/>
          <w:lang w:eastAsia="ru-RU"/>
        </w:rPr>
        <w:t>а</w:t>
      </w:r>
      <w:r w:rsidRPr="008E5BF0">
        <w:rPr>
          <w:rFonts w:ascii="Times New Roman" w:eastAsia="Times New Roman" w:hAnsi="Times New Roman" w:cs="Times New Roman"/>
          <w:color w:val="000000"/>
          <w:spacing w:val="1"/>
          <w:sz w:val="18"/>
          <w:szCs w:val="18"/>
          <w:lang w:eastAsia="ru-RU"/>
        </w:rPr>
        <w:t xml:space="preserve"> – </w:t>
      </w:r>
      <w:r w:rsidR="0092671C" w:rsidRPr="008E5BF0">
        <w:rPr>
          <w:rFonts w:ascii="Times New Roman" w:eastAsia="Times New Roman" w:hAnsi="Times New Roman" w:cs="Times New Roman"/>
          <w:color w:val="000000"/>
          <w:spacing w:val="1"/>
          <w:sz w:val="18"/>
          <w:szCs w:val="18"/>
          <w:lang w:eastAsia="ru-RU"/>
        </w:rPr>
        <w:t>Крук И.А.</w:t>
      </w:r>
      <w:r w:rsidRPr="008E5BF0">
        <w:rPr>
          <w:rFonts w:ascii="Times New Roman" w:eastAsia="Times New Roman" w:hAnsi="Times New Roman" w:cs="Times New Roman"/>
          <w:color w:val="000000"/>
          <w:spacing w:val="1"/>
          <w:sz w:val="18"/>
          <w:szCs w:val="18"/>
          <w:lang w:eastAsia="ru-RU"/>
        </w:rPr>
        <w:t>,</w:t>
      </w:r>
    </w:p>
    <w:p w14:paraId="5C88D39F" w14:textId="7FEEEEA2" w:rsidR="00FE58A1" w:rsidRPr="008E5BF0" w:rsidRDefault="00FE58A1" w:rsidP="00FE58A1">
      <w:pPr>
        <w:pStyle w:val="a4"/>
        <w:shd w:val="clear" w:color="auto" w:fill="FFFFFF"/>
        <w:spacing w:after="0" w:line="240" w:lineRule="auto"/>
        <w:jc w:val="both"/>
        <w:textAlignment w:val="baseline"/>
        <w:rPr>
          <w:rFonts w:ascii="Times New Roman" w:hAnsi="Times New Roman" w:cs="Times New Roman"/>
          <w:color w:val="000000"/>
          <w:sz w:val="18"/>
          <w:szCs w:val="18"/>
          <w:shd w:val="clear" w:color="auto" w:fill="FFFFFF"/>
        </w:rPr>
      </w:pPr>
      <w:r w:rsidRPr="008E5BF0">
        <w:rPr>
          <w:rFonts w:ascii="Times New Roman" w:hAnsi="Times New Roman" w:cs="Times New Roman"/>
          <w:color w:val="000000"/>
          <w:sz w:val="18"/>
          <w:szCs w:val="18"/>
          <w:shd w:val="clear" w:color="auto" w:fill="FFFFFF"/>
        </w:rPr>
        <w:t>Заместитель председателя комиссии, зав</w:t>
      </w:r>
      <w:r w:rsidR="00896D9D" w:rsidRPr="008E5BF0">
        <w:rPr>
          <w:rFonts w:ascii="Times New Roman" w:hAnsi="Times New Roman" w:cs="Times New Roman"/>
          <w:color w:val="000000"/>
          <w:sz w:val="18"/>
          <w:szCs w:val="18"/>
          <w:shd w:val="clear" w:color="auto" w:fill="FFFFFF"/>
        </w:rPr>
        <w:t>едующая</w:t>
      </w:r>
      <w:r w:rsidR="0092671C" w:rsidRPr="008E5BF0">
        <w:rPr>
          <w:rFonts w:ascii="Times New Roman" w:hAnsi="Times New Roman" w:cs="Times New Roman"/>
          <w:color w:val="000000"/>
          <w:sz w:val="18"/>
          <w:szCs w:val="18"/>
          <w:shd w:val="clear" w:color="auto" w:fill="FFFFFF"/>
        </w:rPr>
        <w:t xml:space="preserve"> диагностической лабораторией – Корякина О.В.</w:t>
      </w:r>
      <w:r w:rsidRPr="008E5BF0">
        <w:rPr>
          <w:rFonts w:ascii="Times New Roman" w:hAnsi="Times New Roman" w:cs="Times New Roman"/>
          <w:color w:val="000000"/>
          <w:sz w:val="18"/>
          <w:szCs w:val="18"/>
          <w:shd w:val="clear" w:color="auto" w:fill="FFFFFF"/>
        </w:rPr>
        <w:t xml:space="preserve">, </w:t>
      </w:r>
      <w:r w:rsidR="005F4ABE">
        <w:rPr>
          <w:rFonts w:ascii="Times New Roman" w:hAnsi="Times New Roman" w:cs="Times New Roman"/>
          <w:color w:val="000000"/>
          <w:sz w:val="18"/>
          <w:szCs w:val="18"/>
          <w:shd w:val="clear" w:color="auto" w:fill="FFFFFF"/>
        </w:rPr>
        <w:t>(отпуск)</w:t>
      </w:r>
    </w:p>
    <w:p w14:paraId="082B7546" w14:textId="77777777" w:rsidR="00FE58A1" w:rsidRPr="008E5BF0" w:rsidRDefault="00FE58A1" w:rsidP="00FE58A1">
      <w:pPr>
        <w:pStyle w:val="a4"/>
        <w:shd w:val="clear" w:color="auto" w:fill="FFFFFF"/>
        <w:spacing w:after="0" w:line="240" w:lineRule="auto"/>
        <w:jc w:val="both"/>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Члены комиссии:</w:t>
      </w:r>
    </w:p>
    <w:p w14:paraId="063EB13C" w14:textId="6569FC90" w:rsidR="00FE58A1" w:rsidRPr="008E5BF0" w:rsidRDefault="00FE58A1" w:rsidP="00FE58A1">
      <w:pPr>
        <w:shd w:val="clear" w:color="auto" w:fill="FFFFFF"/>
        <w:spacing w:after="0" w:line="240" w:lineRule="auto"/>
        <w:ind w:left="360" w:firstLine="348"/>
        <w:jc w:val="both"/>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Заведующая отделом ЛПРиД – Оралба</w:t>
      </w:r>
      <w:r w:rsidRPr="008E5BF0">
        <w:rPr>
          <w:rFonts w:ascii="Times New Roman" w:eastAsia="Times New Roman" w:hAnsi="Times New Roman" w:cs="Times New Roman"/>
          <w:color w:val="000000"/>
          <w:spacing w:val="1"/>
          <w:sz w:val="18"/>
          <w:szCs w:val="18"/>
          <w:lang w:val="kk-KZ" w:eastAsia="ru-RU"/>
        </w:rPr>
        <w:t>е</w:t>
      </w:r>
      <w:r w:rsidRPr="008E5BF0">
        <w:rPr>
          <w:rFonts w:ascii="Times New Roman" w:eastAsia="Times New Roman" w:hAnsi="Times New Roman" w:cs="Times New Roman"/>
          <w:color w:val="000000"/>
          <w:spacing w:val="1"/>
          <w:sz w:val="18"/>
          <w:szCs w:val="18"/>
          <w:lang w:eastAsia="ru-RU"/>
        </w:rPr>
        <w:t>ва Н.А</w:t>
      </w:r>
      <w:r w:rsidR="00542447" w:rsidRPr="008E5BF0">
        <w:rPr>
          <w:rFonts w:ascii="Times New Roman" w:eastAsia="Times New Roman" w:hAnsi="Times New Roman" w:cs="Times New Roman"/>
          <w:color w:val="000000"/>
          <w:spacing w:val="1"/>
          <w:sz w:val="18"/>
          <w:szCs w:val="18"/>
          <w:lang w:eastAsia="ru-RU"/>
        </w:rPr>
        <w:t>.</w:t>
      </w:r>
      <w:r w:rsidRPr="008E5BF0">
        <w:rPr>
          <w:rFonts w:ascii="Times New Roman" w:eastAsia="Times New Roman" w:hAnsi="Times New Roman" w:cs="Times New Roman"/>
          <w:color w:val="000000"/>
          <w:spacing w:val="1"/>
          <w:sz w:val="18"/>
          <w:szCs w:val="18"/>
          <w:lang w:eastAsia="ru-RU"/>
        </w:rPr>
        <w:t>,</w:t>
      </w:r>
      <w:r w:rsidR="0092671C" w:rsidRPr="008E5BF0">
        <w:rPr>
          <w:rFonts w:ascii="Times New Roman" w:eastAsia="Times New Roman" w:hAnsi="Times New Roman" w:cs="Times New Roman"/>
          <w:color w:val="000000"/>
          <w:spacing w:val="1"/>
          <w:sz w:val="18"/>
          <w:szCs w:val="18"/>
          <w:lang w:eastAsia="ru-RU"/>
        </w:rPr>
        <w:t xml:space="preserve"> (отпуск)</w:t>
      </w:r>
    </w:p>
    <w:p w14:paraId="2E22041E" w14:textId="632AEAB3" w:rsidR="00FE58A1" w:rsidRPr="008E5BF0" w:rsidRDefault="00FE58A1" w:rsidP="00FE58A1">
      <w:pPr>
        <w:shd w:val="clear" w:color="auto" w:fill="FFFFFF"/>
        <w:spacing w:after="0" w:line="240" w:lineRule="auto"/>
        <w:ind w:left="360" w:firstLine="348"/>
        <w:jc w:val="both"/>
        <w:textAlignment w:val="baseline"/>
        <w:rPr>
          <w:rFonts w:ascii="Times New Roman" w:hAnsi="Times New Roman" w:cs="Times New Roman"/>
          <w:color w:val="000000"/>
          <w:sz w:val="18"/>
          <w:szCs w:val="18"/>
          <w:shd w:val="clear" w:color="auto" w:fill="FFFFFF"/>
        </w:rPr>
      </w:pPr>
      <w:r w:rsidRPr="008E5BF0">
        <w:rPr>
          <w:rFonts w:ascii="Times New Roman" w:hAnsi="Times New Roman" w:cs="Times New Roman"/>
          <w:color w:val="000000"/>
          <w:sz w:val="18"/>
          <w:szCs w:val="18"/>
          <w:shd w:val="clear" w:color="auto" w:fill="FFFFFF"/>
        </w:rPr>
        <w:t xml:space="preserve">Врач-лаборант диагностической лаборатории </w:t>
      </w:r>
      <w:r w:rsidR="001C0567" w:rsidRPr="008E5BF0">
        <w:rPr>
          <w:rFonts w:ascii="Times New Roman" w:hAnsi="Times New Roman" w:cs="Times New Roman"/>
          <w:color w:val="000000"/>
          <w:sz w:val="18"/>
          <w:szCs w:val="18"/>
          <w:shd w:val="clear" w:color="auto" w:fill="FFFFFF"/>
        </w:rPr>
        <w:t>–</w:t>
      </w:r>
      <w:r w:rsidRPr="008E5BF0">
        <w:rPr>
          <w:rFonts w:ascii="Times New Roman" w:hAnsi="Times New Roman" w:cs="Times New Roman"/>
          <w:color w:val="000000"/>
          <w:sz w:val="18"/>
          <w:szCs w:val="18"/>
          <w:shd w:val="clear" w:color="auto" w:fill="FFFFFF"/>
        </w:rPr>
        <w:t xml:space="preserve"> </w:t>
      </w:r>
      <w:r w:rsidR="001C0567" w:rsidRPr="008E5BF0">
        <w:rPr>
          <w:rFonts w:ascii="Times New Roman" w:hAnsi="Times New Roman" w:cs="Times New Roman"/>
          <w:color w:val="000000"/>
          <w:sz w:val="18"/>
          <w:szCs w:val="18"/>
          <w:shd w:val="clear" w:color="auto" w:fill="FFFFFF"/>
        </w:rPr>
        <w:t>Архипова Л.А.</w:t>
      </w:r>
    </w:p>
    <w:p w14:paraId="6A04CB03" w14:textId="77777777" w:rsidR="00FE58A1" w:rsidRPr="008E5BF0" w:rsidRDefault="00FE58A1" w:rsidP="00FE58A1">
      <w:pPr>
        <w:shd w:val="clear" w:color="auto" w:fill="FFFFFF"/>
        <w:spacing w:after="0" w:line="240" w:lineRule="auto"/>
        <w:ind w:left="360" w:firstLine="348"/>
        <w:jc w:val="both"/>
        <w:textAlignment w:val="baseline"/>
        <w:rPr>
          <w:rFonts w:ascii="Times New Roman" w:eastAsia="Times New Roman" w:hAnsi="Times New Roman" w:cs="Times New Roman"/>
          <w:color w:val="000000"/>
          <w:spacing w:val="1"/>
          <w:sz w:val="18"/>
          <w:szCs w:val="18"/>
          <w:lang w:eastAsia="ru-RU"/>
        </w:rPr>
      </w:pPr>
      <w:r w:rsidRPr="008E5BF0">
        <w:rPr>
          <w:rFonts w:ascii="Times New Roman" w:eastAsia="Times New Roman" w:hAnsi="Times New Roman" w:cs="Times New Roman"/>
          <w:color w:val="000000"/>
          <w:spacing w:val="1"/>
          <w:sz w:val="18"/>
          <w:szCs w:val="18"/>
          <w:lang w:eastAsia="ru-RU"/>
        </w:rPr>
        <w:t>Юрисконсульт (специалист по государственным закупкам) – Гуляева Т.Н.,</w:t>
      </w:r>
    </w:p>
    <w:p w14:paraId="32362098" w14:textId="287052C9" w:rsidR="00C62798" w:rsidRPr="00BC4AC6" w:rsidRDefault="00FE58A1" w:rsidP="00FE58A1">
      <w:pPr>
        <w:shd w:val="clear" w:color="auto" w:fill="FFFFFF"/>
        <w:spacing w:after="0" w:line="240" w:lineRule="auto"/>
        <w:ind w:left="360" w:firstLine="348"/>
        <w:jc w:val="both"/>
        <w:textAlignment w:val="baseline"/>
        <w:rPr>
          <w:rFonts w:ascii="Times New Roman" w:hAnsi="Times New Roman" w:cs="Times New Roman"/>
          <w:sz w:val="20"/>
          <w:szCs w:val="20"/>
        </w:rPr>
      </w:pPr>
      <w:r w:rsidRPr="008E5BF0">
        <w:rPr>
          <w:rFonts w:ascii="Times New Roman" w:hAnsi="Times New Roman" w:cs="Times New Roman"/>
          <w:color w:val="000000"/>
          <w:spacing w:val="1"/>
          <w:sz w:val="18"/>
          <w:szCs w:val="18"/>
        </w:rPr>
        <w:t xml:space="preserve"> Секретарь комиссии, экономист (специалист по государственным закупкам) – Гордиенк</w:t>
      </w:r>
      <w:r w:rsidRPr="00BC4AC6">
        <w:rPr>
          <w:rFonts w:ascii="Times New Roman" w:hAnsi="Times New Roman" w:cs="Times New Roman"/>
          <w:color w:val="000000"/>
          <w:spacing w:val="1"/>
          <w:sz w:val="20"/>
          <w:szCs w:val="20"/>
        </w:rPr>
        <w:t>о Г.В.</w:t>
      </w:r>
    </w:p>
    <w:sectPr w:rsidR="00C62798" w:rsidRPr="00BC4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B35F6"/>
    <w:multiLevelType w:val="hybridMultilevel"/>
    <w:tmpl w:val="68C483B6"/>
    <w:lvl w:ilvl="0" w:tplc="9860407C">
      <w:start w:val="1"/>
      <w:numFmt w:val="decimal"/>
      <w:lvlText w:val="%1."/>
      <w:lvlJc w:val="left"/>
      <w:pPr>
        <w:ind w:left="720" w:hanging="360"/>
      </w:pPr>
      <w:rPr>
        <w:rFonts w:eastAsiaTheme="minorHAns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444496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C0350"/>
    <w:rsid w:val="00007664"/>
    <w:rsid w:val="000262A9"/>
    <w:rsid w:val="00027EF0"/>
    <w:rsid w:val="00037646"/>
    <w:rsid w:val="000562AC"/>
    <w:rsid w:val="000F3FF5"/>
    <w:rsid w:val="00100EE0"/>
    <w:rsid w:val="00151640"/>
    <w:rsid w:val="00152F75"/>
    <w:rsid w:val="001752DE"/>
    <w:rsid w:val="001930EE"/>
    <w:rsid w:val="001B41DF"/>
    <w:rsid w:val="001C0567"/>
    <w:rsid w:val="001C63EF"/>
    <w:rsid w:val="001D67CC"/>
    <w:rsid w:val="001F0DA3"/>
    <w:rsid w:val="001F4C97"/>
    <w:rsid w:val="001F7537"/>
    <w:rsid w:val="002125EE"/>
    <w:rsid w:val="00212EBF"/>
    <w:rsid w:val="00245F3A"/>
    <w:rsid w:val="00260020"/>
    <w:rsid w:val="00271E53"/>
    <w:rsid w:val="002A485E"/>
    <w:rsid w:val="002A4DF5"/>
    <w:rsid w:val="002E275A"/>
    <w:rsid w:val="002E2935"/>
    <w:rsid w:val="00316ADA"/>
    <w:rsid w:val="00330E54"/>
    <w:rsid w:val="003911E4"/>
    <w:rsid w:val="00391F76"/>
    <w:rsid w:val="003A4C72"/>
    <w:rsid w:val="003B4043"/>
    <w:rsid w:val="004643A6"/>
    <w:rsid w:val="00467E9C"/>
    <w:rsid w:val="00474F18"/>
    <w:rsid w:val="004B575A"/>
    <w:rsid w:val="004C21BD"/>
    <w:rsid w:val="004C4D97"/>
    <w:rsid w:val="004D0026"/>
    <w:rsid w:val="00502389"/>
    <w:rsid w:val="00503F75"/>
    <w:rsid w:val="0051037D"/>
    <w:rsid w:val="00542447"/>
    <w:rsid w:val="00570C3F"/>
    <w:rsid w:val="00590617"/>
    <w:rsid w:val="005B195E"/>
    <w:rsid w:val="005D174F"/>
    <w:rsid w:val="005D1EC8"/>
    <w:rsid w:val="005F4ABE"/>
    <w:rsid w:val="00613D69"/>
    <w:rsid w:val="00642F04"/>
    <w:rsid w:val="006D22A1"/>
    <w:rsid w:val="006F1BE2"/>
    <w:rsid w:val="006F1E5D"/>
    <w:rsid w:val="006F5923"/>
    <w:rsid w:val="00723482"/>
    <w:rsid w:val="00723F4F"/>
    <w:rsid w:val="0073696E"/>
    <w:rsid w:val="00785E68"/>
    <w:rsid w:val="0079467D"/>
    <w:rsid w:val="007A1FD6"/>
    <w:rsid w:val="007B200B"/>
    <w:rsid w:val="007C0DCF"/>
    <w:rsid w:val="007D0FD1"/>
    <w:rsid w:val="00812F93"/>
    <w:rsid w:val="00833786"/>
    <w:rsid w:val="0083678D"/>
    <w:rsid w:val="0089601B"/>
    <w:rsid w:val="00896D9D"/>
    <w:rsid w:val="008A3926"/>
    <w:rsid w:val="008C0350"/>
    <w:rsid w:val="008D4F88"/>
    <w:rsid w:val="008E5BF0"/>
    <w:rsid w:val="009042BF"/>
    <w:rsid w:val="0092671C"/>
    <w:rsid w:val="00930021"/>
    <w:rsid w:val="0093402E"/>
    <w:rsid w:val="0099082B"/>
    <w:rsid w:val="009C0585"/>
    <w:rsid w:val="009C7681"/>
    <w:rsid w:val="00A14ADE"/>
    <w:rsid w:val="00A24914"/>
    <w:rsid w:val="00A648D8"/>
    <w:rsid w:val="00A844B7"/>
    <w:rsid w:val="00A87C52"/>
    <w:rsid w:val="00AA4248"/>
    <w:rsid w:val="00AC259D"/>
    <w:rsid w:val="00AF7C14"/>
    <w:rsid w:val="00B11F70"/>
    <w:rsid w:val="00B307EC"/>
    <w:rsid w:val="00B41147"/>
    <w:rsid w:val="00B462BD"/>
    <w:rsid w:val="00B50638"/>
    <w:rsid w:val="00B50D57"/>
    <w:rsid w:val="00B74FC4"/>
    <w:rsid w:val="00B85B84"/>
    <w:rsid w:val="00BB0C56"/>
    <w:rsid w:val="00BC4AC6"/>
    <w:rsid w:val="00BF3646"/>
    <w:rsid w:val="00C039F3"/>
    <w:rsid w:val="00C20DBF"/>
    <w:rsid w:val="00C62798"/>
    <w:rsid w:val="00C74CAF"/>
    <w:rsid w:val="00C7513A"/>
    <w:rsid w:val="00C9191C"/>
    <w:rsid w:val="00CD21BB"/>
    <w:rsid w:val="00CF2759"/>
    <w:rsid w:val="00D1270A"/>
    <w:rsid w:val="00D846C6"/>
    <w:rsid w:val="00DA717E"/>
    <w:rsid w:val="00E358E1"/>
    <w:rsid w:val="00E84671"/>
    <w:rsid w:val="00EC2232"/>
    <w:rsid w:val="00EE4129"/>
    <w:rsid w:val="00F22BBC"/>
    <w:rsid w:val="00F24151"/>
    <w:rsid w:val="00FE5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468F"/>
  <w15:docId w15:val="{B0E140E9-3CD4-4C2F-B619-2E138C31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1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B41DF"/>
    <w:pPr>
      <w:ind w:left="720"/>
      <w:contextualSpacing/>
    </w:pPr>
  </w:style>
  <w:style w:type="table" w:styleId="a5">
    <w:name w:val="Table Grid"/>
    <w:basedOn w:val="a1"/>
    <w:uiPriority w:val="59"/>
    <w:rsid w:val="001B41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640">
      <w:bodyDiv w:val="1"/>
      <w:marLeft w:val="0"/>
      <w:marRight w:val="0"/>
      <w:marTop w:val="0"/>
      <w:marBottom w:val="0"/>
      <w:divBdr>
        <w:top w:val="none" w:sz="0" w:space="0" w:color="auto"/>
        <w:left w:val="none" w:sz="0" w:space="0" w:color="auto"/>
        <w:bottom w:val="none" w:sz="0" w:space="0" w:color="auto"/>
        <w:right w:val="none" w:sz="0" w:space="0" w:color="auto"/>
      </w:divBdr>
    </w:div>
    <w:div w:id="14885382">
      <w:bodyDiv w:val="1"/>
      <w:marLeft w:val="0"/>
      <w:marRight w:val="0"/>
      <w:marTop w:val="0"/>
      <w:marBottom w:val="0"/>
      <w:divBdr>
        <w:top w:val="none" w:sz="0" w:space="0" w:color="auto"/>
        <w:left w:val="none" w:sz="0" w:space="0" w:color="auto"/>
        <w:bottom w:val="none" w:sz="0" w:space="0" w:color="auto"/>
        <w:right w:val="none" w:sz="0" w:space="0" w:color="auto"/>
      </w:divBdr>
    </w:div>
    <w:div w:id="49964651">
      <w:bodyDiv w:val="1"/>
      <w:marLeft w:val="0"/>
      <w:marRight w:val="0"/>
      <w:marTop w:val="0"/>
      <w:marBottom w:val="0"/>
      <w:divBdr>
        <w:top w:val="none" w:sz="0" w:space="0" w:color="auto"/>
        <w:left w:val="none" w:sz="0" w:space="0" w:color="auto"/>
        <w:bottom w:val="none" w:sz="0" w:space="0" w:color="auto"/>
        <w:right w:val="none" w:sz="0" w:space="0" w:color="auto"/>
      </w:divBdr>
    </w:div>
    <w:div w:id="50349887">
      <w:bodyDiv w:val="1"/>
      <w:marLeft w:val="0"/>
      <w:marRight w:val="0"/>
      <w:marTop w:val="0"/>
      <w:marBottom w:val="0"/>
      <w:divBdr>
        <w:top w:val="none" w:sz="0" w:space="0" w:color="auto"/>
        <w:left w:val="none" w:sz="0" w:space="0" w:color="auto"/>
        <w:bottom w:val="none" w:sz="0" w:space="0" w:color="auto"/>
        <w:right w:val="none" w:sz="0" w:space="0" w:color="auto"/>
      </w:divBdr>
    </w:div>
    <w:div w:id="54479428">
      <w:bodyDiv w:val="1"/>
      <w:marLeft w:val="0"/>
      <w:marRight w:val="0"/>
      <w:marTop w:val="0"/>
      <w:marBottom w:val="0"/>
      <w:divBdr>
        <w:top w:val="none" w:sz="0" w:space="0" w:color="auto"/>
        <w:left w:val="none" w:sz="0" w:space="0" w:color="auto"/>
        <w:bottom w:val="none" w:sz="0" w:space="0" w:color="auto"/>
        <w:right w:val="none" w:sz="0" w:space="0" w:color="auto"/>
      </w:divBdr>
    </w:div>
    <w:div w:id="56708749">
      <w:bodyDiv w:val="1"/>
      <w:marLeft w:val="0"/>
      <w:marRight w:val="0"/>
      <w:marTop w:val="0"/>
      <w:marBottom w:val="0"/>
      <w:divBdr>
        <w:top w:val="none" w:sz="0" w:space="0" w:color="auto"/>
        <w:left w:val="none" w:sz="0" w:space="0" w:color="auto"/>
        <w:bottom w:val="none" w:sz="0" w:space="0" w:color="auto"/>
        <w:right w:val="none" w:sz="0" w:space="0" w:color="auto"/>
      </w:divBdr>
    </w:div>
    <w:div w:id="62803141">
      <w:bodyDiv w:val="1"/>
      <w:marLeft w:val="0"/>
      <w:marRight w:val="0"/>
      <w:marTop w:val="0"/>
      <w:marBottom w:val="0"/>
      <w:divBdr>
        <w:top w:val="none" w:sz="0" w:space="0" w:color="auto"/>
        <w:left w:val="none" w:sz="0" w:space="0" w:color="auto"/>
        <w:bottom w:val="none" w:sz="0" w:space="0" w:color="auto"/>
        <w:right w:val="none" w:sz="0" w:space="0" w:color="auto"/>
      </w:divBdr>
    </w:div>
    <w:div w:id="72553225">
      <w:bodyDiv w:val="1"/>
      <w:marLeft w:val="0"/>
      <w:marRight w:val="0"/>
      <w:marTop w:val="0"/>
      <w:marBottom w:val="0"/>
      <w:divBdr>
        <w:top w:val="none" w:sz="0" w:space="0" w:color="auto"/>
        <w:left w:val="none" w:sz="0" w:space="0" w:color="auto"/>
        <w:bottom w:val="none" w:sz="0" w:space="0" w:color="auto"/>
        <w:right w:val="none" w:sz="0" w:space="0" w:color="auto"/>
      </w:divBdr>
    </w:div>
    <w:div w:id="72826360">
      <w:bodyDiv w:val="1"/>
      <w:marLeft w:val="0"/>
      <w:marRight w:val="0"/>
      <w:marTop w:val="0"/>
      <w:marBottom w:val="0"/>
      <w:divBdr>
        <w:top w:val="none" w:sz="0" w:space="0" w:color="auto"/>
        <w:left w:val="none" w:sz="0" w:space="0" w:color="auto"/>
        <w:bottom w:val="none" w:sz="0" w:space="0" w:color="auto"/>
        <w:right w:val="none" w:sz="0" w:space="0" w:color="auto"/>
      </w:divBdr>
    </w:div>
    <w:div w:id="96948992">
      <w:bodyDiv w:val="1"/>
      <w:marLeft w:val="0"/>
      <w:marRight w:val="0"/>
      <w:marTop w:val="0"/>
      <w:marBottom w:val="0"/>
      <w:divBdr>
        <w:top w:val="none" w:sz="0" w:space="0" w:color="auto"/>
        <w:left w:val="none" w:sz="0" w:space="0" w:color="auto"/>
        <w:bottom w:val="none" w:sz="0" w:space="0" w:color="auto"/>
        <w:right w:val="none" w:sz="0" w:space="0" w:color="auto"/>
      </w:divBdr>
    </w:div>
    <w:div w:id="105275788">
      <w:bodyDiv w:val="1"/>
      <w:marLeft w:val="0"/>
      <w:marRight w:val="0"/>
      <w:marTop w:val="0"/>
      <w:marBottom w:val="0"/>
      <w:divBdr>
        <w:top w:val="none" w:sz="0" w:space="0" w:color="auto"/>
        <w:left w:val="none" w:sz="0" w:space="0" w:color="auto"/>
        <w:bottom w:val="none" w:sz="0" w:space="0" w:color="auto"/>
        <w:right w:val="none" w:sz="0" w:space="0" w:color="auto"/>
      </w:divBdr>
    </w:div>
    <w:div w:id="110174160">
      <w:bodyDiv w:val="1"/>
      <w:marLeft w:val="0"/>
      <w:marRight w:val="0"/>
      <w:marTop w:val="0"/>
      <w:marBottom w:val="0"/>
      <w:divBdr>
        <w:top w:val="none" w:sz="0" w:space="0" w:color="auto"/>
        <w:left w:val="none" w:sz="0" w:space="0" w:color="auto"/>
        <w:bottom w:val="none" w:sz="0" w:space="0" w:color="auto"/>
        <w:right w:val="none" w:sz="0" w:space="0" w:color="auto"/>
      </w:divBdr>
    </w:div>
    <w:div w:id="122502938">
      <w:bodyDiv w:val="1"/>
      <w:marLeft w:val="0"/>
      <w:marRight w:val="0"/>
      <w:marTop w:val="0"/>
      <w:marBottom w:val="0"/>
      <w:divBdr>
        <w:top w:val="none" w:sz="0" w:space="0" w:color="auto"/>
        <w:left w:val="none" w:sz="0" w:space="0" w:color="auto"/>
        <w:bottom w:val="none" w:sz="0" w:space="0" w:color="auto"/>
        <w:right w:val="none" w:sz="0" w:space="0" w:color="auto"/>
      </w:divBdr>
    </w:div>
    <w:div w:id="126318092">
      <w:bodyDiv w:val="1"/>
      <w:marLeft w:val="0"/>
      <w:marRight w:val="0"/>
      <w:marTop w:val="0"/>
      <w:marBottom w:val="0"/>
      <w:divBdr>
        <w:top w:val="none" w:sz="0" w:space="0" w:color="auto"/>
        <w:left w:val="none" w:sz="0" w:space="0" w:color="auto"/>
        <w:bottom w:val="none" w:sz="0" w:space="0" w:color="auto"/>
        <w:right w:val="none" w:sz="0" w:space="0" w:color="auto"/>
      </w:divBdr>
    </w:div>
    <w:div w:id="134683572">
      <w:bodyDiv w:val="1"/>
      <w:marLeft w:val="0"/>
      <w:marRight w:val="0"/>
      <w:marTop w:val="0"/>
      <w:marBottom w:val="0"/>
      <w:divBdr>
        <w:top w:val="none" w:sz="0" w:space="0" w:color="auto"/>
        <w:left w:val="none" w:sz="0" w:space="0" w:color="auto"/>
        <w:bottom w:val="none" w:sz="0" w:space="0" w:color="auto"/>
        <w:right w:val="none" w:sz="0" w:space="0" w:color="auto"/>
      </w:divBdr>
    </w:div>
    <w:div w:id="136381353">
      <w:bodyDiv w:val="1"/>
      <w:marLeft w:val="0"/>
      <w:marRight w:val="0"/>
      <w:marTop w:val="0"/>
      <w:marBottom w:val="0"/>
      <w:divBdr>
        <w:top w:val="none" w:sz="0" w:space="0" w:color="auto"/>
        <w:left w:val="none" w:sz="0" w:space="0" w:color="auto"/>
        <w:bottom w:val="none" w:sz="0" w:space="0" w:color="auto"/>
        <w:right w:val="none" w:sz="0" w:space="0" w:color="auto"/>
      </w:divBdr>
    </w:div>
    <w:div w:id="148592918">
      <w:bodyDiv w:val="1"/>
      <w:marLeft w:val="0"/>
      <w:marRight w:val="0"/>
      <w:marTop w:val="0"/>
      <w:marBottom w:val="0"/>
      <w:divBdr>
        <w:top w:val="none" w:sz="0" w:space="0" w:color="auto"/>
        <w:left w:val="none" w:sz="0" w:space="0" w:color="auto"/>
        <w:bottom w:val="none" w:sz="0" w:space="0" w:color="auto"/>
        <w:right w:val="none" w:sz="0" w:space="0" w:color="auto"/>
      </w:divBdr>
    </w:div>
    <w:div w:id="159077086">
      <w:bodyDiv w:val="1"/>
      <w:marLeft w:val="0"/>
      <w:marRight w:val="0"/>
      <w:marTop w:val="0"/>
      <w:marBottom w:val="0"/>
      <w:divBdr>
        <w:top w:val="none" w:sz="0" w:space="0" w:color="auto"/>
        <w:left w:val="none" w:sz="0" w:space="0" w:color="auto"/>
        <w:bottom w:val="none" w:sz="0" w:space="0" w:color="auto"/>
        <w:right w:val="none" w:sz="0" w:space="0" w:color="auto"/>
      </w:divBdr>
    </w:div>
    <w:div w:id="166333160">
      <w:bodyDiv w:val="1"/>
      <w:marLeft w:val="0"/>
      <w:marRight w:val="0"/>
      <w:marTop w:val="0"/>
      <w:marBottom w:val="0"/>
      <w:divBdr>
        <w:top w:val="none" w:sz="0" w:space="0" w:color="auto"/>
        <w:left w:val="none" w:sz="0" w:space="0" w:color="auto"/>
        <w:bottom w:val="none" w:sz="0" w:space="0" w:color="auto"/>
        <w:right w:val="none" w:sz="0" w:space="0" w:color="auto"/>
      </w:divBdr>
    </w:div>
    <w:div w:id="175769825">
      <w:bodyDiv w:val="1"/>
      <w:marLeft w:val="0"/>
      <w:marRight w:val="0"/>
      <w:marTop w:val="0"/>
      <w:marBottom w:val="0"/>
      <w:divBdr>
        <w:top w:val="none" w:sz="0" w:space="0" w:color="auto"/>
        <w:left w:val="none" w:sz="0" w:space="0" w:color="auto"/>
        <w:bottom w:val="none" w:sz="0" w:space="0" w:color="auto"/>
        <w:right w:val="none" w:sz="0" w:space="0" w:color="auto"/>
      </w:divBdr>
    </w:div>
    <w:div w:id="187989894">
      <w:bodyDiv w:val="1"/>
      <w:marLeft w:val="0"/>
      <w:marRight w:val="0"/>
      <w:marTop w:val="0"/>
      <w:marBottom w:val="0"/>
      <w:divBdr>
        <w:top w:val="none" w:sz="0" w:space="0" w:color="auto"/>
        <w:left w:val="none" w:sz="0" w:space="0" w:color="auto"/>
        <w:bottom w:val="none" w:sz="0" w:space="0" w:color="auto"/>
        <w:right w:val="none" w:sz="0" w:space="0" w:color="auto"/>
      </w:divBdr>
    </w:div>
    <w:div w:id="207647097">
      <w:bodyDiv w:val="1"/>
      <w:marLeft w:val="0"/>
      <w:marRight w:val="0"/>
      <w:marTop w:val="0"/>
      <w:marBottom w:val="0"/>
      <w:divBdr>
        <w:top w:val="none" w:sz="0" w:space="0" w:color="auto"/>
        <w:left w:val="none" w:sz="0" w:space="0" w:color="auto"/>
        <w:bottom w:val="none" w:sz="0" w:space="0" w:color="auto"/>
        <w:right w:val="none" w:sz="0" w:space="0" w:color="auto"/>
      </w:divBdr>
    </w:div>
    <w:div w:id="249656968">
      <w:bodyDiv w:val="1"/>
      <w:marLeft w:val="0"/>
      <w:marRight w:val="0"/>
      <w:marTop w:val="0"/>
      <w:marBottom w:val="0"/>
      <w:divBdr>
        <w:top w:val="none" w:sz="0" w:space="0" w:color="auto"/>
        <w:left w:val="none" w:sz="0" w:space="0" w:color="auto"/>
        <w:bottom w:val="none" w:sz="0" w:space="0" w:color="auto"/>
        <w:right w:val="none" w:sz="0" w:space="0" w:color="auto"/>
      </w:divBdr>
    </w:div>
    <w:div w:id="262734993">
      <w:bodyDiv w:val="1"/>
      <w:marLeft w:val="0"/>
      <w:marRight w:val="0"/>
      <w:marTop w:val="0"/>
      <w:marBottom w:val="0"/>
      <w:divBdr>
        <w:top w:val="none" w:sz="0" w:space="0" w:color="auto"/>
        <w:left w:val="none" w:sz="0" w:space="0" w:color="auto"/>
        <w:bottom w:val="none" w:sz="0" w:space="0" w:color="auto"/>
        <w:right w:val="none" w:sz="0" w:space="0" w:color="auto"/>
      </w:divBdr>
    </w:div>
    <w:div w:id="273638318">
      <w:bodyDiv w:val="1"/>
      <w:marLeft w:val="0"/>
      <w:marRight w:val="0"/>
      <w:marTop w:val="0"/>
      <w:marBottom w:val="0"/>
      <w:divBdr>
        <w:top w:val="none" w:sz="0" w:space="0" w:color="auto"/>
        <w:left w:val="none" w:sz="0" w:space="0" w:color="auto"/>
        <w:bottom w:val="none" w:sz="0" w:space="0" w:color="auto"/>
        <w:right w:val="none" w:sz="0" w:space="0" w:color="auto"/>
      </w:divBdr>
    </w:div>
    <w:div w:id="275066635">
      <w:bodyDiv w:val="1"/>
      <w:marLeft w:val="0"/>
      <w:marRight w:val="0"/>
      <w:marTop w:val="0"/>
      <w:marBottom w:val="0"/>
      <w:divBdr>
        <w:top w:val="none" w:sz="0" w:space="0" w:color="auto"/>
        <w:left w:val="none" w:sz="0" w:space="0" w:color="auto"/>
        <w:bottom w:val="none" w:sz="0" w:space="0" w:color="auto"/>
        <w:right w:val="none" w:sz="0" w:space="0" w:color="auto"/>
      </w:divBdr>
    </w:div>
    <w:div w:id="285355022">
      <w:bodyDiv w:val="1"/>
      <w:marLeft w:val="0"/>
      <w:marRight w:val="0"/>
      <w:marTop w:val="0"/>
      <w:marBottom w:val="0"/>
      <w:divBdr>
        <w:top w:val="none" w:sz="0" w:space="0" w:color="auto"/>
        <w:left w:val="none" w:sz="0" w:space="0" w:color="auto"/>
        <w:bottom w:val="none" w:sz="0" w:space="0" w:color="auto"/>
        <w:right w:val="none" w:sz="0" w:space="0" w:color="auto"/>
      </w:divBdr>
    </w:div>
    <w:div w:id="289822707">
      <w:bodyDiv w:val="1"/>
      <w:marLeft w:val="0"/>
      <w:marRight w:val="0"/>
      <w:marTop w:val="0"/>
      <w:marBottom w:val="0"/>
      <w:divBdr>
        <w:top w:val="none" w:sz="0" w:space="0" w:color="auto"/>
        <w:left w:val="none" w:sz="0" w:space="0" w:color="auto"/>
        <w:bottom w:val="none" w:sz="0" w:space="0" w:color="auto"/>
        <w:right w:val="none" w:sz="0" w:space="0" w:color="auto"/>
      </w:divBdr>
    </w:div>
    <w:div w:id="290983940">
      <w:bodyDiv w:val="1"/>
      <w:marLeft w:val="0"/>
      <w:marRight w:val="0"/>
      <w:marTop w:val="0"/>
      <w:marBottom w:val="0"/>
      <w:divBdr>
        <w:top w:val="none" w:sz="0" w:space="0" w:color="auto"/>
        <w:left w:val="none" w:sz="0" w:space="0" w:color="auto"/>
        <w:bottom w:val="none" w:sz="0" w:space="0" w:color="auto"/>
        <w:right w:val="none" w:sz="0" w:space="0" w:color="auto"/>
      </w:divBdr>
    </w:div>
    <w:div w:id="291912431">
      <w:bodyDiv w:val="1"/>
      <w:marLeft w:val="0"/>
      <w:marRight w:val="0"/>
      <w:marTop w:val="0"/>
      <w:marBottom w:val="0"/>
      <w:divBdr>
        <w:top w:val="none" w:sz="0" w:space="0" w:color="auto"/>
        <w:left w:val="none" w:sz="0" w:space="0" w:color="auto"/>
        <w:bottom w:val="none" w:sz="0" w:space="0" w:color="auto"/>
        <w:right w:val="none" w:sz="0" w:space="0" w:color="auto"/>
      </w:divBdr>
    </w:div>
    <w:div w:id="293173782">
      <w:bodyDiv w:val="1"/>
      <w:marLeft w:val="0"/>
      <w:marRight w:val="0"/>
      <w:marTop w:val="0"/>
      <w:marBottom w:val="0"/>
      <w:divBdr>
        <w:top w:val="none" w:sz="0" w:space="0" w:color="auto"/>
        <w:left w:val="none" w:sz="0" w:space="0" w:color="auto"/>
        <w:bottom w:val="none" w:sz="0" w:space="0" w:color="auto"/>
        <w:right w:val="none" w:sz="0" w:space="0" w:color="auto"/>
      </w:divBdr>
    </w:div>
    <w:div w:id="337149529">
      <w:bodyDiv w:val="1"/>
      <w:marLeft w:val="0"/>
      <w:marRight w:val="0"/>
      <w:marTop w:val="0"/>
      <w:marBottom w:val="0"/>
      <w:divBdr>
        <w:top w:val="none" w:sz="0" w:space="0" w:color="auto"/>
        <w:left w:val="none" w:sz="0" w:space="0" w:color="auto"/>
        <w:bottom w:val="none" w:sz="0" w:space="0" w:color="auto"/>
        <w:right w:val="none" w:sz="0" w:space="0" w:color="auto"/>
      </w:divBdr>
    </w:div>
    <w:div w:id="370305879">
      <w:bodyDiv w:val="1"/>
      <w:marLeft w:val="0"/>
      <w:marRight w:val="0"/>
      <w:marTop w:val="0"/>
      <w:marBottom w:val="0"/>
      <w:divBdr>
        <w:top w:val="none" w:sz="0" w:space="0" w:color="auto"/>
        <w:left w:val="none" w:sz="0" w:space="0" w:color="auto"/>
        <w:bottom w:val="none" w:sz="0" w:space="0" w:color="auto"/>
        <w:right w:val="none" w:sz="0" w:space="0" w:color="auto"/>
      </w:divBdr>
    </w:div>
    <w:div w:id="380832473">
      <w:bodyDiv w:val="1"/>
      <w:marLeft w:val="0"/>
      <w:marRight w:val="0"/>
      <w:marTop w:val="0"/>
      <w:marBottom w:val="0"/>
      <w:divBdr>
        <w:top w:val="none" w:sz="0" w:space="0" w:color="auto"/>
        <w:left w:val="none" w:sz="0" w:space="0" w:color="auto"/>
        <w:bottom w:val="none" w:sz="0" w:space="0" w:color="auto"/>
        <w:right w:val="none" w:sz="0" w:space="0" w:color="auto"/>
      </w:divBdr>
    </w:div>
    <w:div w:id="401560938">
      <w:bodyDiv w:val="1"/>
      <w:marLeft w:val="0"/>
      <w:marRight w:val="0"/>
      <w:marTop w:val="0"/>
      <w:marBottom w:val="0"/>
      <w:divBdr>
        <w:top w:val="none" w:sz="0" w:space="0" w:color="auto"/>
        <w:left w:val="none" w:sz="0" w:space="0" w:color="auto"/>
        <w:bottom w:val="none" w:sz="0" w:space="0" w:color="auto"/>
        <w:right w:val="none" w:sz="0" w:space="0" w:color="auto"/>
      </w:divBdr>
    </w:div>
    <w:div w:id="407044671">
      <w:bodyDiv w:val="1"/>
      <w:marLeft w:val="0"/>
      <w:marRight w:val="0"/>
      <w:marTop w:val="0"/>
      <w:marBottom w:val="0"/>
      <w:divBdr>
        <w:top w:val="none" w:sz="0" w:space="0" w:color="auto"/>
        <w:left w:val="none" w:sz="0" w:space="0" w:color="auto"/>
        <w:bottom w:val="none" w:sz="0" w:space="0" w:color="auto"/>
        <w:right w:val="none" w:sz="0" w:space="0" w:color="auto"/>
      </w:divBdr>
    </w:div>
    <w:div w:id="410126147">
      <w:bodyDiv w:val="1"/>
      <w:marLeft w:val="0"/>
      <w:marRight w:val="0"/>
      <w:marTop w:val="0"/>
      <w:marBottom w:val="0"/>
      <w:divBdr>
        <w:top w:val="none" w:sz="0" w:space="0" w:color="auto"/>
        <w:left w:val="none" w:sz="0" w:space="0" w:color="auto"/>
        <w:bottom w:val="none" w:sz="0" w:space="0" w:color="auto"/>
        <w:right w:val="none" w:sz="0" w:space="0" w:color="auto"/>
      </w:divBdr>
    </w:div>
    <w:div w:id="414516594">
      <w:bodyDiv w:val="1"/>
      <w:marLeft w:val="0"/>
      <w:marRight w:val="0"/>
      <w:marTop w:val="0"/>
      <w:marBottom w:val="0"/>
      <w:divBdr>
        <w:top w:val="none" w:sz="0" w:space="0" w:color="auto"/>
        <w:left w:val="none" w:sz="0" w:space="0" w:color="auto"/>
        <w:bottom w:val="none" w:sz="0" w:space="0" w:color="auto"/>
        <w:right w:val="none" w:sz="0" w:space="0" w:color="auto"/>
      </w:divBdr>
    </w:div>
    <w:div w:id="422530329">
      <w:bodyDiv w:val="1"/>
      <w:marLeft w:val="0"/>
      <w:marRight w:val="0"/>
      <w:marTop w:val="0"/>
      <w:marBottom w:val="0"/>
      <w:divBdr>
        <w:top w:val="none" w:sz="0" w:space="0" w:color="auto"/>
        <w:left w:val="none" w:sz="0" w:space="0" w:color="auto"/>
        <w:bottom w:val="none" w:sz="0" w:space="0" w:color="auto"/>
        <w:right w:val="none" w:sz="0" w:space="0" w:color="auto"/>
      </w:divBdr>
    </w:div>
    <w:div w:id="453523449">
      <w:bodyDiv w:val="1"/>
      <w:marLeft w:val="0"/>
      <w:marRight w:val="0"/>
      <w:marTop w:val="0"/>
      <w:marBottom w:val="0"/>
      <w:divBdr>
        <w:top w:val="none" w:sz="0" w:space="0" w:color="auto"/>
        <w:left w:val="none" w:sz="0" w:space="0" w:color="auto"/>
        <w:bottom w:val="none" w:sz="0" w:space="0" w:color="auto"/>
        <w:right w:val="none" w:sz="0" w:space="0" w:color="auto"/>
      </w:divBdr>
    </w:div>
    <w:div w:id="465973890">
      <w:bodyDiv w:val="1"/>
      <w:marLeft w:val="0"/>
      <w:marRight w:val="0"/>
      <w:marTop w:val="0"/>
      <w:marBottom w:val="0"/>
      <w:divBdr>
        <w:top w:val="none" w:sz="0" w:space="0" w:color="auto"/>
        <w:left w:val="none" w:sz="0" w:space="0" w:color="auto"/>
        <w:bottom w:val="none" w:sz="0" w:space="0" w:color="auto"/>
        <w:right w:val="none" w:sz="0" w:space="0" w:color="auto"/>
      </w:divBdr>
    </w:div>
    <w:div w:id="491063808">
      <w:bodyDiv w:val="1"/>
      <w:marLeft w:val="0"/>
      <w:marRight w:val="0"/>
      <w:marTop w:val="0"/>
      <w:marBottom w:val="0"/>
      <w:divBdr>
        <w:top w:val="none" w:sz="0" w:space="0" w:color="auto"/>
        <w:left w:val="none" w:sz="0" w:space="0" w:color="auto"/>
        <w:bottom w:val="none" w:sz="0" w:space="0" w:color="auto"/>
        <w:right w:val="none" w:sz="0" w:space="0" w:color="auto"/>
      </w:divBdr>
    </w:div>
    <w:div w:id="498424761">
      <w:bodyDiv w:val="1"/>
      <w:marLeft w:val="0"/>
      <w:marRight w:val="0"/>
      <w:marTop w:val="0"/>
      <w:marBottom w:val="0"/>
      <w:divBdr>
        <w:top w:val="none" w:sz="0" w:space="0" w:color="auto"/>
        <w:left w:val="none" w:sz="0" w:space="0" w:color="auto"/>
        <w:bottom w:val="none" w:sz="0" w:space="0" w:color="auto"/>
        <w:right w:val="none" w:sz="0" w:space="0" w:color="auto"/>
      </w:divBdr>
    </w:div>
    <w:div w:id="511797294">
      <w:bodyDiv w:val="1"/>
      <w:marLeft w:val="0"/>
      <w:marRight w:val="0"/>
      <w:marTop w:val="0"/>
      <w:marBottom w:val="0"/>
      <w:divBdr>
        <w:top w:val="none" w:sz="0" w:space="0" w:color="auto"/>
        <w:left w:val="none" w:sz="0" w:space="0" w:color="auto"/>
        <w:bottom w:val="none" w:sz="0" w:space="0" w:color="auto"/>
        <w:right w:val="none" w:sz="0" w:space="0" w:color="auto"/>
      </w:divBdr>
    </w:div>
    <w:div w:id="572011199">
      <w:bodyDiv w:val="1"/>
      <w:marLeft w:val="0"/>
      <w:marRight w:val="0"/>
      <w:marTop w:val="0"/>
      <w:marBottom w:val="0"/>
      <w:divBdr>
        <w:top w:val="none" w:sz="0" w:space="0" w:color="auto"/>
        <w:left w:val="none" w:sz="0" w:space="0" w:color="auto"/>
        <w:bottom w:val="none" w:sz="0" w:space="0" w:color="auto"/>
        <w:right w:val="none" w:sz="0" w:space="0" w:color="auto"/>
      </w:divBdr>
    </w:div>
    <w:div w:id="611018525">
      <w:bodyDiv w:val="1"/>
      <w:marLeft w:val="0"/>
      <w:marRight w:val="0"/>
      <w:marTop w:val="0"/>
      <w:marBottom w:val="0"/>
      <w:divBdr>
        <w:top w:val="none" w:sz="0" w:space="0" w:color="auto"/>
        <w:left w:val="none" w:sz="0" w:space="0" w:color="auto"/>
        <w:bottom w:val="none" w:sz="0" w:space="0" w:color="auto"/>
        <w:right w:val="none" w:sz="0" w:space="0" w:color="auto"/>
      </w:divBdr>
    </w:div>
    <w:div w:id="630554390">
      <w:bodyDiv w:val="1"/>
      <w:marLeft w:val="0"/>
      <w:marRight w:val="0"/>
      <w:marTop w:val="0"/>
      <w:marBottom w:val="0"/>
      <w:divBdr>
        <w:top w:val="none" w:sz="0" w:space="0" w:color="auto"/>
        <w:left w:val="none" w:sz="0" w:space="0" w:color="auto"/>
        <w:bottom w:val="none" w:sz="0" w:space="0" w:color="auto"/>
        <w:right w:val="none" w:sz="0" w:space="0" w:color="auto"/>
      </w:divBdr>
    </w:div>
    <w:div w:id="638733341">
      <w:bodyDiv w:val="1"/>
      <w:marLeft w:val="0"/>
      <w:marRight w:val="0"/>
      <w:marTop w:val="0"/>
      <w:marBottom w:val="0"/>
      <w:divBdr>
        <w:top w:val="none" w:sz="0" w:space="0" w:color="auto"/>
        <w:left w:val="none" w:sz="0" w:space="0" w:color="auto"/>
        <w:bottom w:val="none" w:sz="0" w:space="0" w:color="auto"/>
        <w:right w:val="none" w:sz="0" w:space="0" w:color="auto"/>
      </w:divBdr>
    </w:div>
    <w:div w:id="643316434">
      <w:bodyDiv w:val="1"/>
      <w:marLeft w:val="0"/>
      <w:marRight w:val="0"/>
      <w:marTop w:val="0"/>
      <w:marBottom w:val="0"/>
      <w:divBdr>
        <w:top w:val="none" w:sz="0" w:space="0" w:color="auto"/>
        <w:left w:val="none" w:sz="0" w:space="0" w:color="auto"/>
        <w:bottom w:val="none" w:sz="0" w:space="0" w:color="auto"/>
        <w:right w:val="none" w:sz="0" w:space="0" w:color="auto"/>
      </w:divBdr>
    </w:div>
    <w:div w:id="659189659">
      <w:bodyDiv w:val="1"/>
      <w:marLeft w:val="0"/>
      <w:marRight w:val="0"/>
      <w:marTop w:val="0"/>
      <w:marBottom w:val="0"/>
      <w:divBdr>
        <w:top w:val="none" w:sz="0" w:space="0" w:color="auto"/>
        <w:left w:val="none" w:sz="0" w:space="0" w:color="auto"/>
        <w:bottom w:val="none" w:sz="0" w:space="0" w:color="auto"/>
        <w:right w:val="none" w:sz="0" w:space="0" w:color="auto"/>
      </w:divBdr>
    </w:div>
    <w:div w:id="701247153">
      <w:bodyDiv w:val="1"/>
      <w:marLeft w:val="0"/>
      <w:marRight w:val="0"/>
      <w:marTop w:val="0"/>
      <w:marBottom w:val="0"/>
      <w:divBdr>
        <w:top w:val="none" w:sz="0" w:space="0" w:color="auto"/>
        <w:left w:val="none" w:sz="0" w:space="0" w:color="auto"/>
        <w:bottom w:val="none" w:sz="0" w:space="0" w:color="auto"/>
        <w:right w:val="none" w:sz="0" w:space="0" w:color="auto"/>
      </w:divBdr>
    </w:div>
    <w:div w:id="757940713">
      <w:bodyDiv w:val="1"/>
      <w:marLeft w:val="0"/>
      <w:marRight w:val="0"/>
      <w:marTop w:val="0"/>
      <w:marBottom w:val="0"/>
      <w:divBdr>
        <w:top w:val="none" w:sz="0" w:space="0" w:color="auto"/>
        <w:left w:val="none" w:sz="0" w:space="0" w:color="auto"/>
        <w:bottom w:val="none" w:sz="0" w:space="0" w:color="auto"/>
        <w:right w:val="none" w:sz="0" w:space="0" w:color="auto"/>
      </w:divBdr>
    </w:div>
    <w:div w:id="766930158">
      <w:bodyDiv w:val="1"/>
      <w:marLeft w:val="0"/>
      <w:marRight w:val="0"/>
      <w:marTop w:val="0"/>
      <w:marBottom w:val="0"/>
      <w:divBdr>
        <w:top w:val="none" w:sz="0" w:space="0" w:color="auto"/>
        <w:left w:val="none" w:sz="0" w:space="0" w:color="auto"/>
        <w:bottom w:val="none" w:sz="0" w:space="0" w:color="auto"/>
        <w:right w:val="none" w:sz="0" w:space="0" w:color="auto"/>
      </w:divBdr>
    </w:div>
    <w:div w:id="777409334">
      <w:bodyDiv w:val="1"/>
      <w:marLeft w:val="0"/>
      <w:marRight w:val="0"/>
      <w:marTop w:val="0"/>
      <w:marBottom w:val="0"/>
      <w:divBdr>
        <w:top w:val="none" w:sz="0" w:space="0" w:color="auto"/>
        <w:left w:val="none" w:sz="0" w:space="0" w:color="auto"/>
        <w:bottom w:val="none" w:sz="0" w:space="0" w:color="auto"/>
        <w:right w:val="none" w:sz="0" w:space="0" w:color="auto"/>
      </w:divBdr>
    </w:div>
    <w:div w:id="794838132">
      <w:bodyDiv w:val="1"/>
      <w:marLeft w:val="0"/>
      <w:marRight w:val="0"/>
      <w:marTop w:val="0"/>
      <w:marBottom w:val="0"/>
      <w:divBdr>
        <w:top w:val="none" w:sz="0" w:space="0" w:color="auto"/>
        <w:left w:val="none" w:sz="0" w:space="0" w:color="auto"/>
        <w:bottom w:val="none" w:sz="0" w:space="0" w:color="auto"/>
        <w:right w:val="none" w:sz="0" w:space="0" w:color="auto"/>
      </w:divBdr>
    </w:div>
    <w:div w:id="796291773">
      <w:bodyDiv w:val="1"/>
      <w:marLeft w:val="0"/>
      <w:marRight w:val="0"/>
      <w:marTop w:val="0"/>
      <w:marBottom w:val="0"/>
      <w:divBdr>
        <w:top w:val="none" w:sz="0" w:space="0" w:color="auto"/>
        <w:left w:val="none" w:sz="0" w:space="0" w:color="auto"/>
        <w:bottom w:val="none" w:sz="0" w:space="0" w:color="auto"/>
        <w:right w:val="none" w:sz="0" w:space="0" w:color="auto"/>
      </w:divBdr>
    </w:div>
    <w:div w:id="824780947">
      <w:bodyDiv w:val="1"/>
      <w:marLeft w:val="0"/>
      <w:marRight w:val="0"/>
      <w:marTop w:val="0"/>
      <w:marBottom w:val="0"/>
      <w:divBdr>
        <w:top w:val="none" w:sz="0" w:space="0" w:color="auto"/>
        <w:left w:val="none" w:sz="0" w:space="0" w:color="auto"/>
        <w:bottom w:val="none" w:sz="0" w:space="0" w:color="auto"/>
        <w:right w:val="none" w:sz="0" w:space="0" w:color="auto"/>
      </w:divBdr>
    </w:div>
    <w:div w:id="827481573">
      <w:bodyDiv w:val="1"/>
      <w:marLeft w:val="0"/>
      <w:marRight w:val="0"/>
      <w:marTop w:val="0"/>
      <w:marBottom w:val="0"/>
      <w:divBdr>
        <w:top w:val="none" w:sz="0" w:space="0" w:color="auto"/>
        <w:left w:val="none" w:sz="0" w:space="0" w:color="auto"/>
        <w:bottom w:val="none" w:sz="0" w:space="0" w:color="auto"/>
        <w:right w:val="none" w:sz="0" w:space="0" w:color="auto"/>
      </w:divBdr>
    </w:div>
    <w:div w:id="840660529">
      <w:bodyDiv w:val="1"/>
      <w:marLeft w:val="0"/>
      <w:marRight w:val="0"/>
      <w:marTop w:val="0"/>
      <w:marBottom w:val="0"/>
      <w:divBdr>
        <w:top w:val="none" w:sz="0" w:space="0" w:color="auto"/>
        <w:left w:val="none" w:sz="0" w:space="0" w:color="auto"/>
        <w:bottom w:val="none" w:sz="0" w:space="0" w:color="auto"/>
        <w:right w:val="none" w:sz="0" w:space="0" w:color="auto"/>
      </w:divBdr>
    </w:div>
    <w:div w:id="862716923">
      <w:bodyDiv w:val="1"/>
      <w:marLeft w:val="0"/>
      <w:marRight w:val="0"/>
      <w:marTop w:val="0"/>
      <w:marBottom w:val="0"/>
      <w:divBdr>
        <w:top w:val="none" w:sz="0" w:space="0" w:color="auto"/>
        <w:left w:val="none" w:sz="0" w:space="0" w:color="auto"/>
        <w:bottom w:val="none" w:sz="0" w:space="0" w:color="auto"/>
        <w:right w:val="none" w:sz="0" w:space="0" w:color="auto"/>
      </w:divBdr>
    </w:div>
    <w:div w:id="875240672">
      <w:bodyDiv w:val="1"/>
      <w:marLeft w:val="0"/>
      <w:marRight w:val="0"/>
      <w:marTop w:val="0"/>
      <w:marBottom w:val="0"/>
      <w:divBdr>
        <w:top w:val="none" w:sz="0" w:space="0" w:color="auto"/>
        <w:left w:val="none" w:sz="0" w:space="0" w:color="auto"/>
        <w:bottom w:val="none" w:sz="0" w:space="0" w:color="auto"/>
        <w:right w:val="none" w:sz="0" w:space="0" w:color="auto"/>
      </w:divBdr>
    </w:div>
    <w:div w:id="883761467">
      <w:bodyDiv w:val="1"/>
      <w:marLeft w:val="0"/>
      <w:marRight w:val="0"/>
      <w:marTop w:val="0"/>
      <w:marBottom w:val="0"/>
      <w:divBdr>
        <w:top w:val="none" w:sz="0" w:space="0" w:color="auto"/>
        <w:left w:val="none" w:sz="0" w:space="0" w:color="auto"/>
        <w:bottom w:val="none" w:sz="0" w:space="0" w:color="auto"/>
        <w:right w:val="none" w:sz="0" w:space="0" w:color="auto"/>
      </w:divBdr>
    </w:div>
    <w:div w:id="896475003">
      <w:bodyDiv w:val="1"/>
      <w:marLeft w:val="0"/>
      <w:marRight w:val="0"/>
      <w:marTop w:val="0"/>
      <w:marBottom w:val="0"/>
      <w:divBdr>
        <w:top w:val="none" w:sz="0" w:space="0" w:color="auto"/>
        <w:left w:val="none" w:sz="0" w:space="0" w:color="auto"/>
        <w:bottom w:val="none" w:sz="0" w:space="0" w:color="auto"/>
        <w:right w:val="none" w:sz="0" w:space="0" w:color="auto"/>
      </w:divBdr>
    </w:div>
    <w:div w:id="916745319">
      <w:bodyDiv w:val="1"/>
      <w:marLeft w:val="0"/>
      <w:marRight w:val="0"/>
      <w:marTop w:val="0"/>
      <w:marBottom w:val="0"/>
      <w:divBdr>
        <w:top w:val="none" w:sz="0" w:space="0" w:color="auto"/>
        <w:left w:val="none" w:sz="0" w:space="0" w:color="auto"/>
        <w:bottom w:val="none" w:sz="0" w:space="0" w:color="auto"/>
        <w:right w:val="none" w:sz="0" w:space="0" w:color="auto"/>
      </w:divBdr>
    </w:div>
    <w:div w:id="951473948">
      <w:bodyDiv w:val="1"/>
      <w:marLeft w:val="0"/>
      <w:marRight w:val="0"/>
      <w:marTop w:val="0"/>
      <w:marBottom w:val="0"/>
      <w:divBdr>
        <w:top w:val="none" w:sz="0" w:space="0" w:color="auto"/>
        <w:left w:val="none" w:sz="0" w:space="0" w:color="auto"/>
        <w:bottom w:val="none" w:sz="0" w:space="0" w:color="auto"/>
        <w:right w:val="none" w:sz="0" w:space="0" w:color="auto"/>
      </w:divBdr>
    </w:div>
    <w:div w:id="964120880">
      <w:bodyDiv w:val="1"/>
      <w:marLeft w:val="0"/>
      <w:marRight w:val="0"/>
      <w:marTop w:val="0"/>
      <w:marBottom w:val="0"/>
      <w:divBdr>
        <w:top w:val="none" w:sz="0" w:space="0" w:color="auto"/>
        <w:left w:val="none" w:sz="0" w:space="0" w:color="auto"/>
        <w:bottom w:val="none" w:sz="0" w:space="0" w:color="auto"/>
        <w:right w:val="none" w:sz="0" w:space="0" w:color="auto"/>
      </w:divBdr>
    </w:div>
    <w:div w:id="966011829">
      <w:bodyDiv w:val="1"/>
      <w:marLeft w:val="0"/>
      <w:marRight w:val="0"/>
      <w:marTop w:val="0"/>
      <w:marBottom w:val="0"/>
      <w:divBdr>
        <w:top w:val="none" w:sz="0" w:space="0" w:color="auto"/>
        <w:left w:val="none" w:sz="0" w:space="0" w:color="auto"/>
        <w:bottom w:val="none" w:sz="0" w:space="0" w:color="auto"/>
        <w:right w:val="none" w:sz="0" w:space="0" w:color="auto"/>
      </w:divBdr>
    </w:div>
    <w:div w:id="997341487">
      <w:bodyDiv w:val="1"/>
      <w:marLeft w:val="0"/>
      <w:marRight w:val="0"/>
      <w:marTop w:val="0"/>
      <w:marBottom w:val="0"/>
      <w:divBdr>
        <w:top w:val="none" w:sz="0" w:space="0" w:color="auto"/>
        <w:left w:val="none" w:sz="0" w:space="0" w:color="auto"/>
        <w:bottom w:val="none" w:sz="0" w:space="0" w:color="auto"/>
        <w:right w:val="none" w:sz="0" w:space="0" w:color="auto"/>
      </w:divBdr>
    </w:div>
    <w:div w:id="1012682628">
      <w:bodyDiv w:val="1"/>
      <w:marLeft w:val="0"/>
      <w:marRight w:val="0"/>
      <w:marTop w:val="0"/>
      <w:marBottom w:val="0"/>
      <w:divBdr>
        <w:top w:val="none" w:sz="0" w:space="0" w:color="auto"/>
        <w:left w:val="none" w:sz="0" w:space="0" w:color="auto"/>
        <w:bottom w:val="none" w:sz="0" w:space="0" w:color="auto"/>
        <w:right w:val="none" w:sz="0" w:space="0" w:color="auto"/>
      </w:divBdr>
    </w:div>
    <w:div w:id="1019355325">
      <w:bodyDiv w:val="1"/>
      <w:marLeft w:val="0"/>
      <w:marRight w:val="0"/>
      <w:marTop w:val="0"/>
      <w:marBottom w:val="0"/>
      <w:divBdr>
        <w:top w:val="none" w:sz="0" w:space="0" w:color="auto"/>
        <w:left w:val="none" w:sz="0" w:space="0" w:color="auto"/>
        <w:bottom w:val="none" w:sz="0" w:space="0" w:color="auto"/>
        <w:right w:val="none" w:sz="0" w:space="0" w:color="auto"/>
      </w:divBdr>
    </w:div>
    <w:div w:id="1027608132">
      <w:bodyDiv w:val="1"/>
      <w:marLeft w:val="0"/>
      <w:marRight w:val="0"/>
      <w:marTop w:val="0"/>
      <w:marBottom w:val="0"/>
      <w:divBdr>
        <w:top w:val="none" w:sz="0" w:space="0" w:color="auto"/>
        <w:left w:val="none" w:sz="0" w:space="0" w:color="auto"/>
        <w:bottom w:val="none" w:sz="0" w:space="0" w:color="auto"/>
        <w:right w:val="none" w:sz="0" w:space="0" w:color="auto"/>
      </w:divBdr>
    </w:div>
    <w:div w:id="1052076652">
      <w:bodyDiv w:val="1"/>
      <w:marLeft w:val="0"/>
      <w:marRight w:val="0"/>
      <w:marTop w:val="0"/>
      <w:marBottom w:val="0"/>
      <w:divBdr>
        <w:top w:val="none" w:sz="0" w:space="0" w:color="auto"/>
        <w:left w:val="none" w:sz="0" w:space="0" w:color="auto"/>
        <w:bottom w:val="none" w:sz="0" w:space="0" w:color="auto"/>
        <w:right w:val="none" w:sz="0" w:space="0" w:color="auto"/>
      </w:divBdr>
    </w:div>
    <w:div w:id="1068763867">
      <w:bodyDiv w:val="1"/>
      <w:marLeft w:val="0"/>
      <w:marRight w:val="0"/>
      <w:marTop w:val="0"/>
      <w:marBottom w:val="0"/>
      <w:divBdr>
        <w:top w:val="none" w:sz="0" w:space="0" w:color="auto"/>
        <w:left w:val="none" w:sz="0" w:space="0" w:color="auto"/>
        <w:bottom w:val="none" w:sz="0" w:space="0" w:color="auto"/>
        <w:right w:val="none" w:sz="0" w:space="0" w:color="auto"/>
      </w:divBdr>
    </w:div>
    <w:div w:id="1073897689">
      <w:bodyDiv w:val="1"/>
      <w:marLeft w:val="0"/>
      <w:marRight w:val="0"/>
      <w:marTop w:val="0"/>
      <w:marBottom w:val="0"/>
      <w:divBdr>
        <w:top w:val="none" w:sz="0" w:space="0" w:color="auto"/>
        <w:left w:val="none" w:sz="0" w:space="0" w:color="auto"/>
        <w:bottom w:val="none" w:sz="0" w:space="0" w:color="auto"/>
        <w:right w:val="none" w:sz="0" w:space="0" w:color="auto"/>
      </w:divBdr>
    </w:div>
    <w:div w:id="1084961132">
      <w:bodyDiv w:val="1"/>
      <w:marLeft w:val="0"/>
      <w:marRight w:val="0"/>
      <w:marTop w:val="0"/>
      <w:marBottom w:val="0"/>
      <w:divBdr>
        <w:top w:val="none" w:sz="0" w:space="0" w:color="auto"/>
        <w:left w:val="none" w:sz="0" w:space="0" w:color="auto"/>
        <w:bottom w:val="none" w:sz="0" w:space="0" w:color="auto"/>
        <w:right w:val="none" w:sz="0" w:space="0" w:color="auto"/>
      </w:divBdr>
    </w:div>
    <w:div w:id="1085541657">
      <w:bodyDiv w:val="1"/>
      <w:marLeft w:val="0"/>
      <w:marRight w:val="0"/>
      <w:marTop w:val="0"/>
      <w:marBottom w:val="0"/>
      <w:divBdr>
        <w:top w:val="none" w:sz="0" w:space="0" w:color="auto"/>
        <w:left w:val="none" w:sz="0" w:space="0" w:color="auto"/>
        <w:bottom w:val="none" w:sz="0" w:space="0" w:color="auto"/>
        <w:right w:val="none" w:sz="0" w:space="0" w:color="auto"/>
      </w:divBdr>
    </w:div>
    <w:div w:id="1111977342">
      <w:bodyDiv w:val="1"/>
      <w:marLeft w:val="0"/>
      <w:marRight w:val="0"/>
      <w:marTop w:val="0"/>
      <w:marBottom w:val="0"/>
      <w:divBdr>
        <w:top w:val="none" w:sz="0" w:space="0" w:color="auto"/>
        <w:left w:val="none" w:sz="0" w:space="0" w:color="auto"/>
        <w:bottom w:val="none" w:sz="0" w:space="0" w:color="auto"/>
        <w:right w:val="none" w:sz="0" w:space="0" w:color="auto"/>
      </w:divBdr>
    </w:div>
    <w:div w:id="1123766765">
      <w:bodyDiv w:val="1"/>
      <w:marLeft w:val="0"/>
      <w:marRight w:val="0"/>
      <w:marTop w:val="0"/>
      <w:marBottom w:val="0"/>
      <w:divBdr>
        <w:top w:val="none" w:sz="0" w:space="0" w:color="auto"/>
        <w:left w:val="none" w:sz="0" w:space="0" w:color="auto"/>
        <w:bottom w:val="none" w:sz="0" w:space="0" w:color="auto"/>
        <w:right w:val="none" w:sz="0" w:space="0" w:color="auto"/>
      </w:divBdr>
    </w:div>
    <w:div w:id="1131362072">
      <w:bodyDiv w:val="1"/>
      <w:marLeft w:val="0"/>
      <w:marRight w:val="0"/>
      <w:marTop w:val="0"/>
      <w:marBottom w:val="0"/>
      <w:divBdr>
        <w:top w:val="none" w:sz="0" w:space="0" w:color="auto"/>
        <w:left w:val="none" w:sz="0" w:space="0" w:color="auto"/>
        <w:bottom w:val="none" w:sz="0" w:space="0" w:color="auto"/>
        <w:right w:val="none" w:sz="0" w:space="0" w:color="auto"/>
      </w:divBdr>
    </w:div>
    <w:div w:id="1141846325">
      <w:bodyDiv w:val="1"/>
      <w:marLeft w:val="0"/>
      <w:marRight w:val="0"/>
      <w:marTop w:val="0"/>
      <w:marBottom w:val="0"/>
      <w:divBdr>
        <w:top w:val="none" w:sz="0" w:space="0" w:color="auto"/>
        <w:left w:val="none" w:sz="0" w:space="0" w:color="auto"/>
        <w:bottom w:val="none" w:sz="0" w:space="0" w:color="auto"/>
        <w:right w:val="none" w:sz="0" w:space="0" w:color="auto"/>
      </w:divBdr>
    </w:div>
    <w:div w:id="1146513437">
      <w:bodyDiv w:val="1"/>
      <w:marLeft w:val="0"/>
      <w:marRight w:val="0"/>
      <w:marTop w:val="0"/>
      <w:marBottom w:val="0"/>
      <w:divBdr>
        <w:top w:val="none" w:sz="0" w:space="0" w:color="auto"/>
        <w:left w:val="none" w:sz="0" w:space="0" w:color="auto"/>
        <w:bottom w:val="none" w:sz="0" w:space="0" w:color="auto"/>
        <w:right w:val="none" w:sz="0" w:space="0" w:color="auto"/>
      </w:divBdr>
    </w:div>
    <w:div w:id="1148327301">
      <w:bodyDiv w:val="1"/>
      <w:marLeft w:val="0"/>
      <w:marRight w:val="0"/>
      <w:marTop w:val="0"/>
      <w:marBottom w:val="0"/>
      <w:divBdr>
        <w:top w:val="none" w:sz="0" w:space="0" w:color="auto"/>
        <w:left w:val="none" w:sz="0" w:space="0" w:color="auto"/>
        <w:bottom w:val="none" w:sz="0" w:space="0" w:color="auto"/>
        <w:right w:val="none" w:sz="0" w:space="0" w:color="auto"/>
      </w:divBdr>
    </w:div>
    <w:div w:id="1150488513">
      <w:bodyDiv w:val="1"/>
      <w:marLeft w:val="0"/>
      <w:marRight w:val="0"/>
      <w:marTop w:val="0"/>
      <w:marBottom w:val="0"/>
      <w:divBdr>
        <w:top w:val="none" w:sz="0" w:space="0" w:color="auto"/>
        <w:left w:val="none" w:sz="0" w:space="0" w:color="auto"/>
        <w:bottom w:val="none" w:sz="0" w:space="0" w:color="auto"/>
        <w:right w:val="none" w:sz="0" w:space="0" w:color="auto"/>
      </w:divBdr>
    </w:div>
    <w:div w:id="1157261702">
      <w:bodyDiv w:val="1"/>
      <w:marLeft w:val="0"/>
      <w:marRight w:val="0"/>
      <w:marTop w:val="0"/>
      <w:marBottom w:val="0"/>
      <w:divBdr>
        <w:top w:val="none" w:sz="0" w:space="0" w:color="auto"/>
        <w:left w:val="none" w:sz="0" w:space="0" w:color="auto"/>
        <w:bottom w:val="none" w:sz="0" w:space="0" w:color="auto"/>
        <w:right w:val="none" w:sz="0" w:space="0" w:color="auto"/>
      </w:divBdr>
    </w:div>
    <w:div w:id="1166551748">
      <w:bodyDiv w:val="1"/>
      <w:marLeft w:val="0"/>
      <w:marRight w:val="0"/>
      <w:marTop w:val="0"/>
      <w:marBottom w:val="0"/>
      <w:divBdr>
        <w:top w:val="none" w:sz="0" w:space="0" w:color="auto"/>
        <w:left w:val="none" w:sz="0" w:space="0" w:color="auto"/>
        <w:bottom w:val="none" w:sz="0" w:space="0" w:color="auto"/>
        <w:right w:val="none" w:sz="0" w:space="0" w:color="auto"/>
      </w:divBdr>
    </w:div>
    <w:div w:id="1174108893">
      <w:bodyDiv w:val="1"/>
      <w:marLeft w:val="0"/>
      <w:marRight w:val="0"/>
      <w:marTop w:val="0"/>
      <w:marBottom w:val="0"/>
      <w:divBdr>
        <w:top w:val="none" w:sz="0" w:space="0" w:color="auto"/>
        <w:left w:val="none" w:sz="0" w:space="0" w:color="auto"/>
        <w:bottom w:val="none" w:sz="0" w:space="0" w:color="auto"/>
        <w:right w:val="none" w:sz="0" w:space="0" w:color="auto"/>
      </w:divBdr>
    </w:div>
    <w:div w:id="1181703656">
      <w:bodyDiv w:val="1"/>
      <w:marLeft w:val="0"/>
      <w:marRight w:val="0"/>
      <w:marTop w:val="0"/>
      <w:marBottom w:val="0"/>
      <w:divBdr>
        <w:top w:val="none" w:sz="0" w:space="0" w:color="auto"/>
        <w:left w:val="none" w:sz="0" w:space="0" w:color="auto"/>
        <w:bottom w:val="none" w:sz="0" w:space="0" w:color="auto"/>
        <w:right w:val="none" w:sz="0" w:space="0" w:color="auto"/>
      </w:divBdr>
    </w:div>
    <w:div w:id="1199006064">
      <w:bodyDiv w:val="1"/>
      <w:marLeft w:val="0"/>
      <w:marRight w:val="0"/>
      <w:marTop w:val="0"/>
      <w:marBottom w:val="0"/>
      <w:divBdr>
        <w:top w:val="none" w:sz="0" w:space="0" w:color="auto"/>
        <w:left w:val="none" w:sz="0" w:space="0" w:color="auto"/>
        <w:bottom w:val="none" w:sz="0" w:space="0" w:color="auto"/>
        <w:right w:val="none" w:sz="0" w:space="0" w:color="auto"/>
      </w:divBdr>
    </w:div>
    <w:div w:id="1208687974">
      <w:bodyDiv w:val="1"/>
      <w:marLeft w:val="0"/>
      <w:marRight w:val="0"/>
      <w:marTop w:val="0"/>
      <w:marBottom w:val="0"/>
      <w:divBdr>
        <w:top w:val="none" w:sz="0" w:space="0" w:color="auto"/>
        <w:left w:val="none" w:sz="0" w:space="0" w:color="auto"/>
        <w:bottom w:val="none" w:sz="0" w:space="0" w:color="auto"/>
        <w:right w:val="none" w:sz="0" w:space="0" w:color="auto"/>
      </w:divBdr>
    </w:div>
    <w:div w:id="1221987539">
      <w:bodyDiv w:val="1"/>
      <w:marLeft w:val="0"/>
      <w:marRight w:val="0"/>
      <w:marTop w:val="0"/>
      <w:marBottom w:val="0"/>
      <w:divBdr>
        <w:top w:val="none" w:sz="0" w:space="0" w:color="auto"/>
        <w:left w:val="none" w:sz="0" w:space="0" w:color="auto"/>
        <w:bottom w:val="none" w:sz="0" w:space="0" w:color="auto"/>
        <w:right w:val="none" w:sz="0" w:space="0" w:color="auto"/>
      </w:divBdr>
    </w:div>
    <w:div w:id="1233388023">
      <w:bodyDiv w:val="1"/>
      <w:marLeft w:val="0"/>
      <w:marRight w:val="0"/>
      <w:marTop w:val="0"/>
      <w:marBottom w:val="0"/>
      <w:divBdr>
        <w:top w:val="none" w:sz="0" w:space="0" w:color="auto"/>
        <w:left w:val="none" w:sz="0" w:space="0" w:color="auto"/>
        <w:bottom w:val="none" w:sz="0" w:space="0" w:color="auto"/>
        <w:right w:val="none" w:sz="0" w:space="0" w:color="auto"/>
      </w:divBdr>
    </w:div>
    <w:div w:id="1243293917">
      <w:bodyDiv w:val="1"/>
      <w:marLeft w:val="0"/>
      <w:marRight w:val="0"/>
      <w:marTop w:val="0"/>
      <w:marBottom w:val="0"/>
      <w:divBdr>
        <w:top w:val="none" w:sz="0" w:space="0" w:color="auto"/>
        <w:left w:val="none" w:sz="0" w:space="0" w:color="auto"/>
        <w:bottom w:val="none" w:sz="0" w:space="0" w:color="auto"/>
        <w:right w:val="none" w:sz="0" w:space="0" w:color="auto"/>
      </w:divBdr>
    </w:div>
    <w:div w:id="1272979877">
      <w:bodyDiv w:val="1"/>
      <w:marLeft w:val="0"/>
      <w:marRight w:val="0"/>
      <w:marTop w:val="0"/>
      <w:marBottom w:val="0"/>
      <w:divBdr>
        <w:top w:val="none" w:sz="0" w:space="0" w:color="auto"/>
        <w:left w:val="none" w:sz="0" w:space="0" w:color="auto"/>
        <w:bottom w:val="none" w:sz="0" w:space="0" w:color="auto"/>
        <w:right w:val="none" w:sz="0" w:space="0" w:color="auto"/>
      </w:divBdr>
    </w:div>
    <w:div w:id="1353991598">
      <w:bodyDiv w:val="1"/>
      <w:marLeft w:val="0"/>
      <w:marRight w:val="0"/>
      <w:marTop w:val="0"/>
      <w:marBottom w:val="0"/>
      <w:divBdr>
        <w:top w:val="none" w:sz="0" w:space="0" w:color="auto"/>
        <w:left w:val="none" w:sz="0" w:space="0" w:color="auto"/>
        <w:bottom w:val="none" w:sz="0" w:space="0" w:color="auto"/>
        <w:right w:val="none" w:sz="0" w:space="0" w:color="auto"/>
      </w:divBdr>
    </w:div>
    <w:div w:id="1360545481">
      <w:bodyDiv w:val="1"/>
      <w:marLeft w:val="0"/>
      <w:marRight w:val="0"/>
      <w:marTop w:val="0"/>
      <w:marBottom w:val="0"/>
      <w:divBdr>
        <w:top w:val="none" w:sz="0" w:space="0" w:color="auto"/>
        <w:left w:val="none" w:sz="0" w:space="0" w:color="auto"/>
        <w:bottom w:val="none" w:sz="0" w:space="0" w:color="auto"/>
        <w:right w:val="none" w:sz="0" w:space="0" w:color="auto"/>
      </w:divBdr>
    </w:div>
    <w:div w:id="1365406655">
      <w:bodyDiv w:val="1"/>
      <w:marLeft w:val="0"/>
      <w:marRight w:val="0"/>
      <w:marTop w:val="0"/>
      <w:marBottom w:val="0"/>
      <w:divBdr>
        <w:top w:val="none" w:sz="0" w:space="0" w:color="auto"/>
        <w:left w:val="none" w:sz="0" w:space="0" w:color="auto"/>
        <w:bottom w:val="none" w:sz="0" w:space="0" w:color="auto"/>
        <w:right w:val="none" w:sz="0" w:space="0" w:color="auto"/>
      </w:divBdr>
    </w:div>
    <w:div w:id="1406761092">
      <w:bodyDiv w:val="1"/>
      <w:marLeft w:val="0"/>
      <w:marRight w:val="0"/>
      <w:marTop w:val="0"/>
      <w:marBottom w:val="0"/>
      <w:divBdr>
        <w:top w:val="none" w:sz="0" w:space="0" w:color="auto"/>
        <w:left w:val="none" w:sz="0" w:space="0" w:color="auto"/>
        <w:bottom w:val="none" w:sz="0" w:space="0" w:color="auto"/>
        <w:right w:val="none" w:sz="0" w:space="0" w:color="auto"/>
      </w:divBdr>
    </w:div>
    <w:div w:id="1406948672">
      <w:bodyDiv w:val="1"/>
      <w:marLeft w:val="0"/>
      <w:marRight w:val="0"/>
      <w:marTop w:val="0"/>
      <w:marBottom w:val="0"/>
      <w:divBdr>
        <w:top w:val="none" w:sz="0" w:space="0" w:color="auto"/>
        <w:left w:val="none" w:sz="0" w:space="0" w:color="auto"/>
        <w:bottom w:val="none" w:sz="0" w:space="0" w:color="auto"/>
        <w:right w:val="none" w:sz="0" w:space="0" w:color="auto"/>
      </w:divBdr>
    </w:div>
    <w:div w:id="1415279834">
      <w:bodyDiv w:val="1"/>
      <w:marLeft w:val="0"/>
      <w:marRight w:val="0"/>
      <w:marTop w:val="0"/>
      <w:marBottom w:val="0"/>
      <w:divBdr>
        <w:top w:val="none" w:sz="0" w:space="0" w:color="auto"/>
        <w:left w:val="none" w:sz="0" w:space="0" w:color="auto"/>
        <w:bottom w:val="none" w:sz="0" w:space="0" w:color="auto"/>
        <w:right w:val="none" w:sz="0" w:space="0" w:color="auto"/>
      </w:divBdr>
    </w:div>
    <w:div w:id="1421221879">
      <w:bodyDiv w:val="1"/>
      <w:marLeft w:val="0"/>
      <w:marRight w:val="0"/>
      <w:marTop w:val="0"/>
      <w:marBottom w:val="0"/>
      <w:divBdr>
        <w:top w:val="none" w:sz="0" w:space="0" w:color="auto"/>
        <w:left w:val="none" w:sz="0" w:space="0" w:color="auto"/>
        <w:bottom w:val="none" w:sz="0" w:space="0" w:color="auto"/>
        <w:right w:val="none" w:sz="0" w:space="0" w:color="auto"/>
      </w:divBdr>
    </w:div>
    <w:div w:id="1437485775">
      <w:bodyDiv w:val="1"/>
      <w:marLeft w:val="0"/>
      <w:marRight w:val="0"/>
      <w:marTop w:val="0"/>
      <w:marBottom w:val="0"/>
      <w:divBdr>
        <w:top w:val="none" w:sz="0" w:space="0" w:color="auto"/>
        <w:left w:val="none" w:sz="0" w:space="0" w:color="auto"/>
        <w:bottom w:val="none" w:sz="0" w:space="0" w:color="auto"/>
        <w:right w:val="none" w:sz="0" w:space="0" w:color="auto"/>
      </w:divBdr>
    </w:div>
    <w:div w:id="1470896361">
      <w:bodyDiv w:val="1"/>
      <w:marLeft w:val="0"/>
      <w:marRight w:val="0"/>
      <w:marTop w:val="0"/>
      <w:marBottom w:val="0"/>
      <w:divBdr>
        <w:top w:val="none" w:sz="0" w:space="0" w:color="auto"/>
        <w:left w:val="none" w:sz="0" w:space="0" w:color="auto"/>
        <w:bottom w:val="none" w:sz="0" w:space="0" w:color="auto"/>
        <w:right w:val="none" w:sz="0" w:space="0" w:color="auto"/>
      </w:divBdr>
    </w:div>
    <w:div w:id="1482162192">
      <w:bodyDiv w:val="1"/>
      <w:marLeft w:val="0"/>
      <w:marRight w:val="0"/>
      <w:marTop w:val="0"/>
      <w:marBottom w:val="0"/>
      <w:divBdr>
        <w:top w:val="none" w:sz="0" w:space="0" w:color="auto"/>
        <w:left w:val="none" w:sz="0" w:space="0" w:color="auto"/>
        <w:bottom w:val="none" w:sz="0" w:space="0" w:color="auto"/>
        <w:right w:val="none" w:sz="0" w:space="0" w:color="auto"/>
      </w:divBdr>
    </w:div>
    <w:div w:id="1491366199">
      <w:bodyDiv w:val="1"/>
      <w:marLeft w:val="0"/>
      <w:marRight w:val="0"/>
      <w:marTop w:val="0"/>
      <w:marBottom w:val="0"/>
      <w:divBdr>
        <w:top w:val="none" w:sz="0" w:space="0" w:color="auto"/>
        <w:left w:val="none" w:sz="0" w:space="0" w:color="auto"/>
        <w:bottom w:val="none" w:sz="0" w:space="0" w:color="auto"/>
        <w:right w:val="none" w:sz="0" w:space="0" w:color="auto"/>
      </w:divBdr>
    </w:div>
    <w:div w:id="1498575674">
      <w:bodyDiv w:val="1"/>
      <w:marLeft w:val="0"/>
      <w:marRight w:val="0"/>
      <w:marTop w:val="0"/>
      <w:marBottom w:val="0"/>
      <w:divBdr>
        <w:top w:val="none" w:sz="0" w:space="0" w:color="auto"/>
        <w:left w:val="none" w:sz="0" w:space="0" w:color="auto"/>
        <w:bottom w:val="none" w:sz="0" w:space="0" w:color="auto"/>
        <w:right w:val="none" w:sz="0" w:space="0" w:color="auto"/>
      </w:divBdr>
    </w:div>
    <w:div w:id="1509368421">
      <w:bodyDiv w:val="1"/>
      <w:marLeft w:val="0"/>
      <w:marRight w:val="0"/>
      <w:marTop w:val="0"/>
      <w:marBottom w:val="0"/>
      <w:divBdr>
        <w:top w:val="none" w:sz="0" w:space="0" w:color="auto"/>
        <w:left w:val="none" w:sz="0" w:space="0" w:color="auto"/>
        <w:bottom w:val="none" w:sz="0" w:space="0" w:color="auto"/>
        <w:right w:val="none" w:sz="0" w:space="0" w:color="auto"/>
      </w:divBdr>
    </w:div>
    <w:div w:id="1511021116">
      <w:bodyDiv w:val="1"/>
      <w:marLeft w:val="0"/>
      <w:marRight w:val="0"/>
      <w:marTop w:val="0"/>
      <w:marBottom w:val="0"/>
      <w:divBdr>
        <w:top w:val="none" w:sz="0" w:space="0" w:color="auto"/>
        <w:left w:val="none" w:sz="0" w:space="0" w:color="auto"/>
        <w:bottom w:val="none" w:sz="0" w:space="0" w:color="auto"/>
        <w:right w:val="none" w:sz="0" w:space="0" w:color="auto"/>
      </w:divBdr>
    </w:div>
    <w:div w:id="1557661958">
      <w:bodyDiv w:val="1"/>
      <w:marLeft w:val="0"/>
      <w:marRight w:val="0"/>
      <w:marTop w:val="0"/>
      <w:marBottom w:val="0"/>
      <w:divBdr>
        <w:top w:val="none" w:sz="0" w:space="0" w:color="auto"/>
        <w:left w:val="none" w:sz="0" w:space="0" w:color="auto"/>
        <w:bottom w:val="none" w:sz="0" w:space="0" w:color="auto"/>
        <w:right w:val="none" w:sz="0" w:space="0" w:color="auto"/>
      </w:divBdr>
    </w:div>
    <w:div w:id="1586109177">
      <w:bodyDiv w:val="1"/>
      <w:marLeft w:val="0"/>
      <w:marRight w:val="0"/>
      <w:marTop w:val="0"/>
      <w:marBottom w:val="0"/>
      <w:divBdr>
        <w:top w:val="none" w:sz="0" w:space="0" w:color="auto"/>
        <w:left w:val="none" w:sz="0" w:space="0" w:color="auto"/>
        <w:bottom w:val="none" w:sz="0" w:space="0" w:color="auto"/>
        <w:right w:val="none" w:sz="0" w:space="0" w:color="auto"/>
      </w:divBdr>
    </w:div>
    <w:div w:id="1657801858">
      <w:bodyDiv w:val="1"/>
      <w:marLeft w:val="0"/>
      <w:marRight w:val="0"/>
      <w:marTop w:val="0"/>
      <w:marBottom w:val="0"/>
      <w:divBdr>
        <w:top w:val="none" w:sz="0" w:space="0" w:color="auto"/>
        <w:left w:val="none" w:sz="0" w:space="0" w:color="auto"/>
        <w:bottom w:val="none" w:sz="0" w:space="0" w:color="auto"/>
        <w:right w:val="none" w:sz="0" w:space="0" w:color="auto"/>
      </w:divBdr>
    </w:div>
    <w:div w:id="1684819515">
      <w:bodyDiv w:val="1"/>
      <w:marLeft w:val="0"/>
      <w:marRight w:val="0"/>
      <w:marTop w:val="0"/>
      <w:marBottom w:val="0"/>
      <w:divBdr>
        <w:top w:val="none" w:sz="0" w:space="0" w:color="auto"/>
        <w:left w:val="none" w:sz="0" w:space="0" w:color="auto"/>
        <w:bottom w:val="none" w:sz="0" w:space="0" w:color="auto"/>
        <w:right w:val="none" w:sz="0" w:space="0" w:color="auto"/>
      </w:divBdr>
    </w:div>
    <w:div w:id="1687822911">
      <w:bodyDiv w:val="1"/>
      <w:marLeft w:val="0"/>
      <w:marRight w:val="0"/>
      <w:marTop w:val="0"/>
      <w:marBottom w:val="0"/>
      <w:divBdr>
        <w:top w:val="none" w:sz="0" w:space="0" w:color="auto"/>
        <w:left w:val="none" w:sz="0" w:space="0" w:color="auto"/>
        <w:bottom w:val="none" w:sz="0" w:space="0" w:color="auto"/>
        <w:right w:val="none" w:sz="0" w:space="0" w:color="auto"/>
      </w:divBdr>
    </w:div>
    <w:div w:id="1689137568">
      <w:bodyDiv w:val="1"/>
      <w:marLeft w:val="0"/>
      <w:marRight w:val="0"/>
      <w:marTop w:val="0"/>
      <w:marBottom w:val="0"/>
      <w:divBdr>
        <w:top w:val="none" w:sz="0" w:space="0" w:color="auto"/>
        <w:left w:val="none" w:sz="0" w:space="0" w:color="auto"/>
        <w:bottom w:val="none" w:sz="0" w:space="0" w:color="auto"/>
        <w:right w:val="none" w:sz="0" w:space="0" w:color="auto"/>
      </w:divBdr>
    </w:div>
    <w:div w:id="1690644455">
      <w:bodyDiv w:val="1"/>
      <w:marLeft w:val="0"/>
      <w:marRight w:val="0"/>
      <w:marTop w:val="0"/>
      <w:marBottom w:val="0"/>
      <w:divBdr>
        <w:top w:val="none" w:sz="0" w:space="0" w:color="auto"/>
        <w:left w:val="none" w:sz="0" w:space="0" w:color="auto"/>
        <w:bottom w:val="none" w:sz="0" w:space="0" w:color="auto"/>
        <w:right w:val="none" w:sz="0" w:space="0" w:color="auto"/>
      </w:divBdr>
    </w:div>
    <w:div w:id="1754736431">
      <w:bodyDiv w:val="1"/>
      <w:marLeft w:val="0"/>
      <w:marRight w:val="0"/>
      <w:marTop w:val="0"/>
      <w:marBottom w:val="0"/>
      <w:divBdr>
        <w:top w:val="none" w:sz="0" w:space="0" w:color="auto"/>
        <w:left w:val="none" w:sz="0" w:space="0" w:color="auto"/>
        <w:bottom w:val="none" w:sz="0" w:space="0" w:color="auto"/>
        <w:right w:val="none" w:sz="0" w:space="0" w:color="auto"/>
      </w:divBdr>
    </w:div>
    <w:div w:id="1757946212">
      <w:bodyDiv w:val="1"/>
      <w:marLeft w:val="0"/>
      <w:marRight w:val="0"/>
      <w:marTop w:val="0"/>
      <w:marBottom w:val="0"/>
      <w:divBdr>
        <w:top w:val="none" w:sz="0" w:space="0" w:color="auto"/>
        <w:left w:val="none" w:sz="0" w:space="0" w:color="auto"/>
        <w:bottom w:val="none" w:sz="0" w:space="0" w:color="auto"/>
        <w:right w:val="none" w:sz="0" w:space="0" w:color="auto"/>
      </w:divBdr>
    </w:div>
    <w:div w:id="1774086690">
      <w:bodyDiv w:val="1"/>
      <w:marLeft w:val="0"/>
      <w:marRight w:val="0"/>
      <w:marTop w:val="0"/>
      <w:marBottom w:val="0"/>
      <w:divBdr>
        <w:top w:val="none" w:sz="0" w:space="0" w:color="auto"/>
        <w:left w:val="none" w:sz="0" w:space="0" w:color="auto"/>
        <w:bottom w:val="none" w:sz="0" w:space="0" w:color="auto"/>
        <w:right w:val="none" w:sz="0" w:space="0" w:color="auto"/>
      </w:divBdr>
    </w:div>
    <w:div w:id="1789422333">
      <w:bodyDiv w:val="1"/>
      <w:marLeft w:val="0"/>
      <w:marRight w:val="0"/>
      <w:marTop w:val="0"/>
      <w:marBottom w:val="0"/>
      <w:divBdr>
        <w:top w:val="none" w:sz="0" w:space="0" w:color="auto"/>
        <w:left w:val="none" w:sz="0" w:space="0" w:color="auto"/>
        <w:bottom w:val="none" w:sz="0" w:space="0" w:color="auto"/>
        <w:right w:val="none" w:sz="0" w:space="0" w:color="auto"/>
      </w:divBdr>
    </w:div>
    <w:div w:id="1802993602">
      <w:bodyDiv w:val="1"/>
      <w:marLeft w:val="0"/>
      <w:marRight w:val="0"/>
      <w:marTop w:val="0"/>
      <w:marBottom w:val="0"/>
      <w:divBdr>
        <w:top w:val="none" w:sz="0" w:space="0" w:color="auto"/>
        <w:left w:val="none" w:sz="0" w:space="0" w:color="auto"/>
        <w:bottom w:val="none" w:sz="0" w:space="0" w:color="auto"/>
        <w:right w:val="none" w:sz="0" w:space="0" w:color="auto"/>
      </w:divBdr>
    </w:div>
    <w:div w:id="1839617091">
      <w:bodyDiv w:val="1"/>
      <w:marLeft w:val="0"/>
      <w:marRight w:val="0"/>
      <w:marTop w:val="0"/>
      <w:marBottom w:val="0"/>
      <w:divBdr>
        <w:top w:val="none" w:sz="0" w:space="0" w:color="auto"/>
        <w:left w:val="none" w:sz="0" w:space="0" w:color="auto"/>
        <w:bottom w:val="none" w:sz="0" w:space="0" w:color="auto"/>
        <w:right w:val="none" w:sz="0" w:space="0" w:color="auto"/>
      </w:divBdr>
    </w:div>
    <w:div w:id="1849176057">
      <w:bodyDiv w:val="1"/>
      <w:marLeft w:val="0"/>
      <w:marRight w:val="0"/>
      <w:marTop w:val="0"/>
      <w:marBottom w:val="0"/>
      <w:divBdr>
        <w:top w:val="none" w:sz="0" w:space="0" w:color="auto"/>
        <w:left w:val="none" w:sz="0" w:space="0" w:color="auto"/>
        <w:bottom w:val="none" w:sz="0" w:space="0" w:color="auto"/>
        <w:right w:val="none" w:sz="0" w:space="0" w:color="auto"/>
      </w:divBdr>
    </w:div>
    <w:div w:id="1860193036">
      <w:bodyDiv w:val="1"/>
      <w:marLeft w:val="0"/>
      <w:marRight w:val="0"/>
      <w:marTop w:val="0"/>
      <w:marBottom w:val="0"/>
      <w:divBdr>
        <w:top w:val="none" w:sz="0" w:space="0" w:color="auto"/>
        <w:left w:val="none" w:sz="0" w:space="0" w:color="auto"/>
        <w:bottom w:val="none" w:sz="0" w:space="0" w:color="auto"/>
        <w:right w:val="none" w:sz="0" w:space="0" w:color="auto"/>
      </w:divBdr>
    </w:div>
    <w:div w:id="1870293119">
      <w:bodyDiv w:val="1"/>
      <w:marLeft w:val="0"/>
      <w:marRight w:val="0"/>
      <w:marTop w:val="0"/>
      <w:marBottom w:val="0"/>
      <w:divBdr>
        <w:top w:val="none" w:sz="0" w:space="0" w:color="auto"/>
        <w:left w:val="none" w:sz="0" w:space="0" w:color="auto"/>
        <w:bottom w:val="none" w:sz="0" w:space="0" w:color="auto"/>
        <w:right w:val="none" w:sz="0" w:space="0" w:color="auto"/>
      </w:divBdr>
    </w:div>
    <w:div w:id="1927492967">
      <w:bodyDiv w:val="1"/>
      <w:marLeft w:val="0"/>
      <w:marRight w:val="0"/>
      <w:marTop w:val="0"/>
      <w:marBottom w:val="0"/>
      <w:divBdr>
        <w:top w:val="none" w:sz="0" w:space="0" w:color="auto"/>
        <w:left w:val="none" w:sz="0" w:space="0" w:color="auto"/>
        <w:bottom w:val="none" w:sz="0" w:space="0" w:color="auto"/>
        <w:right w:val="none" w:sz="0" w:space="0" w:color="auto"/>
      </w:divBdr>
    </w:div>
    <w:div w:id="1935363131">
      <w:bodyDiv w:val="1"/>
      <w:marLeft w:val="0"/>
      <w:marRight w:val="0"/>
      <w:marTop w:val="0"/>
      <w:marBottom w:val="0"/>
      <w:divBdr>
        <w:top w:val="none" w:sz="0" w:space="0" w:color="auto"/>
        <w:left w:val="none" w:sz="0" w:space="0" w:color="auto"/>
        <w:bottom w:val="none" w:sz="0" w:space="0" w:color="auto"/>
        <w:right w:val="none" w:sz="0" w:space="0" w:color="auto"/>
      </w:divBdr>
    </w:div>
    <w:div w:id="1945728911">
      <w:bodyDiv w:val="1"/>
      <w:marLeft w:val="0"/>
      <w:marRight w:val="0"/>
      <w:marTop w:val="0"/>
      <w:marBottom w:val="0"/>
      <w:divBdr>
        <w:top w:val="none" w:sz="0" w:space="0" w:color="auto"/>
        <w:left w:val="none" w:sz="0" w:space="0" w:color="auto"/>
        <w:bottom w:val="none" w:sz="0" w:space="0" w:color="auto"/>
        <w:right w:val="none" w:sz="0" w:space="0" w:color="auto"/>
      </w:divBdr>
    </w:div>
    <w:div w:id="1964534243">
      <w:bodyDiv w:val="1"/>
      <w:marLeft w:val="0"/>
      <w:marRight w:val="0"/>
      <w:marTop w:val="0"/>
      <w:marBottom w:val="0"/>
      <w:divBdr>
        <w:top w:val="none" w:sz="0" w:space="0" w:color="auto"/>
        <w:left w:val="none" w:sz="0" w:space="0" w:color="auto"/>
        <w:bottom w:val="none" w:sz="0" w:space="0" w:color="auto"/>
        <w:right w:val="none" w:sz="0" w:space="0" w:color="auto"/>
      </w:divBdr>
    </w:div>
    <w:div w:id="2070229000">
      <w:bodyDiv w:val="1"/>
      <w:marLeft w:val="0"/>
      <w:marRight w:val="0"/>
      <w:marTop w:val="0"/>
      <w:marBottom w:val="0"/>
      <w:divBdr>
        <w:top w:val="none" w:sz="0" w:space="0" w:color="auto"/>
        <w:left w:val="none" w:sz="0" w:space="0" w:color="auto"/>
        <w:bottom w:val="none" w:sz="0" w:space="0" w:color="auto"/>
        <w:right w:val="none" w:sz="0" w:space="0" w:color="auto"/>
      </w:divBdr>
    </w:div>
    <w:div w:id="2083527500">
      <w:bodyDiv w:val="1"/>
      <w:marLeft w:val="0"/>
      <w:marRight w:val="0"/>
      <w:marTop w:val="0"/>
      <w:marBottom w:val="0"/>
      <w:divBdr>
        <w:top w:val="none" w:sz="0" w:space="0" w:color="auto"/>
        <w:left w:val="none" w:sz="0" w:space="0" w:color="auto"/>
        <w:bottom w:val="none" w:sz="0" w:space="0" w:color="auto"/>
        <w:right w:val="none" w:sz="0" w:space="0" w:color="auto"/>
      </w:divBdr>
    </w:div>
    <w:div w:id="2085370294">
      <w:bodyDiv w:val="1"/>
      <w:marLeft w:val="0"/>
      <w:marRight w:val="0"/>
      <w:marTop w:val="0"/>
      <w:marBottom w:val="0"/>
      <w:divBdr>
        <w:top w:val="none" w:sz="0" w:space="0" w:color="auto"/>
        <w:left w:val="none" w:sz="0" w:space="0" w:color="auto"/>
        <w:bottom w:val="none" w:sz="0" w:space="0" w:color="auto"/>
        <w:right w:val="none" w:sz="0" w:space="0" w:color="auto"/>
      </w:divBdr>
    </w:div>
    <w:div w:id="2087260862">
      <w:bodyDiv w:val="1"/>
      <w:marLeft w:val="0"/>
      <w:marRight w:val="0"/>
      <w:marTop w:val="0"/>
      <w:marBottom w:val="0"/>
      <w:divBdr>
        <w:top w:val="none" w:sz="0" w:space="0" w:color="auto"/>
        <w:left w:val="none" w:sz="0" w:space="0" w:color="auto"/>
        <w:bottom w:val="none" w:sz="0" w:space="0" w:color="auto"/>
        <w:right w:val="none" w:sz="0" w:space="0" w:color="auto"/>
      </w:divBdr>
    </w:div>
    <w:div w:id="2115518235">
      <w:bodyDiv w:val="1"/>
      <w:marLeft w:val="0"/>
      <w:marRight w:val="0"/>
      <w:marTop w:val="0"/>
      <w:marBottom w:val="0"/>
      <w:divBdr>
        <w:top w:val="none" w:sz="0" w:space="0" w:color="auto"/>
        <w:left w:val="none" w:sz="0" w:space="0" w:color="auto"/>
        <w:bottom w:val="none" w:sz="0" w:space="0" w:color="auto"/>
        <w:right w:val="none" w:sz="0" w:space="0" w:color="auto"/>
      </w:divBdr>
    </w:div>
    <w:div w:id="2146460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965</TotalTime>
  <Pages>5</Pages>
  <Words>1745</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27</cp:revision>
  <cp:lastPrinted>2023-04-11T03:58:00Z</cp:lastPrinted>
  <dcterms:created xsi:type="dcterms:W3CDTF">2023-04-04T09:12:00Z</dcterms:created>
  <dcterms:modified xsi:type="dcterms:W3CDTF">2023-11-15T07:20:00Z</dcterms:modified>
</cp:coreProperties>
</file>