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52A3" w:rsidRDefault="00F052A3" w:rsidP="00F052A3">
      <w:pPr>
        <w:pStyle w:val="pr"/>
        <w:rPr>
          <w:i/>
          <w:iCs/>
          <w:sz w:val="16"/>
          <w:szCs w:val="16"/>
          <w:lang/>
        </w:rPr>
      </w:pPr>
      <w:r w:rsidRPr="00F052A3">
        <w:rPr>
          <w:i/>
          <w:iCs/>
          <w:sz w:val="16"/>
          <w:szCs w:val="16"/>
          <w:lang w:val="kk-KZ"/>
        </w:rPr>
        <w:t>фармацевтикалық қызметтер</w:t>
      </w:r>
    </w:p>
    <w:p w14:paraId="3DD25E93" w14:textId="77777777" w:rsidR="00F052A3" w:rsidRPr="00F052A3" w:rsidRDefault="00F052A3" w:rsidP="00EA6629">
      <w:pPr>
        <w:pStyle w:val="pr"/>
        <w:rPr>
          <w:i/>
          <w:iCs/>
          <w:sz w:val="16"/>
          <w:szCs w:val="16"/>
          <w:lang/>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759D7C04"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180D9A">
        <w:rPr>
          <w:sz w:val="28"/>
          <w:szCs w:val="28"/>
          <w:lang w:val="kk-KZ"/>
        </w:rPr>
        <w:t>2</w:t>
      </w:r>
      <w:r w:rsidR="000B53B3">
        <w:rPr>
          <w:sz w:val="28"/>
          <w:szCs w:val="28"/>
          <w:lang w:val="kk-KZ"/>
        </w:rPr>
        <w:t>1.02</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14CE120E"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180D9A">
        <w:rPr>
          <w:sz w:val="28"/>
          <w:szCs w:val="28"/>
          <w:lang w:val="kk-KZ"/>
        </w:rPr>
        <w:t>2</w:t>
      </w:r>
      <w:r w:rsidR="000B53B3">
        <w:rPr>
          <w:sz w:val="28"/>
          <w:szCs w:val="28"/>
          <w:lang w:val="kk-KZ"/>
        </w:rPr>
        <w:t>1.02</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r w:rsidRPr="005247D3">
        <w:rPr>
          <w:rStyle w:val="s0"/>
          <w:b/>
          <w:bCs/>
          <w:sz w:val="28"/>
          <w:szCs w:val="28"/>
        </w:rPr>
        <w:t>Комисси</w:t>
      </w:r>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180D9A"/>
    <w:rsid w:val="002D0278"/>
    <w:rsid w:val="006B7ABC"/>
    <w:rsid w:val="00832D15"/>
    <w:rsid w:val="00844C7A"/>
    <w:rsid w:val="009F2439"/>
    <w:rsid w:val="00AC0895"/>
    <w:rsid w:val="00B56B26"/>
    <w:rsid w:val="00BD3FAF"/>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13</cp:revision>
  <cp:lastPrinted>2024-01-10T08:10:00Z</cp:lastPrinted>
  <dcterms:created xsi:type="dcterms:W3CDTF">2023-05-18T08:22:00Z</dcterms:created>
  <dcterms:modified xsi:type="dcterms:W3CDTF">2024-02-14T04:35:00Z</dcterms:modified>
</cp:coreProperties>
</file>