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FB34" w14:textId="77777777" w:rsidR="00E15274" w:rsidRDefault="00E15274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14:paraId="4006565C" w14:textId="7C066D50" w:rsidR="00E15274" w:rsidRPr="0009786A" w:rsidRDefault="00E15274" w:rsidP="00E152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0978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4</w:t>
      </w:r>
      <w:r w:rsidRPr="000978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жылға арналған бюджет қаражаты есебінен және (немесе) міндетті әлеуметтік медициналық сақтандыру жүйесінде тегін медициналық көмектің кепілдік берілген көлемі шеңберінде дәрілік заттарды, медициналық мақсаттағы бұйымдарды сатып алуға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№</w:t>
      </w:r>
      <w:r w:rsidRPr="000978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2 т</w:t>
      </w:r>
      <w:r w:rsidRPr="000978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ендерге қатысуға өтінімдер салынған конверттерді ашу хаттамасы </w:t>
      </w:r>
    </w:p>
    <w:p w14:paraId="4E2BE3F5" w14:textId="77777777" w:rsidR="00E15274" w:rsidRPr="00E15274" w:rsidRDefault="00E15274" w:rsidP="00E152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14:paraId="04D5145C" w14:textId="77777777" w:rsidR="00E15274" w:rsidRPr="00E15274" w:rsidRDefault="00E15274" w:rsidP="00E152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</w:pPr>
      <w:r w:rsidRPr="00E1527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Өскемен қ. Буров</w:t>
      </w:r>
      <w:r w:rsidRPr="000978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 к</w:t>
      </w:r>
      <w:r w:rsidRPr="00E1527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, 21/1,</w:t>
      </w:r>
    </w:p>
    <w:p w14:paraId="7D7AC58A" w14:textId="77777777" w:rsidR="00E15274" w:rsidRPr="00E15274" w:rsidRDefault="00E15274" w:rsidP="00E152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</w:pPr>
      <w:r w:rsidRPr="00E1527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ШҚО</w:t>
      </w:r>
      <w:r w:rsidRPr="000978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ДСБ </w:t>
      </w:r>
      <w:r w:rsidRPr="00E1527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 «ШҚО </w:t>
      </w:r>
      <w:r w:rsidRPr="000978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ЖИТС </w:t>
      </w:r>
      <w:r w:rsidRPr="00E1527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-тің алдын алу және  күрес </w:t>
      </w:r>
      <w:r w:rsidRPr="000978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жөніндегі </w:t>
      </w:r>
      <w:r w:rsidRPr="00E1527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орталығы» ШЖҚ КМК</w:t>
      </w:r>
    </w:p>
    <w:p w14:paraId="69F94135" w14:textId="77777777" w:rsidR="00E15274" w:rsidRPr="00E15274" w:rsidRDefault="00E15274" w:rsidP="00E152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</w:pPr>
      <w:r w:rsidRPr="00E1527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Бас дәрігердің кабинеті</w:t>
      </w:r>
    </w:p>
    <w:p w14:paraId="1A4774AF" w14:textId="1C05D8BD" w:rsidR="00E15274" w:rsidRPr="00E15274" w:rsidRDefault="00E15274" w:rsidP="00E152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10 сәуір</w:t>
      </w:r>
      <w:r w:rsidRPr="00E1527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, 202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4</w:t>
      </w:r>
      <w:r w:rsidRPr="000978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ж</w:t>
      </w:r>
      <w:r w:rsidRPr="00E1527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>,</w:t>
      </w:r>
      <w:r w:rsidRPr="000978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 сағ</w:t>
      </w:r>
      <w:r w:rsidRPr="00E1527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kk-KZ" w:eastAsia="ru-RU"/>
        </w:rPr>
        <w:t xml:space="preserve"> 9.00</w:t>
      </w:r>
    </w:p>
    <w:p w14:paraId="42541CAA" w14:textId="77777777" w:rsidR="00E15274" w:rsidRPr="0009786A" w:rsidRDefault="00E15274" w:rsidP="00E152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0978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1. Тендерлік комиссия құрамына:</w:t>
      </w:r>
    </w:p>
    <w:p w14:paraId="2FDC7D5A" w14:textId="111658AD" w:rsidR="00E15274" w:rsidRPr="0009786A" w:rsidRDefault="00E15274" w:rsidP="00E152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0978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Комиссия төра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йымы,</w:t>
      </w:r>
      <w:r w:rsidRPr="000978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бас дәрігер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дің м.а </w:t>
      </w:r>
      <w:r w:rsidRPr="000978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С.К.Кеңиспекова </w:t>
      </w:r>
    </w:p>
    <w:p w14:paraId="780F4848" w14:textId="77777777" w:rsidR="00E15274" w:rsidRPr="0009786A" w:rsidRDefault="00E15274" w:rsidP="00E152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bookmarkStart w:id="0" w:name="_Hlk150518070"/>
      <w:r w:rsidRPr="000978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Комиссия мүшелері:</w:t>
      </w:r>
    </w:p>
    <w:p w14:paraId="3B75CCB0" w14:textId="02183207" w:rsidR="00E15274" w:rsidRDefault="00E15274" w:rsidP="00E152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Дәрігер зертханашы -Ж.К.Бекова.</w:t>
      </w:r>
    </w:p>
    <w:p w14:paraId="143525D7" w14:textId="72867508" w:rsidR="00E15274" w:rsidRDefault="00E15274" w:rsidP="00E152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Дәрігер зертханашы – Л.А.Архипова.</w:t>
      </w:r>
    </w:p>
    <w:bookmarkEnd w:id="0"/>
    <w:p w14:paraId="26A5FD35" w14:textId="77777777" w:rsidR="00E15274" w:rsidRPr="003C143A" w:rsidRDefault="00E15274" w:rsidP="00E152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0978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Комиссия хатшысы, экономист (мемлекеттік сатып алу маманы) – Г.Гордиенко </w:t>
      </w:r>
    </w:p>
    <w:p w14:paraId="2C3C2CA8" w14:textId="6A50587E" w:rsidR="00E15274" w:rsidRPr="0009786A" w:rsidRDefault="00E15274" w:rsidP="00E15274">
      <w:pPr>
        <w:shd w:val="clear" w:color="auto" w:fill="FFFFFF"/>
        <w:spacing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0978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2. Төмендегі әлеуетті жеткізушілердің өтінімдері 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жоқ</w:t>
      </w:r>
      <w:r w:rsidRPr="000978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(өтінім беру мерзімі аяқталғаннан кейін өтінім берген барлық әлеуетті жеткізушілердің атауы, мекен-жайы көрсетіледі) негізінде ашылмаған түрде қайтарылды. (Тендерге қатысуға өтінімдер уақытында ұсынылады).</w:t>
      </w:r>
    </w:p>
    <w:p w14:paraId="5D7721F2" w14:textId="434D1195" w:rsidR="00E15274" w:rsidRDefault="00E15274" w:rsidP="00E15274">
      <w:pPr>
        <w:shd w:val="clear" w:color="auto" w:fill="FFFFFF"/>
        <w:spacing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0978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3. Белгіленген мерзімде оларды ұсынған келесі әлеуетті жеткізушілердің өтінімдері өтінімдерді ұсынудың соңғы мерзіміне дейін:</w:t>
      </w:r>
    </w:p>
    <w:p w14:paraId="26EF8B3C" w14:textId="77777777" w:rsidR="00E15274" w:rsidRPr="00E15274" w:rsidRDefault="00E15274" w:rsidP="00E15274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9"/>
        <w:gridCol w:w="2743"/>
        <w:gridCol w:w="3248"/>
        <w:gridCol w:w="2571"/>
      </w:tblGrid>
      <w:tr w:rsidR="00E15274" w:rsidRPr="00E15274" w14:paraId="0E82E752" w14:textId="77777777" w:rsidTr="00E15274">
        <w:tc>
          <w:tcPr>
            <w:tcW w:w="1179" w:type="dxa"/>
          </w:tcPr>
          <w:p w14:paraId="4EBD4B2C" w14:textId="77777777" w:rsidR="00E15274" w:rsidRPr="00E15274" w:rsidRDefault="00E15274" w:rsidP="00E15274">
            <w:pPr>
              <w:shd w:val="clear" w:color="auto" w:fill="FFFFFF"/>
              <w:spacing w:after="20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E1527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3" w:type="dxa"/>
          </w:tcPr>
          <w:p w14:paraId="212E5239" w14:textId="77777777" w:rsidR="00E15274" w:rsidRPr="004B7319" w:rsidRDefault="00E15274" w:rsidP="00E152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4B731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Әлеуетті жеткізушілердің атауы</w:t>
            </w:r>
          </w:p>
          <w:p w14:paraId="4EF9B0AC" w14:textId="2A412B7E" w:rsidR="00E15274" w:rsidRPr="00E15274" w:rsidRDefault="00E15274" w:rsidP="00E15274">
            <w:pPr>
              <w:shd w:val="clear" w:color="auto" w:fill="FFFFFF"/>
              <w:spacing w:after="20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</w:tcPr>
          <w:p w14:paraId="09744765" w14:textId="77777777" w:rsidR="00E15274" w:rsidRPr="004B7319" w:rsidRDefault="00E15274" w:rsidP="00E152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4B731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Барлық әлеуетті жеткізушілердің мекен-жайы</w:t>
            </w:r>
          </w:p>
          <w:p w14:paraId="5BFBA095" w14:textId="09151932" w:rsidR="00E15274" w:rsidRPr="00E15274" w:rsidRDefault="00E15274" w:rsidP="00E15274">
            <w:pPr>
              <w:shd w:val="clear" w:color="auto" w:fill="FFFFFF"/>
              <w:spacing w:after="20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</w:tcPr>
          <w:p w14:paraId="51633A8C" w14:textId="77777777" w:rsidR="00E15274" w:rsidRPr="004B7319" w:rsidRDefault="00E15274" w:rsidP="00E152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4B731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Өтінімді беру уақыты мен күні</w:t>
            </w:r>
          </w:p>
          <w:p w14:paraId="5F4C55C2" w14:textId="4CE391F5" w:rsidR="00E15274" w:rsidRPr="00E15274" w:rsidRDefault="00E15274" w:rsidP="00E15274">
            <w:pPr>
              <w:shd w:val="clear" w:color="auto" w:fill="FFFFFF"/>
              <w:spacing w:after="20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E15274" w:rsidRPr="00E15274" w14:paraId="1BE63588" w14:textId="77777777" w:rsidTr="00E15274">
        <w:tc>
          <w:tcPr>
            <w:tcW w:w="1179" w:type="dxa"/>
          </w:tcPr>
          <w:p w14:paraId="4EF0E139" w14:textId="77777777" w:rsidR="00E15274" w:rsidRPr="00E15274" w:rsidRDefault="00E15274" w:rsidP="00E15274">
            <w:pPr>
              <w:shd w:val="clear" w:color="auto" w:fill="FFFFFF"/>
              <w:spacing w:after="20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E152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3" w:type="dxa"/>
          </w:tcPr>
          <w:p w14:paraId="09FD1689" w14:textId="32BE9966" w:rsidR="00E15274" w:rsidRPr="00E15274" w:rsidRDefault="00E15274" w:rsidP="00E15274">
            <w:pPr>
              <w:shd w:val="clear" w:color="auto" w:fill="FFFFFF"/>
              <w:spacing w:after="2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E152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«А</w:t>
            </w:r>
            <w:r w:rsidRPr="00E152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UM+</w:t>
            </w:r>
            <w:r w:rsidRPr="00E152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3248" w:type="dxa"/>
          </w:tcPr>
          <w:p w14:paraId="4D563C8B" w14:textId="061F9384" w:rsidR="00E15274" w:rsidRPr="00E15274" w:rsidRDefault="00E15274" w:rsidP="00E15274">
            <w:pPr>
              <w:shd w:val="clear" w:color="auto" w:fill="FFFFFF"/>
              <w:spacing w:after="20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Астана, </w:t>
            </w:r>
            <w:proofErr w:type="spellStart"/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Е.Брусиловский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к</w:t>
            </w:r>
            <w:r w:rsidRPr="008731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24/1, каб.301</w:t>
            </w:r>
          </w:p>
        </w:tc>
        <w:tc>
          <w:tcPr>
            <w:tcW w:w="2571" w:type="dxa"/>
          </w:tcPr>
          <w:p w14:paraId="005D71DF" w14:textId="3630E6D9" w:rsidR="00E15274" w:rsidRPr="00E15274" w:rsidRDefault="00E15274" w:rsidP="00E15274">
            <w:pPr>
              <w:shd w:val="clear" w:color="auto" w:fill="FFFFFF"/>
              <w:spacing w:after="20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E152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08.04.24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 w:rsidRPr="00E152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        11-28</w:t>
            </w:r>
          </w:p>
        </w:tc>
      </w:tr>
      <w:tr w:rsidR="00E15274" w:rsidRPr="00E15274" w14:paraId="641B301F" w14:textId="77777777" w:rsidTr="00E15274">
        <w:tc>
          <w:tcPr>
            <w:tcW w:w="1179" w:type="dxa"/>
          </w:tcPr>
          <w:p w14:paraId="69A05AC0" w14:textId="77777777" w:rsidR="00E15274" w:rsidRPr="00E15274" w:rsidRDefault="00E15274" w:rsidP="00E15274">
            <w:pPr>
              <w:shd w:val="clear" w:color="auto" w:fill="FFFFFF"/>
              <w:spacing w:after="20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E1527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3" w:type="dxa"/>
          </w:tcPr>
          <w:p w14:paraId="47C676C1" w14:textId="7DF1B0F2" w:rsidR="00E15274" w:rsidRPr="00E15274" w:rsidRDefault="00E15274" w:rsidP="00E15274">
            <w:pPr>
              <w:shd w:val="clear" w:color="auto" w:fill="FFFFFF"/>
              <w:spacing w:after="20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E152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«СВАРЗ»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ЖШС</w:t>
            </w:r>
          </w:p>
        </w:tc>
        <w:tc>
          <w:tcPr>
            <w:tcW w:w="3248" w:type="dxa"/>
          </w:tcPr>
          <w:p w14:paraId="23C69F62" w14:textId="129870B4" w:rsidR="00E15274" w:rsidRPr="00E15274" w:rsidRDefault="00E15274" w:rsidP="00E15274">
            <w:pPr>
              <w:shd w:val="clear" w:color="auto" w:fill="FFFFFF"/>
              <w:spacing w:after="20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Өскемен, қал</w:t>
            </w: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Аба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даңғ</w:t>
            </w:r>
            <w:r w:rsidRPr="0087314F">
              <w:rPr>
                <w:rFonts w:ascii="Times New Roman" w:hAnsi="Times New Roman" w:cs="Times New Roman"/>
                <w:sz w:val="24"/>
                <w:szCs w:val="24"/>
              </w:rPr>
              <w:t>, 181/41</w:t>
            </w:r>
          </w:p>
        </w:tc>
        <w:tc>
          <w:tcPr>
            <w:tcW w:w="2571" w:type="dxa"/>
          </w:tcPr>
          <w:p w14:paraId="15DD4134" w14:textId="1E733471" w:rsidR="00E15274" w:rsidRPr="00E15274" w:rsidRDefault="00E15274" w:rsidP="00E15274">
            <w:pPr>
              <w:shd w:val="clear" w:color="auto" w:fill="FFFFFF"/>
              <w:spacing w:after="200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E152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10.04.24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 w:rsidRPr="00E152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.,       08-12</w:t>
            </w:r>
          </w:p>
        </w:tc>
      </w:tr>
    </w:tbl>
    <w:p w14:paraId="6F74A588" w14:textId="77777777" w:rsidR="00E15274" w:rsidRPr="003150CF" w:rsidRDefault="00E15274" w:rsidP="00E15274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bookmarkStart w:id="1" w:name="_Hlk131683933"/>
    </w:p>
    <w:p w14:paraId="6EE72BC6" w14:textId="3D868927" w:rsidR="00E15274" w:rsidRPr="0029685E" w:rsidRDefault="00E15274" w:rsidP="00284E6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 w:eastAsia="ru-RU"/>
        </w:rPr>
      </w:pPr>
      <w:bookmarkStart w:id="2" w:name="_Hlk131670846"/>
      <w:bookmarkEnd w:id="1"/>
      <w:r w:rsidRPr="00202D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KZ" w:eastAsia="ru-RU"/>
        </w:rPr>
        <w:t>«АUM+»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 w:eastAsia="ru-RU"/>
        </w:rPr>
        <w:t xml:space="preserve"> ЖШС</w:t>
      </w:r>
      <w:r w:rsidRPr="00202D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KZ" w:eastAsia="ru-RU"/>
        </w:rPr>
        <w:t xml:space="preserve">: </w:t>
      </w:r>
      <w:bookmarkStart w:id="3" w:name="_Hlk131673561"/>
      <w:bookmarkEnd w:id="2"/>
      <w:r w:rsidRPr="00A303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Тендерге қатысуға өтінім 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2</w:t>
      </w:r>
      <w:r w:rsidRPr="00A303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бетте (тігілген, нөмірленген) – өтінім, кепілдік хат 2 дана, тиісті қызметтердің хаты, мемлекеттік лицензия, хабарламаның түбіртегі 2 дана, хабарлама 2 дана, мемлекеттік қайта тіркеу туралы куәлік. заңды тұлғаның жарғысының көшірмесі, жалғыз қатысушының шешімі, мемлекеттік кірістер органдарында есепке алынатын берешегінің жоқтығы (болуы) туралы мәліметтер, сәйкестік сертификаты, баға ұсынысы. Техникалық ерекшелік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2</w:t>
      </w:r>
      <w:r w:rsidRPr="00A303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0 бетте (тігілген, нөмірленген) – техникалық ерекшелік, тіркеу куәлігі, тіркеу куәлігіне қосымша</w:t>
      </w:r>
      <w:r w:rsidRPr="00A303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D3137">
        <w:rPr>
          <w:rFonts w:ascii="Times New Roman" w:hAnsi="Times New Roman" w:cs="Times New Roman"/>
          <w:sz w:val="24"/>
          <w:szCs w:val="24"/>
          <w:lang w:val="kk-KZ"/>
        </w:rPr>
        <w:t>Төлем тапсырмасы – 1 бетте (сатып алуға</w:t>
      </w:r>
      <w:r w:rsidRPr="00296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, кедендік декларация, хат. кепілдік. Төлем тапсырмасы – 1 бетте (сатып алуға бөлінген соманың 1%), диск – 1 дана. Үлгілер. Өтініш прокси арқылы қолмен жеткізілді.</w:t>
      </w:r>
    </w:p>
    <w:p w14:paraId="7863F8DD" w14:textId="2866F6F4" w:rsidR="00E15274" w:rsidRPr="0029685E" w:rsidRDefault="00E15274" w:rsidP="00E15274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KZ" w:eastAsia="ru-RU"/>
        </w:rPr>
      </w:pPr>
      <w:r w:rsidRPr="0029685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KZ" w:eastAsia="ru-RU"/>
        </w:rPr>
        <w:t>«СВАРЗ»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 w:eastAsia="ru-RU"/>
        </w:rPr>
        <w:t xml:space="preserve"> ЖШС</w:t>
      </w:r>
      <w:r w:rsidRPr="0029685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KZ" w:eastAsia="ru-RU"/>
        </w:rPr>
        <w:t xml:space="preserve">: </w:t>
      </w:r>
      <w:r w:rsidRPr="00296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Тендерге қатысуға өтінім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38</w:t>
      </w:r>
      <w:r w:rsidRPr="00296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бетте (тігілген, нөмірленген) – құжаттар тізімі, өтініш, жарғы көшірмесі, мемлекеттік лицензия, қызметтің немесе белгілі бір әрекеттердің басталғаны немесе тоқтатылғаны туралы хабарламаны алу, хат, кепілдік, баға ұсыныстары. Техникалық ерекшелік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1</w:t>
      </w:r>
      <w:r w:rsidRPr="00296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4 бетте (тігілген, нөмірленген) – техникалық ерекшелік, тіркемелері бар тіркеу куәліктері, </w:t>
      </w:r>
      <w:r w:rsidR="00284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түсініктем хат. </w:t>
      </w:r>
      <w:r w:rsidRPr="00296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Қазақстан Республикасының шекарасынан өту күні талон, қойма куәлігі. Төлем тапсырмасы – 1 бетте (сатып алуға бөлінген соманың 1%). Диск – 1 дана. Өтініш сенімхат бойынша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қолға</w:t>
      </w:r>
      <w:r w:rsidRPr="00296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берілген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.     </w:t>
      </w:r>
    </w:p>
    <w:bookmarkEnd w:id="3"/>
    <w:p w14:paraId="3034E7CC" w14:textId="77777777" w:rsidR="00E15274" w:rsidRPr="003C143A" w:rsidRDefault="00E15274" w:rsidP="00E15274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3B2E6D">
        <w:rPr>
          <w:rFonts w:ascii="Times New Roman" w:hAnsi="Times New Roman" w:cs="Times New Roman"/>
          <w:sz w:val="24"/>
          <w:szCs w:val="24"/>
          <w:lang w:val="kk-KZ"/>
        </w:rPr>
        <w:t xml:space="preserve"> Тендерлiк өтiнiмдер салынған конверттердi тендерлiк комиссия тендерлiк құжаттамада белгiленген уақытта және орында аудио-бейне жазбаны пайдалана отырып ашты.</w:t>
      </w:r>
    </w:p>
    <w:p w14:paraId="78AD3F0B" w14:textId="77777777" w:rsidR="00E15274" w:rsidRPr="003B2E6D" w:rsidRDefault="00E15274" w:rsidP="00E152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B2E6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Толық аты -жөні, комиссия төрағасы, мүшелері мен хатшысының қолдары.</w:t>
      </w:r>
    </w:p>
    <w:p w14:paraId="29588335" w14:textId="09C073DA" w:rsidR="00E15274" w:rsidRPr="003B2E6D" w:rsidRDefault="00E15274" w:rsidP="00E152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3B2E6D">
        <w:rPr>
          <w:rFonts w:ascii="Times New Roman" w:hAnsi="Times New Roman" w:cs="Times New Roman"/>
          <w:sz w:val="24"/>
          <w:szCs w:val="24"/>
          <w:lang w:val="kk-KZ"/>
        </w:rPr>
        <w:t>Комиссия төра</w:t>
      </w:r>
      <w:r>
        <w:rPr>
          <w:rFonts w:ascii="Times New Roman" w:hAnsi="Times New Roman" w:cs="Times New Roman"/>
          <w:sz w:val="24"/>
          <w:szCs w:val="24"/>
          <w:lang w:val="kk-KZ"/>
        </w:rPr>
        <w:t>йымы</w:t>
      </w:r>
      <w:r w:rsidRPr="003B2E6D">
        <w:rPr>
          <w:rFonts w:ascii="Times New Roman" w:hAnsi="Times New Roman" w:cs="Times New Roman"/>
          <w:sz w:val="24"/>
          <w:szCs w:val="24"/>
          <w:lang w:val="kk-KZ"/>
        </w:rPr>
        <w:t xml:space="preserve"> бас дәрігер</w:t>
      </w:r>
      <w:r>
        <w:rPr>
          <w:rFonts w:ascii="Times New Roman" w:hAnsi="Times New Roman" w:cs="Times New Roman"/>
          <w:sz w:val="24"/>
          <w:szCs w:val="24"/>
          <w:lang w:val="kk-KZ"/>
        </w:rPr>
        <w:t>дің м.а С.Кеңиспекова</w:t>
      </w:r>
      <w:r w:rsidRPr="003B2E6D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0FB1B58A" w14:textId="77777777" w:rsidR="00E15274" w:rsidRPr="003150CF" w:rsidRDefault="00E15274" w:rsidP="00E152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3150CF">
        <w:rPr>
          <w:rFonts w:ascii="Times New Roman" w:hAnsi="Times New Roman" w:cs="Times New Roman"/>
          <w:sz w:val="24"/>
          <w:szCs w:val="24"/>
          <w:lang w:val="kk-KZ"/>
        </w:rPr>
        <w:t>Комиссия мүшелері:</w:t>
      </w:r>
    </w:p>
    <w:p w14:paraId="420418BB" w14:textId="30409259" w:rsidR="00E15274" w:rsidRDefault="00E15274" w:rsidP="00E152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Дәрігер зертханашы – Ж.К.Бекова </w:t>
      </w:r>
    </w:p>
    <w:p w14:paraId="53A6767B" w14:textId="3AC1FD8D" w:rsidR="00E15274" w:rsidRDefault="00E15274" w:rsidP="00E152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Дәрігер зертханашы – Л.А.Архипова </w:t>
      </w:r>
    </w:p>
    <w:p w14:paraId="625B14D9" w14:textId="37292F30" w:rsidR="00E15274" w:rsidRPr="003B2E6D" w:rsidRDefault="00E15274" w:rsidP="00E152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3B2E6D">
        <w:rPr>
          <w:rFonts w:ascii="Times New Roman" w:hAnsi="Times New Roman" w:cs="Times New Roman"/>
          <w:sz w:val="24"/>
          <w:szCs w:val="24"/>
          <w:lang w:val="kk-KZ"/>
        </w:rPr>
        <w:t>Комиссия хатшысы, экономист (мемлекеттік сатып алу бойынша маман) - Г.В.Гордиенко</w:t>
      </w:r>
    </w:p>
    <w:p w14:paraId="5B3BC1C4" w14:textId="77777777" w:rsidR="00E15274" w:rsidRPr="003B2E6D" w:rsidRDefault="00E15274" w:rsidP="00E152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14:paraId="1E855C7D" w14:textId="77777777" w:rsidR="00E15274" w:rsidRPr="003B2E6D" w:rsidRDefault="00E15274" w:rsidP="00E152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D39EA8B" w14:textId="77777777" w:rsidR="00E15274" w:rsidRPr="003B2E6D" w:rsidRDefault="00E15274" w:rsidP="00E152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1E7CD1C" w14:textId="77777777" w:rsidR="00E15274" w:rsidRPr="003C143A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24B47354" w14:textId="77777777" w:rsidR="00E15274" w:rsidRPr="003C143A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39B93449" w14:textId="77777777" w:rsidR="00E15274" w:rsidRPr="003C143A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11179509" w14:textId="77777777" w:rsidR="00E15274" w:rsidRPr="003C143A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50BD3CCE" w14:textId="77777777" w:rsidR="00E15274" w:rsidRPr="003C143A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06D29011" w14:textId="77777777" w:rsidR="00E15274" w:rsidRPr="003C143A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56ED9EDC" w14:textId="77777777" w:rsidR="00E15274" w:rsidRPr="003C143A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74F45115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1EA54CC8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1C5B0DE3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1C943AC1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500F117D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4E9EF37A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7426ACA2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1473F6B7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22A45634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3113224A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05B75719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24F07932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46FB58AA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1D9208A9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1CBA8F74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68FAF306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7AED661D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62CF59B8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0E201D02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4E618B0F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7234185C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732CED49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6A108EAD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301F87F1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05948F31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288F7A1E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4C116AEE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5C7A8FE8" w14:textId="77777777" w:rsidR="00E15274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5922DB74" w14:textId="77777777" w:rsidR="00E15274" w:rsidRPr="003C143A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5BD799CC" w14:textId="77777777" w:rsidR="00E15274" w:rsidRPr="003C143A" w:rsidRDefault="00E15274" w:rsidP="00E152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79341B05" w14:textId="77777777" w:rsidR="00E15274" w:rsidRPr="002348FF" w:rsidRDefault="00E15274" w:rsidP="00E1527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14:paraId="434D64CC" w14:textId="77777777" w:rsidR="00E15274" w:rsidRDefault="00E15274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14:paraId="024580E5" w14:textId="77777777" w:rsidR="00E15274" w:rsidRDefault="00E15274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14:paraId="0B972050" w14:textId="77777777" w:rsidR="00E15274" w:rsidRDefault="00E15274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sectPr w:rsidR="00E15274" w:rsidSect="007C03A5">
      <w:pgSz w:w="11906" w:h="16838"/>
      <w:pgMar w:top="1134" w:right="624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60"/>
    <w:multiLevelType w:val="hybridMultilevel"/>
    <w:tmpl w:val="75327EC2"/>
    <w:lvl w:ilvl="0" w:tplc="461853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690841"/>
    <w:multiLevelType w:val="hybridMultilevel"/>
    <w:tmpl w:val="FD621D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33770">
    <w:abstractNumId w:val="1"/>
  </w:num>
  <w:num w:numId="2" w16cid:durableId="16910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BB"/>
    <w:rsid w:val="0000026F"/>
    <w:rsid w:val="00012185"/>
    <w:rsid w:val="000124D5"/>
    <w:rsid w:val="000205BC"/>
    <w:rsid w:val="00033E07"/>
    <w:rsid w:val="00041672"/>
    <w:rsid w:val="000512FC"/>
    <w:rsid w:val="00060BB0"/>
    <w:rsid w:val="000741EE"/>
    <w:rsid w:val="00093A41"/>
    <w:rsid w:val="000A1ABF"/>
    <w:rsid w:val="000C30BB"/>
    <w:rsid w:val="000C7705"/>
    <w:rsid w:val="000D1945"/>
    <w:rsid w:val="000D2DCD"/>
    <w:rsid w:val="00101660"/>
    <w:rsid w:val="00104A06"/>
    <w:rsid w:val="00106DB4"/>
    <w:rsid w:val="00115861"/>
    <w:rsid w:val="00116B29"/>
    <w:rsid w:val="00123B3E"/>
    <w:rsid w:val="00132DFB"/>
    <w:rsid w:val="00140172"/>
    <w:rsid w:val="001436F2"/>
    <w:rsid w:val="00144714"/>
    <w:rsid w:val="0014553B"/>
    <w:rsid w:val="00170763"/>
    <w:rsid w:val="0017105C"/>
    <w:rsid w:val="00186954"/>
    <w:rsid w:val="001B4FEA"/>
    <w:rsid w:val="001C0BDC"/>
    <w:rsid w:val="001D345A"/>
    <w:rsid w:val="001F548E"/>
    <w:rsid w:val="001F75E2"/>
    <w:rsid w:val="00222CCB"/>
    <w:rsid w:val="00232CAA"/>
    <w:rsid w:val="00241195"/>
    <w:rsid w:val="00241B94"/>
    <w:rsid w:val="00245119"/>
    <w:rsid w:val="002472AA"/>
    <w:rsid w:val="002516ED"/>
    <w:rsid w:val="0025178C"/>
    <w:rsid w:val="002712DD"/>
    <w:rsid w:val="00282A80"/>
    <w:rsid w:val="00284E6F"/>
    <w:rsid w:val="00286639"/>
    <w:rsid w:val="00290A47"/>
    <w:rsid w:val="002D07C5"/>
    <w:rsid w:val="002D097B"/>
    <w:rsid w:val="003078C6"/>
    <w:rsid w:val="00322D8A"/>
    <w:rsid w:val="00340851"/>
    <w:rsid w:val="00346718"/>
    <w:rsid w:val="00354D25"/>
    <w:rsid w:val="00357928"/>
    <w:rsid w:val="00390AED"/>
    <w:rsid w:val="00392FE7"/>
    <w:rsid w:val="003968FC"/>
    <w:rsid w:val="003A6764"/>
    <w:rsid w:val="003B4516"/>
    <w:rsid w:val="003E12CD"/>
    <w:rsid w:val="003E25B9"/>
    <w:rsid w:val="003F1C3F"/>
    <w:rsid w:val="00401202"/>
    <w:rsid w:val="00404470"/>
    <w:rsid w:val="00404A5B"/>
    <w:rsid w:val="00425EC1"/>
    <w:rsid w:val="00426C1C"/>
    <w:rsid w:val="004322A8"/>
    <w:rsid w:val="004429ED"/>
    <w:rsid w:val="0044518F"/>
    <w:rsid w:val="00447CD7"/>
    <w:rsid w:val="004508DC"/>
    <w:rsid w:val="00457E11"/>
    <w:rsid w:val="00462B17"/>
    <w:rsid w:val="00467557"/>
    <w:rsid w:val="004722A2"/>
    <w:rsid w:val="00482D90"/>
    <w:rsid w:val="00483878"/>
    <w:rsid w:val="004870B2"/>
    <w:rsid w:val="004A0E62"/>
    <w:rsid w:val="004B2FB9"/>
    <w:rsid w:val="004B30D2"/>
    <w:rsid w:val="004E0C92"/>
    <w:rsid w:val="004E3DC8"/>
    <w:rsid w:val="004F0700"/>
    <w:rsid w:val="004F60BB"/>
    <w:rsid w:val="005004C8"/>
    <w:rsid w:val="0050580A"/>
    <w:rsid w:val="00522025"/>
    <w:rsid w:val="005441A6"/>
    <w:rsid w:val="00544A2C"/>
    <w:rsid w:val="00545B11"/>
    <w:rsid w:val="00573658"/>
    <w:rsid w:val="00575E56"/>
    <w:rsid w:val="00576186"/>
    <w:rsid w:val="00580A2E"/>
    <w:rsid w:val="005B2681"/>
    <w:rsid w:val="005B43CE"/>
    <w:rsid w:val="005C2B92"/>
    <w:rsid w:val="005C4C8D"/>
    <w:rsid w:val="005C5372"/>
    <w:rsid w:val="005E298C"/>
    <w:rsid w:val="005E4AAD"/>
    <w:rsid w:val="005F07CE"/>
    <w:rsid w:val="00604DE4"/>
    <w:rsid w:val="00614ACA"/>
    <w:rsid w:val="0061513C"/>
    <w:rsid w:val="00630126"/>
    <w:rsid w:val="0064159F"/>
    <w:rsid w:val="00652ECF"/>
    <w:rsid w:val="00662330"/>
    <w:rsid w:val="00685975"/>
    <w:rsid w:val="00692F9E"/>
    <w:rsid w:val="006C7602"/>
    <w:rsid w:val="006D1CFC"/>
    <w:rsid w:val="006E0A49"/>
    <w:rsid w:val="006E1DDD"/>
    <w:rsid w:val="006F1A64"/>
    <w:rsid w:val="006F1E77"/>
    <w:rsid w:val="006F5D58"/>
    <w:rsid w:val="006F5EF7"/>
    <w:rsid w:val="007049C0"/>
    <w:rsid w:val="00705871"/>
    <w:rsid w:val="007066B7"/>
    <w:rsid w:val="00710958"/>
    <w:rsid w:val="00711744"/>
    <w:rsid w:val="00742B38"/>
    <w:rsid w:val="00747365"/>
    <w:rsid w:val="00761F20"/>
    <w:rsid w:val="007675F6"/>
    <w:rsid w:val="00776421"/>
    <w:rsid w:val="007822AD"/>
    <w:rsid w:val="00783EF7"/>
    <w:rsid w:val="00784479"/>
    <w:rsid w:val="007A36B7"/>
    <w:rsid w:val="007A41CD"/>
    <w:rsid w:val="007A70E9"/>
    <w:rsid w:val="007B13FD"/>
    <w:rsid w:val="007B591D"/>
    <w:rsid w:val="007C03A5"/>
    <w:rsid w:val="007D446F"/>
    <w:rsid w:val="007E54F3"/>
    <w:rsid w:val="00803E37"/>
    <w:rsid w:val="00813EAD"/>
    <w:rsid w:val="008204B4"/>
    <w:rsid w:val="00821E2B"/>
    <w:rsid w:val="0083078B"/>
    <w:rsid w:val="008308FD"/>
    <w:rsid w:val="00841585"/>
    <w:rsid w:val="008529BA"/>
    <w:rsid w:val="008603BD"/>
    <w:rsid w:val="0086163C"/>
    <w:rsid w:val="0087314F"/>
    <w:rsid w:val="008957EE"/>
    <w:rsid w:val="008957F4"/>
    <w:rsid w:val="00897137"/>
    <w:rsid w:val="008A37A9"/>
    <w:rsid w:val="008A462C"/>
    <w:rsid w:val="008A5DD2"/>
    <w:rsid w:val="008D0E7B"/>
    <w:rsid w:val="008D198D"/>
    <w:rsid w:val="008D3D49"/>
    <w:rsid w:val="008E5F3C"/>
    <w:rsid w:val="00902D8A"/>
    <w:rsid w:val="00910761"/>
    <w:rsid w:val="00916A03"/>
    <w:rsid w:val="00917221"/>
    <w:rsid w:val="00936CE3"/>
    <w:rsid w:val="00970167"/>
    <w:rsid w:val="00971560"/>
    <w:rsid w:val="009809EC"/>
    <w:rsid w:val="0098401B"/>
    <w:rsid w:val="009976C5"/>
    <w:rsid w:val="009B2DD7"/>
    <w:rsid w:val="009C0F5E"/>
    <w:rsid w:val="009E2A1F"/>
    <w:rsid w:val="009E70F9"/>
    <w:rsid w:val="009F4448"/>
    <w:rsid w:val="00A07E9D"/>
    <w:rsid w:val="00A246D0"/>
    <w:rsid w:val="00A26C92"/>
    <w:rsid w:val="00A30793"/>
    <w:rsid w:val="00A30EE8"/>
    <w:rsid w:val="00A37502"/>
    <w:rsid w:val="00A47D59"/>
    <w:rsid w:val="00A541F0"/>
    <w:rsid w:val="00A63400"/>
    <w:rsid w:val="00A96B20"/>
    <w:rsid w:val="00AB685A"/>
    <w:rsid w:val="00AB68F6"/>
    <w:rsid w:val="00AC00FF"/>
    <w:rsid w:val="00AC2F6B"/>
    <w:rsid w:val="00AE4B0A"/>
    <w:rsid w:val="00B012B8"/>
    <w:rsid w:val="00B141C6"/>
    <w:rsid w:val="00B14AF3"/>
    <w:rsid w:val="00B442BB"/>
    <w:rsid w:val="00B60125"/>
    <w:rsid w:val="00B60F4C"/>
    <w:rsid w:val="00B814A5"/>
    <w:rsid w:val="00B86C82"/>
    <w:rsid w:val="00B95486"/>
    <w:rsid w:val="00BA0A79"/>
    <w:rsid w:val="00BA24C3"/>
    <w:rsid w:val="00BB26F5"/>
    <w:rsid w:val="00BB518D"/>
    <w:rsid w:val="00BC5FF4"/>
    <w:rsid w:val="00BD0117"/>
    <w:rsid w:val="00BD497F"/>
    <w:rsid w:val="00BD57C1"/>
    <w:rsid w:val="00C04DB3"/>
    <w:rsid w:val="00C0763A"/>
    <w:rsid w:val="00C16D16"/>
    <w:rsid w:val="00C2299C"/>
    <w:rsid w:val="00C2767C"/>
    <w:rsid w:val="00C279EE"/>
    <w:rsid w:val="00C36832"/>
    <w:rsid w:val="00C429CE"/>
    <w:rsid w:val="00C636AF"/>
    <w:rsid w:val="00C70D5D"/>
    <w:rsid w:val="00C85E37"/>
    <w:rsid w:val="00CB5798"/>
    <w:rsid w:val="00CC447F"/>
    <w:rsid w:val="00CD6651"/>
    <w:rsid w:val="00CD6F96"/>
    <w:rsid w:val="00CE3E9E"/>
    <w:rsid w:val="00CE6032"/>
    <w:rsid w:val="00CF6421"/>
    <w:rsid w:val="00D0415D"/>
    <w:rsid w:val="00D049BC"/>
    <w:rsid w:val="00D06B0D"/>
    <w:rsid w:val="00D16C32"/>
    <w:rsid w:val="00D20E4F"/>
    <w:rsid w:val="00D3367A"/>
    <w:rsid w:val="00D5293A"/>
    <w:rsid w:val="00D60B7E"/>
    <w:rsid w:val="00D614E8"/>
    <w:rsid w:val="00D776AE"/>
    <w:rsid w:val="00D85B4A"/>
    <w:rsid w:val="00D93C37"/>
    <w:rsid w:val="00DA7E62"/>
    <w:rsid w:val="00DB1C8E"/>
    <w:rsid w:val="00DD1D46"/>
    <w:rsid w:val="00DD7CEB"/>
    <w:rsid w:val="00DE06A3"/>
    <w:rsid w:val="00DE0F02"/>
    <w:rsid w:val="00DF28AC"/>
    <w:rsid w:val="00DF39FB"/>
    <w:rsid w:val="00E04F6D"/>
    <w:rsid w:val="00E15274"/>
    <w:rsid w:val="00E21313"/>
    <w:rsid w:val="00E23F42"/>
    <w:rsid w:val="00E25C4E"/>
    <w:rsid w:val="00E30C57"/>
    <w:rsid w:val="00E32ECF"/>
    <w:rsid w:val="00E35328"/>
    <w:rsid w:val="00E50621"/>
    <w:rsid w:val="00E62306"/>
    <w:rsid w:val="00E678A1"/>
    <w:rsid w:val="00E83AC4"/>
    <w:rsid w:val="00E855F1"/>
    <w:rsid w:val="00E97740"/>
    <w:rsid w:val="00EC08F5"/>
    <w:rsid w:val="00EC3379"/>
    <w:rsid w:val="00ED38DB"/>
    <w:rsid w:val="00ED39F0"/>
    <w:rsid w:val="00EE5468"/>
    <w:rsid w:val="00EE589F"/>
    <w:rsid w:val="00EF0A75"/>
    <w:rsid w:val="00EF1891"/>
    <w:rsid w:val="00F049C8"/>
    <w:rsid w:val="00F2740C"/>
    <w:rsid w:val="00F34F6C"/>
    <w:rsid w:val="00F43803"/>
    <w:rsid w:val="00F4487B"/>
    <w:rsid w:val="00F44BB7"/>
    <w:rsid w:val="00F46A67"/>
    <w:rsid w:val="00F51D1A"/>
    <w:rsid w:val="00F5208E"/>
    <w:rsid w:val="00F54FEA"/>
    <w:rsid w:val="00F75364"/>
    <w:rsid w:val="00F80F27"/>
    <w:rsid w:val="00F91E0B"/>
    <w:rsid w:val="00F93CC5"/>
    <w:rsid w:val="00FA6FBC"/>
    <w:rsid w:val="00FB0FB0"/>
    <w:rsid w:val="00FB277C"/>
    <w:rsid w:val="00FB3898"/>
    <w:rsid w:val="00FB4D06"/>
    <w:rsid w:val="00FB65EB"/>
    <w:rsid w:val="00FC30D7"/>
    <w:rsid w:val="00FD2C0C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6AD3"/>
  <w15:docId w15:val="{C9C96DCC-B281-40F5-AFD4-504A0ED4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49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307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078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Переводчик</cp:lastModifiedBy>
  <cp:revision>4</cp:revision>
  <cp:lastPrinted>2022-11-10T05:34:00Z</cp:lastPrinted>
  <dcterms:created xsi:type="dcterms:W3CDTF">2024-04-10T08:02:00Z</dcterms:created>
  <dcterms:modified xsi:type="dcterms:W3CDTF">2024-04-10T10:28:00Z</dcterms:modified>
</cp:coreProperties>
</file>